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7087"/>
      </w:tblGrid>
      <w:tr w:rsidR="00BA1AD5" w:rsidTr="007B2C98">
        <w:trPr>
          <w:trHeight w:val="144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A1AD5" w:rsidRPr="008C4B1B" w:rsidRDefault="00482E44">
            <w:pPr>
              <w:pStyle w:val="ZCom"/>
            </w:pPr>
            <w:bookmarkStart w:id="0" w:name="_GoBack"/>
            <w:bookmarkEnd w:id="0"/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367790" cy="675640"/>
                  <wp:effectExtent l="0" t="0" r="3810" b="0"/>
                  <wp:docPr id="1" name="Picture 1" descr="logo_ec_17_colors_300dp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ec_17_colors_300dpi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BA1AD5" w:rsidRPr="008C4B1B" w:rsidRDefault="00BA1AD5">
            <w:pPr>
              <w:pStyle w:val="ZCom"/>
              <w:spacing w:before="90"/>
            </w:pPr>
            <w:r>
              <w:t>EUROPSKA KOMISIJA</w:t>
            </w:r>
          </w:p>
          <w:p w:rsidR="00BA1AD5" w:rsidRPr="008C4B1B" w:rsidRDefault="00BA1AD5">
            <w:pPr>
              <w:pStyle w:val="ZDGName"/>
            </w:pPr>
            <w:r>
              <w:t>SLUŽBA ZA UNUTARNJU REVIZIJU</w:t>
            </w:r>
          </w:p>
          <w:p w:rsidR="00BA1AD5" w:rsidRPr="008C4B1B" w:rsidRDefault="00BA1AD5">
            <w:pPr>
              <w:pStyle w:val="ZDGName"/>
            </w:pPr>
          </w:p>
          <w:p w:rsidR="007B2C98" w:rsidRDefault="007B2C98" w:rsidP="007B2C98">
            <w:pPr>
              <w:pStyle w:val="ZDGName"/>
              <w:ind w:left="313"/>
            </w:pPr>
          </w:p>
          <w:p w:rsidR="007B2C98" w:rsidRDefault="007B2C98" w:rsidP="007B2C98">
            <w:pPr>
              <w:pStyle w:val="ZDGName"/>
            </w:pPr>
            <w:r>
              <w:t xml:space="preserve">Glavni direktor </w:t>
            </w:r>
          </w:p>
          <w:p w:rsidR="00BA1AD5" w:rsidRPr="00870FFA" w:rsidRDefault="007B2C98" w:rsidP="007B2C98">
            <w:pPr>
              <w:pStyle w:val="ZDGName"/>
              <w:rPr>
                <w:b/>
              </w:rPr>
            </w:pPr>
            <w:r>
              <w:rPr>
                <w:b/>
              </w:rPr>
              <w:t xml:space="preserve">Unutarnji revizor </w:t>
            </w:r>
          </w:p>
        </w:tc>
      </w:tr>
    </w:tbl>
    <w:p w:rsidR="007B2C98" w:rsidRDefault="007B2C98" w:rsidP="007B2C98">
      <w:pPr>
        <w:jc w:val="center"/>
        <w:rPr>
          <w:b/>
          <w:sz w:val="32"/>
          <w:szCs w:val="28"/>
        </w:rPr>
      </w:pPr>
    </w:p>
    <w:tbl>
      <w:tblPr>
        <w:tblW w:w="9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9131"/>
      </w:tblGrid>
      <w:tr w:rsidR="00A93153" w:rsidRPr="00D077C8" w:rsidTr="00A93153">
        <w:trPr>
          <w:trHeight w:val="68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3153" w:rsidRPr="00D077C8" w:rsidRDefault="00A93153" w:rsidP="00965A22">
            <w:pPr>
              <w:pStyle w:val="ZCom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1" w:type="dxa"/>
            <w:tcBorders>
              <w:top w:val="nil"/>
              <w:left w:val="nil"/>
              <w:bottom w:val="nil"/>
              <w:right w:val="nil"/>
            </w:tcBorders>
          </w:tcPr>
          <w:p w:rsidR="00A93153" w:rsidRPr="00D077C8" w:rsidRDefault="00A93153" w:rsidP="00965A22">
            <w:pPr>
              <w:pStyle w:val="ZCom"/>
              <w:ind w:right="-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highlight w:val="cyan"/>
              </w:rPr>
              <w:t>Polja žute boje treba ažurirati revizor. Polja plave poje sadržavaju upute koje bi trebalo slijediti, a zatim izbrisati</w:t>
            </w:r>
          </w:p>
        </w:tc>
      </w:tr>
    </w:tbl>
    <w:p w:rsidR="0047247B" w:rsidRDefault="0047247B" w:rsidP="007B2C98">
      <w:pPr>
        <w:jc w:val="center"/>
        <w:rPr>
          <w:b/>
          <w:sz w:val="32"/>
          <w:szCs w:val="28"/>
        </w:rPr>
      </w:pPr>
    </w:p>
    <w:p w:rsidR="007B2C98" w:rsidRPr="00B86DEA" w:rsidRDefault="007B2C98" w:rsidP="007B2C98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Služba za unutarnju reviziju </w:t>
      </w:r>
    </w:p>
    <w:p w:rsidR="007B2C98" w:rsidRPr="00E60F98" w:rsidRDefault="00870FFA" w:rsidP="007B2C98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Revizija  </w:t>
      </w:r>
    </w:p>
    <w:p w:rsidR="007B2C98" w:rsidRDefault="00A00E11" w:rsidP="007B2C98">
      <w:pPr>
        <w:pStyle w:val="Subject"/>
        <w:spacing w:before="240" w:after="0"/>
        <w:ind w:left="0" w:firstLine="0"/>
        <w:jc w:val="center"/>
        <w:rPr>
          <w:smallCaps/>
          <w:sz w:val="36"/>
          <w:szCs w:val="32"/>
        </w:rPr>
      </w:pPr>
      <w:r>
        <w:rPr>
          <w:smallCaps/>
          <w:sz w:val="36"/>
          <w:szCs w:val="32"/>
        </w:rPr>
        <w:t>– Memorandum o obuhvatu –</w:t>
      </w:r>
    </w:p>
    <w:p w:rsidR="00624F7D" w:rsidRPr="00624F7D" w:rsidRDefault="00624F7D" w:rsidP="00624F7D"/>
    <w:p w:rsidR="007B2C98" w:rsidRDefault="007B2C98" w:rsidP="007B2C98">
      <w:pPr>
        <w:tabs>
          <w:tab w:val="center" w:pos="4522"/>
          <w:tab w:val="left" w:pos="6855"/>
        </w:tabs>
        <w:jc w:val="left"/>
        <w:rPr>
          <w:b/>
          <w:sz w:val="32"/>
          <w:szCs w:val="28"/>
        </w:rPr>
      </w:pP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</w:p>
    <w:p w:rsidR="007B2C98" w:rsidRDefault="007B2C98" w:rsidP="007B2C98">
      <w:pPr>
        <w:jc w:val="center"/>
        <w:rPr>
          <w:b/>
          <w:sz w:val="32"/>
          <w:szCs w:val="28"/>
        </w:rPr>
      </w:pPr>
    </w:p>
    <w:p w:rsidR="007B2C98" w:rsidRDefault="007B2C98" w:rsidP="007B2C98">
      <w:pPr>
        <w:jc w:val="center"/>
        <w:rPr>
          <w:b/>
          <w:sz w:val="32"/>
          <w:szCs w:val="28"/>
        </w:rPr>
      </w:pPr>
    </w:p>
    <w:p w:rsidR="007B2C98" w:rsidRDefault="007B2C98" w:rsidP="007B2C98">
      <w:pPr>
        <w:jc w:val="center"/>
        <w:rPr>
          <w:b/>
          <w:sz w:val="32"/>
          <w:szCs w:val="28"/>
        </w:rPr>
      </w:pPr>
    </w:p>
    <w:p w:rsidR="007B2C98" w:rsidRPr="00457536" w:rsidRDefault="007B2C98" w:rsidP="007B2C98">
      <w:pPr>
        <w:jc w:val="center"/>
        <w:rPr>
          <w:b/>
          <w:sz w:val="32"/>
          <w:szCs w:val="28"/>
        </w:rPr>
      </w:pPr>
    </w:p>
    <w:p w:rsidR="007B2C98" w:rsidRPr="00B86DEA" w:rsidRDefault="007B2C98" w:rsidP="007B2C98">
      <w:pPr>
        <w:pStyle w:val="Text1"/>
        <w:tabs>
          <w:tab w:val="left" w:pos="3420"/>
        </w:tabs>
        <w:ind w:left="0"/>
      </w:pPr>
      <w:r>
        <w:tab/>
      </w:r>
    </w:p>
    <w:p w:rsidR="007B2C98" w:rsidRPr="00314912" w:rsidRDefault="007B2C98" w:rsidP="007B2C98">
      <w:pPr>
        <w:spacing w:before="1560" w:after="0"/>
        <w:ind w:left="3600" w:firstLine="720"/>
        <w:jc w:val="left"/>
        <w:rPr>
          <w:b/>
          <w:sz w:val="40"/>
        </w:rPr>
      </w:pPr>
      <w:r>
        <w:t xml:space="preserve">Datum: </w:t>
      </w:r>
      <w:r>
        <w:tab/>
      </w:r>
      <w:r>
        <w:tab/>
      </w:r>
      <w:r w:rsidR="008F6D84">
        <w:fldChar w:fldCharType="begin"/>
      </w:r>
      <w:r w:rsidR="008F6D84">
        <w:instrText xml:space="preserve"> CREATEDATE  \@ "MMMM yyyy"  \* MERGEFORMAT </w:instrText>
      </w:r>
      <w:r w:rsidR="008F6D84">
        <w:fldChar w:fldCharType="separate"/>
      </w:r>
      <w:r w:rsidR="00613586">
        <w:rPr>
          <w:noProof/>
        </w:rPr>
        <w:t>lipnja 2018</w:t>
      </w:r>
      <w:r w:rsidR="008F6D84">
        <w:fldChar w:fldCharType="end"/>
      </w:r>
    </w:p>
    <w:p w:rsidR="007B2C98" w:rsidRPr="00314912" w:rsidRDefault="007B2C98" w:rsidP="007B2C98">
      <w:pPr>
        <w:spacing w:after="0"/>
        <w:ind w:left="3600" w:firstLine="720"/>
        <w:jc w:val="left"/>
        <w:rPr>
          <w:b/>
          <w:sz w:val="40"/>
        </w:rPr>
      </w:pPr>
      <w:r>
        <w:t xml:space="preserve">Verzija dokumenta: </w:t>
      </w:r>
      <w:r>
        <w:tab/>
        <w:t>1</w:t>
      </w:r>
    </w:p>
    <w:p w:rsidR="007B2C98" w:rsidRPr="00B86DEA" w:rsidRDefault="007B2C98" w:rsidP="007B2C98">
      <w:pPr>
        <w:pStyle w:val="ZDGName"/>
        <w:rPr>
          <w:rFonts w:ascii="Times New Roman" w:hAnsi="Times New Roman" w:cs="Times New Roman"/>
        </w:rPr>
      </w:pPr>
      <w:r>
        <w:br w:type="page"/>
      </w:r>
    </w:p>
    <w:p w:rsidR="007B2C98" w:rsidRPr="00E60F98" w:rsidRDefault="008F6D84" w:rsidP="007B2C98">
      <w:pPr>
        <w:pStyle w:val="NoteHead"/>
      </w:pPr>
      <w:r w:rsidRPr="00E60F98">
        <w:lastRenderedPageBreak/>
        <w:fldChar w:fldCharType="begin"/>
      </w:r>
      <w:r w:rsidRPr="00E60F98">
        <w:instrText xml:space="preserve"> &lt;xsl:value-of select="TmData/PROJECT/INFO/NAME"/&gt; </w:instrText>
      </w:r>
      <w:r w:rsidRPr="00E60F98">
        <w:fldChar w:fldCharType="end"/>
      </w:r>
    </w:p>
    <w:p w:rsidR="00ED2644" w:rsidRDefault="00ED2644" w:rsidP="00ED2644">
      <w:pPr>
        <w:pStyle w:val="Subject"/>
        <w:jc w:val="center"/>
      </w:pPr>
      <w:r>
        <w:t>Memorandum o obuhvatu</w:t>
      </w:r>
    </w:p>
    <w:p w:rsidR="00BA1AD5" w:rsidRDefault="00BA1AD5" w:rsidP="00BA1AD5">
      <w:pPr>
        <w:jc w:val="left"/>
      </w:pPr>
    </w:p>
    <w:p w:rsidR="00ED2644" w:rsidRDefault="00CE12A1" w:rsidP="00ED2644">
      <w:pPr>
        <w:pStyle w:val="Heading1"/>
        <w:numPr>
          <w:ilvl w:val="0"/>
          <w:numId w:val="31"/>
        </w:numPr>
      </w:pPr>
      <w:r>
        <w:t>Uvod</w:t>
      </w:r>
    </w:p>
    <w:p w:rsidR="00CF5648" w:rsidRDefault="00870FFA" w:rsidP="00450CE5">
      <w:pPr>
        <w:pStyle w:val="NormalWeb"/>
        <w:ind w:left="431"/>
      </w:pPr>
      <w:r>
        <w:rPr>
          <w:highlight w:val="yellow"/>
        </w:rPr>
        <w:t>Plan revizije IAS-a za 20XX.</w:t>
      </w:r>
      <w:r>
        <w:t xml:space="preserve">uključuje IAS u pogledu </w:t>
      </w:r>
      <w:r>
        <w:rPr>
          <w:i/>
        </w:rPr>
        <w:t xml:space="preserve"> </w:t>
      </w:r>
      <w:r>
        <w:t>. Taj se plan nadovezuje na procjenu rizika revizije provedenu 20</w:t>
      </w:r>
      <w:r>
        <w:rPr>
          <w:highlight w:val="yellow"/>
        </w:rPr>
        <w:t>XX.</w:t>
      </w:r>
      <w:r>
        <w:t xml:space="preserve"> u okviru pripreme IAS-ovog Strateškog plana </w:t>
      </w:r>
      <w:r>
        <w:rPr>
          <w:highlight w:val="yellow"/>
        </w:rPr>
        <w:t>unutarnje</w:t>
      </w:r>
      <w:r>
        <w:t>revizije za 20</w:t>
      </w:r>
      <w:r>
        <w:rPr>
          <w:highlight w:val="yellow"/>
        </w:rPr>
        <w:t>XX.</w:t>
      </w:r>
      <w:r>
        <w:t xml:space="preserve"> – 20</w:t>
      </w:r>
      <w:r>
        <w:rPr>
          <w:highlight w:val="yellow"/>
        </w:rPr>
        <w:t>XX</w:t>
      </w:r>
      <w:r>
        <w:t>.</w:t>
      </w:r>
    </w:p>
    <w:p w:rsidR="00870FFA" w:rsidRDefault="00870FFA" w:rsidP="00450CE5">
      <w:pPr>
        <w:pStyle w:val="NormalWeb"/>
        <w:ind w:left="431"/>
      </w:pPr>
    </w:p>
    <w:p w:rsidR="00376D43" w:rsidRPr="004E34E3" w:rsidRDefault="00376D43" w:rsidP="00450CE5">
      <w:pPr>
        <w:pStyle w:val="Text1"/>
        <w:ind w:left="431"/>
        <w:rPr>
          <w:szCs w:val="24"/>
          <w:highlight w:val="cyan"/>
        </w:rPr>
      </w:pPr>
      <w:r>
        <w:rPr>
          <w:szCs w:val="24"/>
          <w:highlight w:val="cyan"/>
        </w:rPr>
        <w:t>Ovdje uključite:</w:t>
      </w:r>
    </w:p>
    <w:p w:rsidR="00376D43" w:rsidRPr="004E34E3" w:rsidRDefault="00376D43" w:rsidP="00376D43">
      <w:pPr>
        <w:pStyle w:val="CommentText"/>
        <w:numPr>
          <w:ilvl w:val="0"/>
          <w:numId w:val="38"/>
        </w:numPr>
        <w:rPr>
          <w:sz w:val="24"/>
          <w:szCs w:val="24"/>
          <w:highlight w:val="cyan"/>
        </w:rPr>
      </w:pPr>
      <w:r>
        <w:rPr>
          <w:sz w:val="24"/>
          <w:szCs w:val="24"/>
          <w:highlight w:val="cyan"/>
        </w:rPr>
        <w:t>opis svojstvenih rizika povezanih s postupkom nad kojim je provedena revizija te svrhu revizije, tj. zašto je nad postupkom provedena revizija.</w:t>
      </w:r>
    </w:p>
    <w:p w:rsidR="00376D43" w:rsidRPr="004E34E3" w:rsidRDefault="00376D43" w:rsidP="00376D43">
      <w:pPr>
        <w:pStyle w:val="Text1"/>
        <w:numPr>
          <w:ilvl w:val="0"/>
          <w:numId w:val="38"/>
        </w:numPr>
        <w:rPr>
          <w:szCs w:val="24"/>
          <w:highlight w:val="cyan"/>
        </w:rPr>
      </w:pPr>
      <w:r>
        <w:rPr>
          <w:szCs w:val="24"/>
          <w:highlight w:val="cyan"/>
        </w:rPr>
        <w:t>opis konteksta/pozadinske informacije o postupcima/aktivnostima subjekata, prema potrebi.</w:t>
      </w:r>
    </w:p>
    <w:p w:rsidR="00C8364A" w:rsidRPr="004E34E3" w:rsidRDefault="00376D43" w:rsidP="00376D43">
      <w:pPr>
        <w:pStyle w:val="Text1"/>
        <w:numPr>
          <w:ilvl w:val="0"/>
          <w:numId w:val="38"/>
        </w:numPr>
        <w:rPr>
          <w:szCs w:val="24"/>
        </w:rPr>
      </w:pPr>
      <w:r>
        <w:rPr>
          <w:szCs w:val="24"/>
          <w:highlight w:val="cyan"/>
        </w:rPr>
        <w:t>opis mogućih pitanja od interesa za subjekt revizije.</w:t>
      </w:r>
    </w:p>
    <w:p w:rsidR="000B2D2A" w:rsidRPr="00CF5648" w:rsidRDefault="000B2D2A" w:rsidP="000B2D2A">
      <w:pPr>
        <w:pStyle w:val="Text1"/>
        <w:spacing w:after="0"/>
        <w:ind w:left="432"/>
        <w:rPr>
          <w:i/>
          <w:sz w:val="2"/>
          <w:szCs w:val="2"/>
          <w:highlight w:val="yellow"/>
        </w:rPr>
      </w:pPr>
    </w:p>
    <w:p w:rsidR="00BA1AD5" w:rsidRDefault="00870FFA" w:rsidP="00ED2644">
      <w:pPr>
        <w:pStyle w:val="Heading1"/>
        <w:numPr>
          <w:ilvl w:val="0"/>
          <w:numId w:val="31"/>
        </w:numPr>
      </w:pPr>
      <w:r>
        <w:t>Cilj i obuhvat revizije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8"/>
      </w:tblGrid>
      <w:tr w:rsidR="00F84C3C" w:rsidTr="00647B7E">
        <w:tc>
          <w:tcPr>
            <w:tcW w:w="8408" w:type="dxa"/>
          </w:tcPr>
          <w:p w:rsidR="00F84C3C" w:rsidRPr="00F84C3C" w:rsidRDefault="00F84C3C" w:rsidP="00130C9B">
            <w:pPr>
              <w:pStyle w:val="NormalWeb"/>
              <w:rPr>
                <w:sz w:val="2"/>
                <w:szCs w:val="2"/>
                <w:highlight w:val="yellow"/>
              </w:rPr>
            </w:pPr>
            <w:r w:rsidRPr="00F84C3C">
              <w:fldChar w:fldCharType="begin"/>
            </w:r>
            <w:r w:rsidRPr="00F84C3C">
              <w:instrText xml:space="preserve"> &lt;xsl:value-of select="TmData/PROJECT/PROFILE/OBJECTIVE"/&gt; </w:instrText>
            </w:r>
            <w:r w:rsidRPr="00F84C3C">
              <w:fldChar w:fldCharType="end"/>
            </w:r>
          </w:p>
        </w:tc>
      </w:tr>
    </w:tbl>
    <w:p w:rsidR="00F84C3C" w:rsidRDefault="00647B7E" w:rsidP="00870614">
      <w:pPr>
        <w:pStyle w:val="Text1"/>
        <w:spacing w:after="0"/>
        <w:ind w:left="432"/>
      </w:pPr>
      <w:r>
        <w:fldChar w:fldCharType="begin"/>
      </w:r>
      <w:r>
        <w:instrText xml:space="preserve"> &lt;/tm:consolidate-table&gt; </w:instrText>
      </w:r>
      <w:r>
        <w:fldChar w:fldCharType="end"/>
      </w:r>
    </w:p>
    <w:p w:rsidR="006D3C40" w:rsidRDefault="006D3C40" w:rsidP="00870614">
      <w:pPr>
        <w:pStyle w:val="Text1"/>
        <w:spacing w:after="0"/>
        <w:ind w:left="432"/>
      </w:pPr>
    </w:p>
    <w:p w:rsidR="00376D43" w:rsidRPr="004E34E3" w:rsidRDefault="00870FFA" w:rsidP="00450CE5">
      <w:pPr>
        <w:pStyle w:val="CommentText"/>
        <w:ind w:left="403"/>
        <w:rPr>
          <w:sz w:val="24"/>
          <w:szCs w:val="24"/>
          <w:highlight w:val="cyan"/>
        </w:rPr>
      </w:pPr>
      <w:r>
        <w:rPr>
          <w:sz w:val="24"/>
          <w:szCs w:val="24"/>
          <w:highlight w:val="cyan"/>
        </w:rPr>
        <w:t>Prema potrebi ažurirajte prethodni tekst koji je preuzet iz TM-a. Ovdje obvezno uključite:</w:t>
      </w:r>
    </w:p>
    <w:p w:rsidR="00376D43" w:rsidRPr="004E34E3" w:rsidRDefault="00376D43" w:rsidP="00450CE5">
      <w:pPr>
        <w:pStyle w:val="CommentText"/>
        <w:numPr>
          <w:ilvl w:val="0"/>
          <w:numId w:val="40"/>
        </w:numPr>
        <w:ind w:left="1168" w:hanging="357"/>
        <w:rPr>
          <w:sz w:val="24"/>
          <w:szCs w:val="24"/>
          <w:highlight w:val="cyan"/>
        </w:rPr>
      </w:pPr>
      <w:r>
        <w:rPr>
          <w:sz w:val="24"/>
          <w:szCs w:val="24"/>
          <w:highlight w:val="cyan"/>
        </w:rPr>
        <w:t xml:space="preserve">opis glavnog cilja revizije (u obrascu revizijskih pitanja razine 1. i 2. za revizije učinka. Upravitelj revizije odlučuje hoće li uključiti cijelo stablo pitanja ili samo dio njega.). </w:t>
      </w:r>
    </w:p>
    <w:p w:rsidR="00376D43" w:rsidRPr="004E34E3" w:rsidRDefault="00376D43" w:rsidP="00376D43">
      <w:pPr>
        <w:pStyle w:val="Text1"/>
        <w:numPr>
          <w:ilvl w:val="0"/>
          <w:numId w:val="39"/>
        </w:numPr>
        <w:rPr>
          <w:szCs w:val="24"/>
          <w:highlight w:val="cyan"/>
        </w:rPr>
      </w:pPr>
      <w:r>
        <w:rPr>
          <w:szCs w:val="24"/>
          <w:highlight w:val="cyan"/>
        </w:rPr>
        <w:t xml:space="preserve">obuhvat revizije (uprave/jedinice/službe obuhvaćene revizijom, obuhvaćeni postupci / vrste transakcija, razdoblje itd.) </w:t>
      </w:r>
    </w:p>
    <w:p w:rsidR="00376D43" w:rsidRPr="004E34E3" w:rsidRDefault="00376D43" w:rsidP="00376D43">
      <w:pPr>
        <w:pStyle w:val="Text1"/>
        <w:numPr>
          <w:ilvl w:val="0"/>
          <w:numId w:val="39"/>
        </w:numPr>
        <w:rPr>
          <w:szCs w:val="24"/>
          <w:highlight w:val="cyan"/>
        </w:rPr>
      </w:pPr>
      <w:r>
        <w:rPr>
          <w:szCs w:val="24"/>
          <w:highlight w:val="cyan"/>
        </w:rPr>
        <w:t>opis aktivnosti/dijelova postupka koji nisu obuhvaćeni</w:t>
      </w:r>
    </w:p>
    <w:p w:rsidR="00C8364A" w:rsidRPr="004E34E3" w:rsidRDefault="00376D43" w:rsidP="00376D43">
      <w:pPr>
        <w:pStyle w:val="Text1"/>
        <w:numPr>
          <w:ilvl w:val="0"/>
          <w:numId w:val="39"/>
        </w:numPr>
        <w:spacing w:after="0"/>
        <w:rPr>
          <w:szCs w:val="24"/>
          <w:highlight w:val="cyan"/>
        </w:rPr>
      </w:pPr>
      <w:r>
        <w:rPr>
          <w:szCs w:val="24"/>
          <w:highlight w:val="cyan"/>
        </w:rPr>
        <w:t>suradnju sa službama za unutarnju reviziju (Uprava A) i/ili Europskim revizorskim sudom, prema potrebi.</w:t>
      </w:r>
    </w:p>
    <w:p w:rsidR="00C8364A" w:rsidRPr="00870614" w:rsidRDefault="00C8364A" w:rsidP="00870614">
      <w:pPr>
        <w:pStyle w:val="Text1"/>
        <w:spacing w:after="0"/>
        <w:ind w:left="432"/>
        <w:rPr>
          <w:i/>
          <w:sz w:val="2"/>
          <w:szCs w:val="2"/>
          <w:highlight w:val="yellow"/>
        </w:rPr>
      </w:pPr>
    </w:p>
    <w:p w:rsidR="00BA1AD5" w:rsidRDefault="00BA1AD5" w:rsidP="00ED2644">
      <w:pPr>
        <w:pStyle w:val="Heading1"/>
        <w:numPr>
          <w:ilvl w:val="0"/>
          <w:numId w:val="31"/>
        </w:numPr>
      </w:pPr>
      <w:r>
        <w:t>Revizijski pristup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8"/>
      </w:tblGrid>
      <w:tr w:rsidR="00647B7E" w:rsidTr="00647B7E">
        <w:tc>
          <w:tcPr>
            <w:tcW w:w="8834" w:type="dxa"/>
          </w:tcPr>
          <w:p w:rsidR="00647B7E" w:rsidRPr="00647B7E" w:rsidRDefault="00647B7E" w:rsidP="00130C9B">
            <w:pPr>
              <w:pStyle w:val="NormalWeb"/>
              <w:rPr>
                <w:highlight w:val="yellow"/>
              </w:rPr>
            </w:pPr>
            <w:r w:rsidRPr="00647B7E">
              <w:fldChar w:fldCharType="begin"/>
            </w:r>
            <w:r w:rsidRPr="00647B7E">
              <w:instrText xml:space="preserve"> &lt;xsl:value-of select="TmData/PROJECT/PROFILE/USERTEXT2"/&gt; </w:instrText>
            </w:r>
            <w:r w:rsidRPr="00647B7E">
              <w:fldChar w:fldCharType="end"/>
            </w:r>
          </w:p>
        </w:tc>
      </w:tr>
    </w:tbl>
    <w:p w:rsidR="00870614" w:rsidRDefault="00870614" w:rsidP="00870614">
      <w:pPr>
        <w:spacing w:after="0"/>
      </w:pPr>
      <w:r>
        <w:fldChar w:fldCharType="begin"/>
      </w:r>
      <w:r>
        <w:instrText xml:space="preserve"> &lt;/tm:consolidate-table&gt; </w:instrText>
      </w:r>
      <w:r>
        <w:fldChar w:fldCharType="end"/>
      </w:r>
    </w:p>
    <w:p w:rsidR="00C97995" w:rsidRDefault="00C97995" w:rsidP="00870614">
      <w:pPr>
        <w:spacing w:after="0"/>
      </w:pPr>
    </w:p>
    <w:p w:rsidR="00376D43" w:rsidRPr="00376D43" w:rsidRDefault="00C97995" w:rsidP="00376D43">
      <w:pPr>
        <w:pStyle w:val="Text1"/>
        <w:ind w:left="426"/>
        <w:rPr>
          <w:highlight w:val="cyan"/>
        </w:rPr>
      </w:pPr>
      <w:r>
        <w:rPr>
          <w:szCs w:val="24"/>
          <w:highlight w:val="cyan"/>
        </w:rPr>
        <w:t xml:space="preserve">Prema potebi ažurirajte prethodni tekst koji je preuzet iz TM-a. </w:t>
      </w:r>
      <w:r>
        <w:rPr>
          <w:highlight w:val="cyan"/>
        </w:rPr>
        <w:t xml:space="preserve">Ovdje </w:t>
      </w:r>
      <w:r>
        <w:rPr>
          <w:szCs w:val="24"/>
          <w:highlight w:val="cyan"/>
        </w:rPr>
        <w:t>obvezno</w:t>
      </w:r>
      <w:r>
        <w:rPr>
          <w:highlight w:val="cyan"/>
        </w:rPr>
        <w:t xml:space="preserve"> uključite:</w:t>
      </w:r>
    </w:p>
    <w:p w:rsidR="00376D43" w:rsidRPr="00376D43" w:rsidRDefault="00376D43" w:rsidP="00376D43">
      <w:pPr>
        <w:pStyle w:val="Text1"/>
        <w:numPr>
          <w:ilvl w:val="0"/>
          <w:numId w:val="41"/>
        </w:numPr>
        <w:rPr>
          <w:szCs w:val="24"/>
          <w:highlight w:val="cyan"/>
        </w:rPr>
      </w:pPr>
      <w:r>
        <w:rPr>
          <w:szCs w:val="24"/>
          <w:highlight w:val="cyan"/>
        </w:rPr>
        <w:lastRenderedPageBreak/>
        <w:t>opis metodologije revizije (izravan / neizravan pristup revizijama učinka, dokumentarna analiza, testiranje transakcija, uzorkovanje, pregledi na licu mjesta itd.).</w:t>
      </w:r>
    </w:p>
    <w:p w:rsidR="0042363E" w:rsidRPr="00376D43" w:rsidRDefault="00376D43" w:rsidP="00376D43">
      <w:pPr>
        <w:pStyle w:val="ListParagraph"/>
        <w:numPr>
          <w:ilvl w:val="0"/>
          <w:numId w:val="41"/>
        </w:numPr>
        <w:spacing w:after="0"/>
        <w:rPr>
          <w:highlight w:val="cyan"/>
        </w:rPr>
      </w:pPr>
      <w:r>
        <w:rPr>
          <w:szCs w:val="24"/>
          <w:highlight w:val="cyan"/>
        </w:rPr>
        <w:t xml:space="preserve">opis okvira koji će se primjenjivati tijekom revizije. okvir se može odnositi na regulatorni okvir, međunarodno priznate najbolje prakse (okvir CobIT, norme ISO itd.) ili kriterije koji će se koristiti u kontekstu revizija učinka. </w:t>
      </w:r>
    </w:p>
    <w:p w:rsidR="0042363E" w:rsidRPr="00870614" w:rsidRDefault="0042363E" w:rsidP="00870614">
      <w:pPr>
        <w:spacing w:after="0"/>
        <w:rPr>
          <w:sz w:val="2"/>
          <w:szCs w:val="2"/>
        </w:rPr>
      </w:pPr>
    </w:p>
    <w:p w:rsidR="00BA1AD5" w:rsidRDefault="00BA1AD5" w:rsidP="00ED2644">
      <w:pPr>
        <w:pStyle w:val="Heading1"/>
        <w:numPr>
          <w:ilvl w:val="0"/>
          <w:numId w:val="31"/>
        </w:numPr>
      </w:pPr>
      <w:r>
        <w:t>Vrijeme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740"/>
        <w:gridCol w:w="3654"/>
      </w:tblGrid>
      <w:tr w:rsidR="00B64875" w:rsidTr="00B64875">
        <w:tc>
          <w:tcPr>
            <w:tcW w:w="3740" w:type="dxa"/>
          </w:tcPr>
          <w:p w:rsidR="00B64875" w:rsidRPr="00F6419B" w:rsidRDefault="00E36B5F" w:rsidP="00E36B5F">
            <w:pPr>
              <w:pStyle w:val="Text1"/>
              <w:ind w:left="0"/>
              <w:rPr>
                <w:b/>
              </w:rPr>
            </w:pPr>
            <w:r>
              <w:rPr>
                <w:b/>
              </w:rPr>
              <w:t>Faza</w:t>
            </w:r>
          </w:p>
        </w:tc>
        <w:tc>
          <w:tcPr>
            <w:tcW w:w="3654" w:type="dxa"/>
          </w:tcPr>
          <w:p w:rsidR="00B64875" w:rsidRPr="00F6419B" w:rsidRDefault="00E36B5F" w:rsidP="00E36B5F">
            <w:pPr>
              <w:pStyle w:val="Text1"/>
              <w:ind w:left="0"/>
              <w:rPr>
                <w:b/>
              </w:rPr>
            </w:pPr>
            <w:r>
              <w:rPr>
                <w:b/>
              </w:rPr>
              <w:t>Vrijeme</w:t>
            </w:r>
          </w:p>
        </w:tc>
      </w:tr>
      <w:tr w:rsidR="005838B8" w:rsidTr="00B64875">
        <w:tc>
          <w:tcPr>
            <w:tcW w:w="3740" w:type="dxa"/>
          </w:tcPr>
          <w:p w:rsidR="005838B8" w:rsidRPr="00D64720" w:rsidRDefault="00D64720" w:rsidP="00E36B5F">
            <w:pPr>
              <w:pStyle w:val="Text1"/>
              <w:ind w:left="0"/>
            </w:pPr>
            <w:r>
              <w:t>Početak revizije</w:t>
            </w:r>
          </w:p>
        </w:tc>
        <w:tc>
          <w:tcPr>
            <w:tcW w:w="3654" w:type="dxa"/>
          </w:tcPr>
          <w:p w:rsidR="005838B8" w:rsidRDefault="005838B8" w:rsidP="00D64720">
            <w:pPr>
              <w:pStyle w:val="Text1"/>
              <w:ind w:left="0"/>
              <w:rPr>
                <w:b/>
              </w:rPr>
            </w:pPr>
          </w:p>
        </w:tc>
      </w:tr>
      <w:tr w:rsidR="005838B8" w:rsidTr="00B64875">
        <w:tc>
          <w:tcPr>
            <w:tcW w:w="3740" w:type="dxa"/>
          </w:tcPr>
          <w:p w:rsidR="005838B8" w:rsidRDefault="005838B8" w:rsidP="00E36B5F">
            <w:pPr>
              <w:pStyle w:val="Text1"/>
              <w:ind w:left="0"/>
              <w:rPr>
                <w:b/>
              </w:rPr>
            </w:pPr>
            <w:r>
              <w:t>Završetak preliminarnog ispitivanja</w:t>
            </w:r>
          </w:p>
        </w:tc>
        <w:tc>
          <w:tcPr>
            <w:tcW w:w="3654" w:type="dxa"/>
          </w:tcPr>
          <w:p w:rsidR="005838B8" w:rsidRDefault="005838B8" w:rsidP="00D64720">
            <w:pPr>
              <w:pStyle w:val="Heading3"/>
              <w:keepNext w:val="0"/>
              <w:outlineLvl w:val="2"/>
              <w:rPr>
                <w:b/>
              </w:rPr>
            </w:pPr>
          </w:p>
        </w:tc>
      </w:tr>
      <w:tr w:rsidR="005838B8" w:rsidTr="00B64875">
        <w:tc>
          <w:tcPr>
            <w:tcW w:w="3740" w:type="dxa"/>
          </w:tcPr>
          <w:p w:rsidR="005838B8" w:rsidRDefault="005838B8" w:rsidP="00E36B5F">
            <w:pPr>
              <w:pStyle w:val="Text1"/>
              <w:ind w:left="0"/>
              <w:rPr>
                <w:b/>
              </w:rPr>
            </w:pPr>
            <w:r>
              <w:t>FVT/ADAR</w:t>
            </w:r>
          </w:p>
        </w:tc>
        <w:tc>
          <w:tcPr>
            <w:tcW w:w="3654" w:type="dxa"/>
          </w:tcPr>
          <w:p w:rsidR="005838B8" w:rsidRDefault="005838B8" w:rsidP="00436108">
            <w:pPr>
              <w:pStyle w:val="Heading3"/>
              <w:keepNext w:val="0"/>
              <w:outlineLvl w:val="2"/>
              <w:rPr>
                <w:b/>
              </w:rPr>
            </w:pPr>
          </w:p>
        </w:tc>
      </w:tr>
      <w:tr w:rsidR="005838B8" w:rsidTr="00B64875">
        <w:tc>
          <w:tcPr>
            <w:tcW w:w="3740" w:type="dxa"/>
          </w:tcPr>
          <w:p w:rsidR="005838B8" w:rsidRDefault="005838B8" w:rsidP="00E36B5F">
            <w:pPr>
              <w:pStyle w:val="Text1"/>
              <w:ind w:left="0"/>
              <w:rPr>
                <w:b/>
              </w:rPr>
            </w:pPr>
            <w:r>
              <w:t>Nacrt revizorskog izvješća</w:t>
            </w:r>
          </w:p>
        </w:tc>
        <w:tc>
          <w:tcPr>
            <w:tcW w:w="3654" w:type="dxa"/>
          </w:tcPr>
          <w:p w:rsidR="005838B8" w:rsidRDefault="005838B8" w:rsidP="00436108">
            <w:pPr>
              <w:pStyle w:val="Heading3"/>
              <w:keepNext w:val="0"/>
              <w:outlineLvl w:val="2"/>
              <w:rPr>
                <w:b/>
              </w:rPr>
            </w:pPr>
          </w:p>
        </w:tc>
      </w:tr>
      <w:tr w:rsidR="005838B8" w:rsidTr="00B64875">
        <w:tc>
          <w:tcPr>
            <w:tcW w:w="3740" w:type="dxa"/>
          </w:tcPr>
          <w:p w:rsidR="005838B8" w:rsidRDefault="005838B8" w:rsidP="00E36B5F">
            <w:pPr>
              <w:pStyle w:val="Text1"/>
              <w:ind w:left="0"/>
              <w:rPr>
                <w:b/>
              </w:rPr>
            </w:pPr>
            <w:r>
              <w:t>Primjedbe subjekata revizije na nacrt izvješća</w:t>
            </w:r>
          </w:p>
        </w:tc>
        <w:tc>
          <w:tcPr>
            <w:tcW w:w="3654" w:type="dxa"/>
          </w:tcPr>
          <w:p w:rsidR="00436108" w:rsidRPr="00436108" w:rsidRDefault="00436108" w:rsidP="00D027C3">
            <w:pPr>
              <w:pStyle w:val="Text1"/>
              <w:ind w:left="0"/>
              <w:rPr>
                <w:i/>
                <w:szCs w:val="24"/>
              </w:rPr>
            </w:pPr>
          </w:p>
        </w:tc>
      </w:tr>
      <w:tr w:rsidR="005838B8" w:rsidTr="00B64875">
        <w:tc>
          <w:tcPr>
            <w:tcW w:w="3740" w:type="dxa"/>
          </w:tcPr>
          <w:p w:rsidR="005838B8" w:rsidRDefault="005838B8" w:rsidP="00E36B5F">
            <w:pPr>
              <w:pStyle w:val="Text1"/>
              <w:ind w:left="0"/>
              <w:rPr>
                <w:b/>
              </w:rPr>
            </w:pPr>
            <w:r>
              <w:t>Konačno izvješće</w:t>
            </w:r>
          </w:p>
        </w:tc>
        <w:tc>
          <w:tcPr>
            <w:tcW w:w="3654" w:type="dxa"/>
          </w:tcPr>
          <w:p w:rsidR="005838B8" w:rsidRDefault="005838B8" w:rsidP="00D64720">
            <w:pPr>
              <w:pStyle w:val="Heading3"/>
              <w:keepNext w:val="0"/>
              <w:outlineLvl w:val="2"/>
              <w:rPr>
                <w:b/>
              </w:rPr>
            </w:pPr>
          </w:p>
        </w:tc>
      </w:tr>
      <w:tr w:rsidR="005838B8" w:rsidTr="00B64875">
        <w:tc>
          <w:tcPr>
            <w:tcW w:w="3740" w:type="dxa"/>
          </w:tcPr>
          <w:p w:rsidR="005838B8" w:rsidRDefault="005838B8" w:rsidP="00E36B5F">
            <w:pPr>
              <w:pStyle w:val="Text1"/>
              <w:ind w:left="0"/>
            </w:pPr>
            <w:r>
              <w:t>Akcijski plan</w:t>
            </w:r>
          </w:p>
        </w:tc>
        <w:tc>
          <w:tcPr>
            <w:tcW w:w="3654" w:type="dxa"/>
          </w:tcPr>
          <w:p w:rsidR="005838B8" w:rsidRPr="005A7C46" w:rsidRDefault="005838B8" w:rsidP="00D64720">
            <w:pPr>
              <w:pStyle w:val="Heading3"/>
              <w:keepNext w:val="0"/>
              <w:outlineLvl w:val="2"/>
              <w:rPr>
                <w:i w:val="0"/>
                <w:szCs w:val="24"/>
              </w:rPr>
            </w:pPr>
          </w:p>
        </w:tc>
      </w:tr>
      <w:tr w:rsidR="005838B8" w:rsidTr="00B64875">
        <w:tc>
          <w:tcPr>
            <w:tcW w:w="3740" w:type="dxa"/>
          </w:tcPr>
          <w:p w:rsidR="005838B8" w:rsidRDefault="005838B8" w:rsidP="00E36B5F">
            <w:pPr>
              <w:pStyle w:val="Text1"/>
              <w:ind w:left="0"/>
            </w:pPr>
            <w:r>
              <w:t>Odgovor IAS-a na akcijski plan</w:t>
            </w:r>
          </w:p>
        </w:tc>
        <w:tc>
          <w:tcPr>
            <w:tcW w:w="3654" w:type="dxa"/>
          </w:tcPr>
          <w:p w:rsidR="005838B8" w:rsidRPr="005A7C46" w:rsidRDefault="005838B8" w:rsidP="00D64720">
            <w:pPr>
              <w:pStyle w:val="Heading3"/>
              <w:keepNext w:val="0"/>
              <w:outlineLvl w:val="2"/>
              <w:rPr>
                <w:i w:val="0"/>
                <w:szCs w:val="24"/>
              </w:rPr>
            </w:pPr>
          </w:p>
        </w:tc>
      </w:tr>
    </w:tbl>
    <w:p w:rsidR="00BA1AD5" w:rsidRDefault="00BA1AD5" w:rsidP="00ED2644">
      <w:pPr>
        <w:pStyle w:val="Heading1"/>
        <w:numPr>
          <w:ilvl w:val="0"/>
          <w:numId w:val="31"/>
        </w:numPr>
      </w:pPr>
      <w:r>
        <w:t>Revizorski tim</w:t>
      </w:r>
    </w:p>
    <w:p w:rsidR="0042363E" w:rsidRPr="0090798A" w:rsidRDefault="009A0183" w:rsidP="009A0183">
      <w:pPr>
        <w:pStyle w:val="Text1"/>
        <w:ind w:left="357"/>
      </w:pPr>
      <w:r>
        <w:t xml:space="preserve">Nadzornik je revizije </w:t>
      </w:r>
      <w:r>
        <w:rPr>
          <w:highlight w:val="yellow"/>
        </w:rPr>
        <w:t>IME PREZIME</w:t>
      </w:r>
      <w:r>
        <w:t xml:space="preserve">   , odgovorni je revizor </w:t>
      </w:r>
      <w:r>
        <w:rPr>
          <w:highlight w:val="yellow"/>
        </w:rPr>
        <w:t>IME PREZIME,</w:t>
      </w:r>
      <w:r>
        <w:t xml:space="preserve">    a članovi su tima </w:t>
      </w:r>
      <w:r>
        <w:rPr>
          <w:highlight w:val="yellow"/>
        </w:rPr>
        <w:t>VT1</w:t>
      </w:r>
      <w:r>
        <w:t xml:space="preserve"> ,   ,   ,   ,   . Potvrđujem da revizorski tim skupno posjeduje potrebne vještine i sposobnosti za provedbu revizije. Nadalje, postupak revizije podržavaju uspostavljene politike IAS-a o osiguranju kvalitete i osposobljavanju.</w:t>
      </w:r>
    </w:p>
    <w:p w:rsidR="009F1ADC" w:rsidRDefault="009F1ADC" w:rsidP="009F1ADC">
      <w:pPr>
        <w:pStyle w:val="Text1"/>
        <w:ind w:left="480"/>
      </w:pPr>
    </w:p>
    <w:p w:rsidR="00504AEB" w:rsidRPr="00504AEB" w:rsidRDefault="00504AEB" w:rsidP="009F1ADC">
      <w:pPr>
        <w:pStyle w:val="Text1"/>
      </w:pPr>
    </w:p>
    <w:sectPr w:rsidR="00504AEB" w:rsidRPr="00504AEB" w:rsidSect="008C4B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020" w:right="1701" w:bottom="1020" w:left="1587" w:header="601" w:footer="107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3AC" w:rsidRDefault="005B33AC">
      <w:pPr>
        <w:spacing w:after="0"/>
      </w:pPr>
      <w:r>
        <w:separator/>
      </w:r>
    </w:p>
  </w:endnote>
  <w:endnote w:type="continuationSeparator" w:id="0">
    <w:p w:rsidR="005B33AC" w:rsidRDefault="005B33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C02" w:rsidRDefault="00000C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C02" w:rsidRDefault="00000C02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61358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C02" w:rsidRDefault="00000C02">
    <w:pPr>
      <w:pStyle w:val="Footer"/>
      <w:rPr>
        <w:sz w:val="24"/>
        <w:szCs w:val="24"/>
      </w:rPr>
    </w:pPr>
  </w:p>
  <w:p w:rsidR="00000C02" w:rsidRDefault="00000C02">
    <w:pPr>
      <w:pStyle w:val="Footer"/>
      <w:rPr>
        <w:sz w:val="12"/>
        <w:szCs w:val="12"/>
      </w:rPr>
    </w:pPr>
    <w:r>
      <w:t>Commission européenne/Europese Commissie, 1049 Bruxelles/Brussel, BELGIQUE/BELGIË - Tel. +32 22991111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3AC" w:rsidRDefault="005B33AC">
      <w:pPr>
        <w:spacing w:after="0"/>
      </w:pPr>
      <w:r>
        <w:separator/>
      </w:r>
    </w:p>
  </w:footnote>
  <w:footnote w:type="continuationSeparator" w:id="0">
    <w:p w:rsidR="005B33AC" w:rsidRDefault="005B33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C02" w:rsidRDefault="00000C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C02" w:rsidRDefault="00000C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C02" w:rsidRDefault="00000C02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D783DD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04AC63BB"/>
    <w:multiLevelType w:val="singleLevel"/>
    <w:tmpl w:val="B77A568C"/>
    <w:lvl w:ilvl="0">
      <w:start w:val="1"/>
      <w:numFmt w:val="bullet"/>
      <w:pStyle w:val="ListDash4"/>
      <w:lvlText w:val="–"/>
      <w:lvlJc w:val="left"/>
      <w:pPr>
        <w:tabs>
          <w:tab w:val="num" w:pos="1723"/>
        </w:tabs>
        <w:ind w:left="1723" w:hanging="283"/>
      </w:pPr>
      <w:rPr>
        <w:rFonts w:ascii="Times New Roman" w:hAnsi="Times New Roman"/>
      </w:rPr>
    </w:lvl>
  </w:abstractNum>
  <w:abstractNum w:abstractNumId="2" w15:restartNumberingAfterBreak="0">
    <w:nsid w:val="0A5D48A4"/>
    <w:multiLevelType w:val="hybridMultilevel"/>
    <w:tmpl w:val="82767E8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CFE274F"/>
    <w:multiLevelType w:val="singleLevel"/>
    <w:tmpl w:val="7F461434"/>
    <w:lvl w:ilvl="0">
      <w:start w:val="1"/>
      <w:numFmt w:val="bullet"/>
      <w:pStyle w:val="ListBullet4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/>
      </w:rPr>
    </w:lvl>
  </w:abstractNum>
  <w:abstractNum w:abstractNumId="4" w15:restartNumberingAfterBreak="0">
    <w:nsid w:val="0F585BA8"/>
    <w:multiLevelType w:val="hybridMultilevel"/>
    <w:tmpl w:val="1B46B4EC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5" w15:restartNumberingAfterBreak="0">
    <w:nsid w:val="18BE6CBF"/>
    <w:multiLevelType w:val="singleLevel"/>
    <w:tmpl w:val="268AE5F4"/>
    <w:lvl w:ilvl="0">
      <w:start w:val="1"/>
      <w:numFmt w:val="bullet"/>
      <w:pStyle w:val="ListBullet8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/>
      </w:rPr>
    </w:lvl>
  </w:abstractNum>
  <w:abstractNum w:abstractNumId="6" w15:restartNumberingAfterBreak="0">
    <w:nsid w:val="1A2C474A"/>
    <w:multiLevelType w:val="multilevel"/>
    <w:tmpl w:val="DA64E4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16C541C"/>
    <w:multiLevelType w:val="singleLevel"/>
    <w:tmpl w:val="5A7CD0F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8" w15:restartNumberingAfterBreak="0">
    <w:nsid w:val="24174B72"/>
    <w:multiLevelType w:val="hybridMultilevel"/>
    <w:tmpl w:val="9174792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7C72F08"/>
    <w:multiLevelType w:val="multilevel"/>
    <w:tmpl w:val="589CDCAC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7E66849"/>
    <w:multiLevelType w:val="singleLevel"/>
    <w:tmpl w:val="0F5A4A9E"/>
    <w:lvl w:ilvl="0">
      <w:start w:val="1"/>
      <w:numFmt w:val="bullet"/>
      <w:pStyle w:val="ListBullet5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/>
      </w:rPr>
    </w:lvl>
  </w:abstractNum>
  <w:abstractNum w:abstractNumId="11" w15:restartNumberingAfterBreak="0">
    <w:nsid w:val="2A316646"/>
    <w:multiLevelType w:val="multilevel"/>
    <w:tmpl w:val="E7D2FDB4"/>
    <w:lvl w:ilvl="0">
      <w:start w:val="1"/>
      <w:numFmt w:val="decimal"/>
      <w:pStyle w:val="ListNumber1"/>
      <w:lvlText w:val="(%1)"/>
      <w:lvlJc w:val="left"/>
      <w:pPr>
        <w:tabs>
          <w:tab w:val="num" w:pos="2149"/>
        </w:tabs>
        <w:ind w:left="2149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2857"/>
        </w:tabs>
        <w:ind w:left="2857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3566"/>
        </w:tabs>
        <w:ind w:left="3566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4275"/>
        </w:tabs>
        <w:ind w:left="427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F436774"/>
    <w:multiLevelType w:val="singleLevel"/>
    <w:tmpl w:val="CE16C822"/>
    <w:lvl w:ilvl="0">
      <w:start w:val="1"/>
      <w:numFmt w:val="bullet"/>
      <w:pStyle w:val="ListBullet1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/>
      </w:rPr>
    </w:lvl>
  </w:abstractNum>
  <w:abstractNum w:abstractNumId="13" w15:restartNumberingAfterBreak="0">
    <w:nsid w:val="30A7464F"/>
    <w:multiLevelType w:val="multilevel"/>
    <w:tmpl w:val="0686B1B6"/>
    <w:lvl w:ilvl="0">
      <w:start w:val="1"/>
      <w:numFmt w:val="decimal"/>
      <w:pStyle w:val="ListNumber8"/>
      <w:lvlText w:val="(%1)"/>
      <w:lvlJc w:val="left"/>
      <w:pPr>
        <w:tabs>
          <w:tab w:val="num" w:pos="2149"/>
        </w:tabs>
        <w:ind w:left="2149" w:hanging="709"/>
      </w:pPr>
    </w:lvl>
    <w:lvl w:ilvl="1">
      <w:start w:val="1"/>
      <w:numFmt w:val="lowerLetter"/>
      <w:pStyle w:val="ListNumber8Level2"/>
      <w:lvlText w:val="(%2)"/>
      <w:lvlJc w:val="left"/>
      <w:pPr>
        <w:tabs>
          <w:tab w:val="num" w:pos="2857"/>
        </w:tabs>
        <w:ind w:left="2857" w:hanging="708"/>
      </w:pPr>
    </w:lvl>
    <w:lvl w:ilvl="2">
      <w:start w:val="1"/>
      <w:numFmt w:val="bullet"/>
      <w:pStyle w:val="ListNumber8Level3"/>
      <w:lvlText w:val="–"/>
      <w:lvlJc w:val="left"/>
      <w:pPr>
        <w:tabs>
          <w:tab w:val="num" w:pos="3566"/>
        </w:tabs>
        <w:ind w:left="3566" w:hanging="709"/>
      </w:pPr>
      <w:rPr>
        <w:rFonts w:ascii="Times New Roman" w:hAnsi="Times New Roman"/>
      </w:rPr>
    </w:lvl>
    <w:lvl w:ilvl="3">
      <w:start w:val="1"/>
      <w:numFmt w:val="bullet"/>
      <w:pStyle w:val="ListNumber8Level4"/>
      <w:lvlText w:val=""/>
      <w:lvlJc w:val="left"/>
      <w:pPr>
        <w:tabs>
          <w:tab w:val="num" w:pos="4275"/>
        </w:tabs>
        <w:ind w:left="427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4670ADC"/>
    <w:multiLevelType w:val="multilevel"/>
    <w:tmpl w:val="CBA63D2A"/>
    <w:lvl w:ilvl="0">
      <w:start w:val="1"/>
      <w:numFmt w:val="decimal"/>
      <w:pStyle w:val="ListNumber6"/>
      <w:lvlText w:val="(%1)"/>
      <w:lvlJc w:val="left"/>
      <w:pPr>
        <w:tabs>
          <w:tab w:val="num" w:pos="2149"/>
        </w:tabs>
        <w:ind w:left="2149" w:hanging="709"/>
      </w:pPr>
    </w:lvl>
    <w:lvl w:ilvl="1">
      <w:start w:val="1"/>
      <w:numFmt w:val="lowerLetter"/>
      <w:pStyle w:val="ListNumber6Level2"/>
      <w:lvlText w:val="(%2)"/>
      <w:lvlJc w:val="left"/>
      <w:pPr>
        <w:tabs>
          <w:tab w:val="num" w:pos="2857"/>
        </w:tabs>
        <w:ind w:left="2857" w:hanging="708"/>
      </w:pPr>
    </w:lvl>
    <w:lvl w:ilvl="2">
      <w:start w:val="1"/>
      <w:numFmt w:val="bullet"/>
      <w:pStyle w:val="ListNumber6Level3"/>
      <w:lvlText w:val="–"/>
      <w:lvlJc w:val="left"/>
      <w:pPr>
        <w:tabs>
          <w:tab w:val="num" w:pos="3566"/>
        </w:tabs>
        <w:ind w:left="3566" w:hanging="709"/>
      </w:pPr>
      <w:rPr>
        <w:rFonts w:ascii="Times New Roman" w:hAnsi="Times New Roman"/>
      </w:rPr>
    </w:lvl>
    <w:lvl w:ilvl="3">
      <w:start w:val="1"/>
      <w:numFmt w:val="bullet"/>
      <w:pStyle w:val="ListNumber6Level4"/>
      <w:lvlText w:val=""/>
      <w:lvlJc w:val="left"/>
      <w:pPr>
        <w:tabs>
          <w:tab w:val="num" w:pos="4275"/>
        </w:tabs>
        <w:ind w:left="427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66C7E5E"/>
    <w:multiLevelType w:val="singleLevel"/>
    <w:tmpl w:val="14185DC6"/>
    <w:lvl w:ilvl="0">
      <w:start w:val="1"/>
      <w:numFmt w:val="bullet"/>
      <w:pStyle w:val="ListBullet2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/>
      </w:rPr>
    </w:lvl>
  </w:abstractNum>
  <w:abstractNum w:abstractNumId="16" w15:restartNumberingAfterBreak="0">
    <w:nsid w:val="366E5DB2"/>
    <w:multiLevelType w:val="multilevel"/>
    <w:tmpl w:val="2388A454"/>
    <w:lvl w:ilvl="0">
      <w:start w:val="1"/>
      <w:numFmt w:val="decimal"/>
      <w:pStyle w:val="ListNumber2"/>
      <w:lvlText w:val="(%1)"/>
      <w:lvlJc w:val="left"/>
      <w:pPr>
        <w:tabs>
          <w:tab w:val="num" w:pos="2149"/>
        </w:tabs>
        <w:ind w:left="2149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857"/>
        </w:tabs>
        <w:ind w:left="2857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566"/>
        </w:tabs>
        <w:ind w:left="3566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275"/>
        </w:tabs>
        <w:ind w:left="427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6CD10E0"/>
    <w:multiLevelType w:val="singleLevel"/>
    <w:tmpl w:val="87A8B6B4"/>
    <w:lvl w:ilvl="0">
      <w:start w:val="1"/>
      <w:numFmt w:val="bullet"/>
      <w:pStyle w:val="ListDash7"/>
      <w:lvlText w:val="–"/>
      <w:lvlJc w:val="left"/>
      <w:pPr>
        <w:tabs>
          <w:tab w:val="num" w:pos="1723"/>
        </w:tabs>
        <w:ind w:left="1723" w:hanging="283"/>
      </w:pPr>
      <w:rPr>
        <w:rFonts w:ascii="Times New Roman" w:hAnsi="Times New Roman"/>
      </w:rPr>
    </w:lvl>
  </w:abstractNum>
  <w:abstractNum w:abstractNumId="18" w15:restartNumberingAfterBreak="0">
    <w:nsid w:val="467C5628"/>
    <w:multiLevelType w:val="hybridMultilevel"/>
    <w:tmpl w:val="F3164200"/>
    <w:lvl w:ilvl="0" w:tplc="0809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32656"/>
    <w:multiLevelType w:val="multilevel"/>
    <w:tmpl w:val="AC885D7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9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B222A79"/>
    <w:multiLevelType w:val="hybridMultilevel"/>
    <w:tmpl w:val="7CF433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FB6CA5"/>
    <w:multiLevelType w:val="singleLevel"/>
    <w:tmpl w:val="0EFACC46"/>
    <w:lvl w:ilvl="0">
      <w:start w:val="1"/>
      <w:numFmt w:val="bullet"/>
      <w:pStyle w:val="ListDash8"/>
      <w:lvlText w:val="–"/>
      <w:lvlJc w:val="left"/>
      <w:pPr>
        <w:tabs>
          <w:tab w:val="num" w:pos="1723"/>
        </w:tabs>
        <w:ind w:left="1723" w:hanging="283"/>
      </w:pPr>
      <w:rPr>
        <w:rFonts w:ascii="Times New Roman" w:hAnsi="Times New Roman"/>
      </w:rPr>
    </w:lvl>
  </w:abstractNum>
  <w:abstractNum w:abstractNumId="22" w15:restartNumberingAfterBreak="0">
    <w:nsid w:val="59E74131"/>
    <w:multiLevelType w:val="singleLevel"/>
    <w:tmpl w:val="2B20B78E"/>
    <w:lvl w:ilvl="0">
      <w:start w:val="1"/>
      <w:numFmt w:val="bullet"/>
      <w:pStyle w:val="ListBullet7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/>
      </w:rPr>
    </w:lvl>
  </w:abstractNum>
  <w:abstractNum w:abstractNumId="23" w15:restartNumberingAfterBreak="0">
    <w:nsid w:val="5A036134"/>
    <w:multiLevelType w:val="multilevel"/>
    <w:tmpl w:val="22EE6080"/>
    <w:lvl w:ilvl="0">
      <w:start w:val="1"/>
      <w:numFmt w:val="decimal"/>
      <w:pStyle w:val="ListNumber5"/>
      <w:lvlText w:val="(%1)"/>
      <w:lvlJc w:val="left"/>
      <w:pPr>
        <w:tabs>
          <w:tab w:val="num" w:pos="2149"/>
        </w:tabs>
        <w:ind w:left="2149" w:hanging="709"/>
      </w:pPr>
    </w:lvl>
    <w:lvl w:ilvl="1">
      <w:start w:val="1"/>
      <w:numFmt w:val="lowerLetter"/>
      <w:pStyle w:val="ListNumber5Level2"/>
      <w:lvlText w:val="(%2)"/>
      <w:lvlJc w:val="left"/>
      <w:pPr>
        <w:tabs>
          <w:tab w:val="num" w:pos="2857"/>
        </w:tabs>
        <w:ind w:left="2857" w:hanging="708"/>
      </w:pPr>
    </w:lvl>
    <w:lvl w:ilvl="2">
      <w:start w:val="1"/>
      <w:numFmt w:val="bullet"/>
      <w:pStyle w:val="ListNumber5Level3"/>
      <w:lvlText w:val="–"/>
      <w:lvlJc w:val="left"/>
      <w:pPr>
        <w:tabs>
          <w:tab w:val="num" w:pos="3566"/>
        </w:tabs>
        <w:ind w:left="3566" w:hanging="709"/>
      </w:pPr>
      <w:rPr>
        <w:rFonts w:ascii="Times New Roman" w:hAnsi="Times New Roman"/>
      </w:rPr>
    </w:lvl>
    <w:lvl w:ilvl="3">
      <w:start w:val="1"/>
      <w:numFmt w:val="bullet"/>
      <w:pStyle w:val="ListNumber5Level4"/>
      <w:lvlText w:val=""/>
      <w:lvlJc w:val="left"/>
      <w:pPr>
        <w:tabs>
          <w:tab w:val="num" w:pos="4275"/>
        </w:tabs>
        <w:ind w:left="427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A2516BD"/>
    <w:multiLevelType w:val="singleLevel"/>
    <w:tmpl w:val="6B9A636E"/>
    <w:lvl w:ilvl="0">
      <w:start w:val="1"/>
      <w:numFmt w:val="bullet"/>
      <w:pStyle w:val="ListDash1"/>
      <w:lvlText w:val="–"/>
      <w:lvlJc w:val="left"/>
      <w:pPr>
        <w:tabs>
          <w:tab w:val="num" w:pos="1723"/>
        </w:tabs>
        <w:ind w:left="1723" w:hanging="283"/>
      </w:pPr>
      <w:rPr>
        <w:rFonts w:ascii="Times New Roman" w:hAnsi="Times New Roman"/>
      </w:rPr>
    </w:lvl>
  </w:abstractNum>
  <w:abstractNum w:abstractNumId="25" w15:restartNumberingAfterBreak="0">
    <w:nsid w:val="5AED7CC1"/>
    <w:multiLevelType w:val="multilevel"/>
    <w:tmpl w:val="3FE20CA8"/>
    <w:lvl w:ilvl="0">
      <w:start w:val="1"/>
      <w:numFmt w:val="decimal"/>
      <w:pStyle w:val="ListNumber3"/>
      <w:lvlText w:val="(%1)"/>
      <w:lvlJc w:val="left"/>
      <w:pPr>
        <w:tabs>
          <w:tab w:val="num" w:pos="2149"/>
        </w:tabs>
        <w:ind w:left="2149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857"/>
        </w:tabs>
        <w:ind w:left="2857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566"/>
        </w:tabs>
        <w:ind w:left="3566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275"/>
        </w:tabs>
        <w:ind w:left="427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BCE2673"/>
    <w:multiLevelType w:val="singleLevel"/>
    <w:tmpl w:val="1AE4F9D4"/>
    <w:lvl w:ilvl="0">
      <w:start w:val="1"/>
      <w:numFmt w:val="bullet"/>
      <w:pStyle w:val="ListDash5"/>
      <w:lvlText w:val="–"/>
      <w:lvlJc w:val="left"/>
      <w:pPr>
        <w:tabs>
          <w:tab w:val="num" w:pos="1723"/>
        </w:tabs>
        <w:ind w:left="1723" w:hanging="283"/>
      </w:pPr>
      <w:rPr>
        <w:rFonts w:ascii="Times New Roman" w:hAnsi="Times New Roman"/>
      </w:rPr>
    </w:lvl>
  </w:abstractNum>
  <w:abstractNum w:abstractNumId="27" w15:restartNumberingAfterBreak="0">
    <w:nsid w:val="621B7AB5"/>
    <w:multiLevelType w:val="singleLevel"/>
    <w:tmpl w:val="36C0E208"/>
    <w:lvl w:ilvl="0">
      <w:start w:val="1"/>
      <w:numFmt w:val="bullet"/>
      <w:pStyle w:val="ListDash3"/>
      <w:lvlText w:val="–"/>
      <w:lvlJc w:val="left"/>
      <w:pPr>
        <w:tabs>
          <w:tab w:val="num" w:pos="1723"/>
        </w:tabs>
        <w:ind w:left="1723" w:hanging="283"/>
      </w:pPr>
      <w:rPr>
        <w:rFonts w:ascii="Times New Roman" w:hAnsi="Times New Roman"/>
      </w:rPr>
    </w:lvl>
  </w:abstractNum>
  <w:abstractNum w:abstractNumId="28" w15:restartNumberingAfterBreak="0">
    <w:nsid w:val="624241D6"/>
    <w:multiLevelType w:val="singleLevel"/>
    <w:tmpl w:val="ED569D6A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63225EEB"/>
    <w:multiLevelType w:val="multilevel"/>
    <w:tmpl w:val="CD7E0C86"/>
    <w:lvl w:ilvl="0">
      <w:start w:val="1"/>
      <w:numFmt w:val="decimal"/>
      <w:pStyle w:val="ListNumber4"/>
      <w:lvlText w:val="(%1)"/>
      <w:lvlJc w:val="left"/>
      <w:pPr>
        <w:tabs>
          <w:tab w:val="num" w:pos="2149"/>
        </w:tabs>
        <w:ind w:left="214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857"/>
        </w:tabs>
        <w:ind w:left="285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566"/>
        </w:tabs>
        <w:ind w:left="356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275"/>
        </w:tabs>
        <w:ind w:left="427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5DC68B5"/>
    <w:multiLevelType w:val="hybridMultilevel"/>
    <w:tmpl w:val="CD14299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7903B95"/>
    <w:multiLevelType w:val="hybridMultilevel"/>
    <w:tmpl w:val="014892D2"/>
    <w:lvl w:ilvl="0" w:tplc="FFFFFFFF">
      <w:start w:val="1"/>
      <w:numFmt w:val="bullet"/>
      <w:lvlText w:val=""/>
      <w:lvlJc w:val="left"/>
      <w:pPr>
        <w:tabs>
          <w:tab w:val="num" w:pos="2276"/>
        </w:tabs>
        <w:ind w:left="22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356"/>
        </w:tabs>
        <w:ind w:left="33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076"/>
        </w:tabs>
        <w:ind w:left="40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796"/>
        </w:tabs>
        <w:ind w:left="47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516"/>
        </w:tabs>
        <w:ind w:left="55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236"/>
        </w:tabs>
        <w:ind w:left="62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956"/>
        </w:tabs>
        <w:ind w:left="69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676"/>
        </w:tabs>
        <w:ind w:left="76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396"/>
        </w:tabs>
        <w:ind w:left="8396" w:hanging="360"/>
      </w:pPr>
      <w:rPr>
        <w:rFonts w:ascii="Wingdings" w:hAnsi="Wingdings" w:hint="default"/>
      </w:rPr>
    </w:lvl>
  </w:abstractNum>
  <w:abstractNum w:abstractNumId="32" w15:restartNumberingAfterBreak="0">
    <w:nsid w:val="6A8F44DF"/>
    <w:multiLevelType w:val="singleLevel"/>
    <w:tmpl w:val="B5D41388"/>
    <w:lvl w:ilvl="0">
      <w:start w:val="1"/>
      <w:numFmt w:val="bullet"/>
      <w:pStyle w:val="ListDash2"/>
      <w:lvlText w:val="–"/>
      <w:lvlJc w:val="left"/>
      <w:pPr>
        <w:tabs>
          <w:tab w:val="num" w:pos="1723"/>
        </w:tabs>
        <w:ind w:left="1723" w:hanging="283"/>
      </w:pPr>
      <w:rPr>
        <w:rFonts w:ascii="Times New Roman" w:hAnsi="Times New Roman"/>
      </w:rPr>
    </w:lvl>
  </w:abstractNum>
  <w:abstractNum w:abstractNumId="33" w15:restartNumberingAfterBreak="0">
    <w:nsid w:val="6D87223D"/>
    <w:multiLevelType w:val="singleLevel"/>
    <w:tmpl w:val="533212EA"/>
    <w:lvl w:ilvl="0">
      <w:start w:val="1"/>
      <w:numFmt w:val="bullet"/>
      <w:pStyle w:val="ListBullet3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/>
      </w:rPr>
    </w:lvl>
  </w:abstractNum>
  <w:abstractNum w:abstractNumId="34" w15:restartNumberingAfterBreak="0">
    <w:nsid w:val="6F62497F"/>
    <w:multiLevelType w:val="singleLevel"/>
    <w:tmpl w:val="54E2F4D6"/>
    <w:lvl w:ilvl="0">
      <w:start w:val="1"/>
      <w:numFmt w:val="bullet"/>
      <w:pStyle w:val="ListDash6"/>
      <w:lvlText w:val="–"/>
      <w:lvlJc w:val="left"/>
      <w:pPr>
        <w:tabs>
          <w:tab w:val="num" w:pos="1723"/>
        </w:tabs>
        <w:ind w:left="1723" w:hanging="283"/>
      </w:pPr>
      <w:rPr>
        <w:rFonts w:ascii="Times New Roman" w:hAnsi="Times New Roman"/>
      </w:rPr>
    </w:lvl>
  </w:abstractNum>
  <w:abstractNum w:abstractNumId="35" w15:restartNumberingAfterBreak="0">
    <w:nsid w:val="71941C00"/>
    <w:multiLevelType w:val="singleLevel"/>
    <w:tmpl w:val="740C8B34"/>
    <w:lvl w:ilvl="0">
      <w:start w:val="1"/>
      <w:numFmt w:val="bullet"/>
      <w:pStyle w:val="ListBullet6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/>
      </w:rPr>
    </w:lvl>
  </w:abstractNum>
  <w:abstractNum w:abstractNumId="36" w15:restartNumberingAfterBreak="0">
    <w:nsid w:val="72211A78"/>
    <w:multiLevelType w:val="hybridMultilevel"/>
    <w:tmpl w:val="4A16B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B2012C"/>
    <w:multiLevelType w:val="hybridMultilevel"/>
    <w:tmpl w:val="62E8E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StyleStyleHeading212ptJustified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5145E"/>
    <w:multiLevelType w:val="multilevel"/>
    <w:tmpl w:val="1BD87106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F4F4A65"/>
    <w:multiLevelType w:val="multilevel"/>
    <w:tmpl w:val="6A20B96E"/>
    <w:lvl w:ilvl="0">
      <w:start w:val="1"/>
      <w:numFmt w:val="decimal"/>
      <w:pStyle w:val="ListNumber7"/>
      <w:lvlText w:val="(%1)"/>
      <w:lvlJc w:val="left"/>
      <w:pPr>
        <w:tabs>
          <w:tab w:val="num" w:pos="2149"/>
        </w:tabs>
        <w:ind w:left="2149" w:hanging="709"/>
      </w:pPr>
    </w:lvl>
    <w:lvl w:ilvl="1">
      <w:start w:val="1"/>
      <w:numFmt w:val="lowerLetter"/>
      <w:pStyle w:val="ListNumber7Level2"/>
      <w:lvlText w:val="(%2)"/>
      <w:lvlJc w:val="left"/>
      <w:pPr>
        <w:tabs>
          <w:tab w:val="num" w:pos="2857"/>
        </w:tabs>
        <w:ind w:left="2857" w:hanging="708"/>
      </w:pPr>
    </w:lvl>
    <w:lvl w:ilvl="2">
      <w:start w:val="1"/>
      <w:numFmt w:val="bullet"/>
      <w:pStyle w:val="ListNumber7Level3"/>
      <w:lvlText w:val="–"/>
      <w:lvlJc w:val="left"/>
      <w:pPr>
        <w:tabs>
          <w:tab w:val="num" w:pos="3566"/>
        </w:tabs>
        <w:ind w:left="3566" w:hanging="709"/>
      </w:pPr>
      <w:rPr>
        <w:rFonts w:ascii="Times New Roman" w:hAnsi="Times New Roman"/>
      </w:rPr>
    </w:lvl>
    <w:lvl w:ilvl="3">
      <w:start w:val="1"/>
      <w:numFmt w:val="bullet"/>
      <w:pStyle w:val="ListNumber7Level4"/>
      <w:lvlText w:val=""/>
      <w:lvlJc w:val="left"/>
      <w:pPr>
        <w:tabs>
          <w:tab w:val="num" w:pos="4275"/>
        </w:tabs>
        <w:ind w:left="427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0"/>
  </w:num>
  <w:num w:numId="3">
    <w:abstractNumId w:val="38"/>
  </w:num>
  <w:num w:numId="4">
    <w:abstractNumId w:val="28"/>
  </w:num>
  <w:num w:numId="5">
    <w:abstractNumId w:val="12"/>
  </w:num>
  <w:num w:numId="6">
    <w:abstractNumId w:val="15"/>
  </w:num>
  <w:num w:numId="7">
    <w:abstractNumId w:val="33"/>
  </w:num>
  <w:num w:numId="8">
    <w:abstractNumId w:val="3"/>
  </w:num>
  <w:num w:numId="9">
    <w:abstractNumId w:val="10"/>
  </w:num>
  <w:num w:numId="10">
    <w:abstractNumId w:val="35"/>
  </w:num>
  <w:num w:numId="11">
    <w:abstractNumId w:val="22"/>
  </w:num>
  <w:num w:numId="12">
    <w:abstractNumId w:val="5"/>
  </w:num>
  <w:num w:numId="13">
    <w:abstractNumId w:val="7"/>
  </w:num>
  <w:num w:numId="14">
    <w:abstractNumId w:val="24"/>
  </w:num>
  <w:num w:numId="15">
    <w:abstractNumId w:val="32"/>
  </w:num>
  <w:num w:numId="16">
    <w:abstractNumId w:val="27"/>
  </w:num>
  <w:num w:numId="17">
    <w:abstractNumId w:val="1"/>
  </w:num>
  <w:num w:numId="18">
    <w:abstractNumId w:val="26"/>
  </w:num>
  <w:num w:numId="19">
    <w:abstractNumId w:val="34"/>
  </w:num>
  <w:num w:numId="20">
    <w:abstractNumId w:val="17"/>
  </w:num>
  <w:num w:numId="21">
    <w:abstractNumId w:val="21"/>
  </w:num>
  <w:num w:numId="22">
    <w:abstractNumId w:val="9"/>
  </w:num>
  <w:num w:numId="23">
    <w:abstractNumId w:val="11"/>
  </w:num>
  <w:num w:numId="24">
    <w:abstractNumId w:val="16"/>
  </w:num>
  <w:num w:numId="25">
    <w:abstractNumId w:val="25"/>
  </w:num>
  <w:num w:numId="26">
    <w:abstractNumId w:val="29"/>
  </w:num>
  <w:num w:numId="27">
    <w:abstractNumId w:val="23"/>
  </w:num>
  <w:num w:numId="28">
    <w:abstractNumId w:val="14"/>
  </w:num>
  <w:num w:numId="29">
    <w:abstractNumId w:val="39"/>
  </w:num>
  <w:num w:numId="30">
    <w:abstractNumId w:val="13"/>
  </w:num>
  <w:num w:numId="31">
    <w:abstractNumId w:val="19"/>
  </w:num>
  <w:num w:numId="32">
    <w:abstractNumId w:val="38"/>
  </w:num>
  <w:num w:numId="33">
    <w:abstractNumId w:val="38"/>
  </w:num>
  <w:num w:numId="34">
    <w:abstractNumId w:val="38"/>
  </w:num>
  <w:num w:numId="35">
    <w:abstractNumId w:val="37"/>
  </w:num>
  <w:num w:numId="36">
    <w:abstractNumId w:val="36"/>
  </w:num>
  <w:num w:numId="37">
    <w:abstractNumId w:val="31"/>
  </w:num>
  <w:num w:numId="38">
    <w:abstractNumId w:val="2"/>
  </w:num>
  <w:num w:numId="39">
    <w:abstractNumId w:val="20"/>
  </w:num>
  <w:num w:numId="40">
    <w:abstractNumId w:val="4"/>
  </w:num>
  <w:num w:numId="41">
    <w:abstractNumId w:val="30"/>
  </w:num>
  <w:num w:numId="42">
    <w:abstractNumId w:val="18"/>
  </w:num>
  <w:num w:numId="43">
    <w:abstractNumId w:va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COT"/>
  </w:docVars>
  <w:rsids>
    <w:rsidRoot w:val="00613586"/>
    <w:rsid w:val="00000C02"/>
    <w:rsid w:val="000326DD"/>
    <w:rsid w:val="00064A5A"/>
    <w:rsid w:val="0007440B"/>
    <w:rsid w:val="000B230D"/>
    <w:rsid w:val="000B2D2A"/>
    <w:rsid w:val="000D4A7C"/>
    <w:rsid w:val="000D4DC5"/>
    <w:rsid w:val="000E0439"/>
    <w:rsid w:val="000E0A30"/>
    <w:rsid w:val="000E24E8"/>
    <w:rsid w:val="001109D5"/>
    <w:rsid w:val="00130C9B"/>
    <w:rsid w:val="00163B5C"/>
    <w:rsid w:val="00195460"/>
    <w:rsid w:val="001A692F"/>
    <w:rsid w:val="001E06A3"/>
    <w:rsid w:val="001F7A84"/>
    <w:rsid w:val="00204281"/>
    <w:rsid w:val="002140A1"/>
    <w:rsid w:val="0021681C"/>
    <w:rsid w:val="00281437"/>
    <w:rsid w:val="0029397A"/>
    <w:rsid w:val="00296C90"/>
    <w:rsid w:val="002A3878"/>
    <w:rsid w:val="002F01F1"/>
    <w:rsid w:val="00303F3E"/>
    <w:rsid w:val="003055FE"/>
    <w:rsid w:val="00314912"/>
    <w:rsid w:val="00376D43"/>
    <w:rsid w:val="003A0722"/>
    <w:rsid w:val="003E6545"/>
    <w:rsid w:val="0042363E"/>
    <w:rsid w:val="00436108"/>
    <w:rsid w:val="004504EC"/>
    <w:rsid w:val="00450CE5"/>
    <w:rsid w:val="00451D24"/>
    <w:rsid w:val="0047247B"/>
    <w:rsid w:val="00482E44"/>
    <w:rsid w:val="00495BF4"/>
    <w:rsid w:val="004E34E3"/>
    <w:rsid w:val="004F0F95"/>
    <w:rsid w:val="004F1303"/>
    <w:rsid w:val="00504AEB"/>
    <w:rsid w:val="00545F86"/>
    <w:rsid w:val="005838B8"/>
    <w:rsid w:val="00587CE0"/>
    <w:rsid w:val="005B33AC"/>
    <w:rsid w:val="005C4F0B"/>
    <w:rsid w:val="005F1388"/>
    <w:rsid w:val="00613586"/>
    <w:rsid w:val="00624F7D"/>
    <w:rsid w:val="00640B29"/>
    <w:rsid w:val="00647B7E"/>
    <w:rsid w:val="00661F39"/>
    <w:rsid w:val="0068691C"/>
    <w:rsid w:val="006A34B3"/>
    <w:rsid w:val="006C2F40"/>
    <w:rsid w:val="006D3C40"/>
    <w:rsid w:val="006D60FE"/>
    <w:rsid w:val="00760D56"/>
    <w:rsid w:val="007721FC"/>
    <w:rsid w:val="007A38C2"/>
    <w:rsid w:val="007A457E"/>
    <w:rsid w:val="007B2C98"/>
    <w:rsid w:val="007D7C39"/>
    <w:rsid w:val="00802BDC"/>
    <w:rsid w:val="0080734F"/>
    <w:rsid w:val="00815CB7"/>
    <w:rsid w:val="00816AB8"/>
    <w:rsid w:val="00831A37"/>
    <w:rsid w:val="0084581A"/>
    <w:rsid w:val="00870614"/>
    <w:rsid w:val="00870FFA"/>
    <w:rsid w:val="008B5C56"/>
    <w:rsid w:val="008C1DF6"/>
    <w:rsid w:val="008C4B1B"/>
    <w:rsid w:val="008C7396"/>
    <w:rsid w:val="008E0352"/>
    <w:rsid w:val="008F6D84"/>
    <w:rsid w:val="00986B1A"/>
    <w:rsid w:val="00990E42"/>
    <w:rsid w:val="009A0183"/>
    <w:rsid w:val="009D1AF4"/>
    <w:rsid w:val="009D54DD"/>
    <w:rsid w:val="009F1ADC"/>
    <w:rsid w:val="00A00E11"/>
    <w:rsid w:val="00A175A4"/>
    <w:rsid w:val="00A175A7"/>
    <w:rsid w:val="00A27729"/>
    <w:rsid w:val="00A317A8"/>
    <w:rsid w:val="00A67494"/>
    <w:rsid w:val="00A70C08"/>
    <w:rsid w:val="00A90B0E"/>
    <w:rsid w:val="00A93153"/>
    <w:rsid w:val="00A9432F"/>
    <w:rsid w:val="00AA0149"/>
    <w:rsid w:val="00AF33E4"/>
    <w:rsid w:val="00B01F62"/>
    <w:rsid w:val="00B06F80"/>
    <w:rsid w:val="00B24492"/>
    <w:rsid w:val="00B64875"/>
    <w:rsid w:val="00B870C3"/>
    <w:rsid w:val="00B93BD4"/>
    <w:rsid w:val="00BA1AD5"/>
    <w:rsid w:val="00BA3957"/>
    <w:rsid w:val="00BC6BC8"/>
    <w:rsid w:val="00BC78F1"/>
    <w:rsid w:val="00BF0090"/>
    <w:rsid w:val="00C07C2B"/>
    <w:rsid w:val="00C36467"/>
    <w:rsid w:val="00C82157"/>
    <w:rsid w:val="00C8364A"/>
    <w:rsid w:val="00C97995"/>
    <w:rsid w:val="00CB2F05"/>
    <w:rsid w:val="00CC1CF6"/>
    <w:rsid w:val="00CC5F14"/>
    <w:rsid w:val="00CE12A1"/>
    <w:rsid w:val="00CF5648"/>
    <w:rsid w:val="00D027C3"/>
    <w:rsid w:val="00D0662A"/>
    <w:rsid w:val="00D07394"/>
    <w:rsid w:val="00D102F7"/>
    <w:rsid w:val="00D479F2"/>
    <w:rsid w:val="00D64720"/>
    <w:rsid w:val="00D71FDC"/>
    <w:rsid w:val="00D84C4D"/>
    <w:rsid w:val="00DB3642"/>
    <w:rsid w:val="00DC41EA"/>
    <w:rsid w:val="00E04D3E"/>
    <w:rsid w:val="00E339CC"/>
    <w:rsid w:val="00E36B5F"/>
    <w:rsid w:val="00E36DAF"/>
    <w:rsid w:val="00E47F43"/>
    <w:rsid w:val="00E60F98"/>
    <w:rsid w:val="00E64FCF"/>
    <w:rsid w:val="00E670ED"/>
    <w:rsid w:val="00E85BB4"/>
    <w:rsid w:val="00E91D12"/>
    <w:rsid w:val="00EA3DEA"/>
    <w:rsid w:val="00ED2644"/>
    <w:rsid w:val="00F10ACA"/>
    <w:rsid w:val="00F30247"/>
    <w:rsid w:val="00F35ED7"/>
    <w:rsid w:val="00F462E4"/>
    <w:rsid w:val="00F51968"/>
    <w:rsid w:val="00F6419B"/>
    <w:rsid w:val="00F64C22"/>
    <w:rsid w:val="00F65005"/>
    <w:rsid w:val="00F670BB"/>
    <w:rsid w:val="00F67582"/>
    <w:rsid w:val="00F700A2"/>
    <w:rsid w:val="00F8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BD1585C-65B3-47A9-84D4-B311641D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504EC"/>
    <w:pPr>
      <w:spacing w:after="240"/>
      <w:jc w:val="both"/>
    </w:pPr>
    <w:rPr>
      <w:sz w:val="24"/>
    </w:rPr>
  </w:style>
  <w:style w:type="paragraph" w:styleId="Heading1">
    <w:name w:val="heading 1"/>
    <w:basedOn w:val="Normal"/>
    <w:next w:val="Text1"/>
    <w:link w:val="Heading1Char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E47F43"/>
    <w:pPr>
      <w:keepNext/>
      <w:outlineLvl w:val="1"/>
    </w:pPr>
    <w:rPr>
      <w:b/>
    </w:rPr>
  </w:style>
  <w:style w:type="paragraph" w:styleId="Heading3">
    <w:name w:val="heading 3"/>
    <w:basedOn w:val="Normal"/>
    <w:next w:val="Text3"/>
    <w:qFormat/>
    <w:rsid w:val="004F1303"/>
    <w:pPr>
      <w:keepNext/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4F1303"/>
    <w:pPr>
      <w:keepNext/>
      <w:outlineLvl w:val="3"/>
    </w:pPr>
  </w:style>
  <w:style w:type="paragraph" w:styleId="Heading5">
    <w:name w:val="heading 5"/>
    <w:basedOn w:val="Normal"/>
    <w:next w:val="Text5"/>
    <w:qFormat/>
    <w:rsid w:val="004F1303"/>
    <w:pPr>
      <w:outlineLvl w:val="4"/>
    </w:pPr>
  </w:style>
  <w:style w:type="paragraph" w:styleId="Heading6">
    <w:name w:val="heading 6"/>
    <w:basedOn w:val="Normal"/>
    <w:next w:val="Text6"/>
    <w:qFormat/>
    <w:rsid w:val="004F1303"/>
    <w:pPr>
      <w:outlineLvl w:val="5"/>
    </w:pPr>
  </w:style>
  <w:style w:type="paragraph" w:styleId="Heading7">
    <w:name w:val="heading 7"/>
    <w:basedOn w:val="Normal"/>
    <w:next w:val="Text7"/>
    <w:qFormat/>
    <w:rsid w:val="004F1303"/>
    <w:pPr>
      <w:outlineLvl w:val="6"/>
    </w:pPr>
  </w:style>
  <w:style w:type="paragraph" w:styleId="Heading8">
    <w:name w:val="heading 8"/>
    <w:basedOn w:val="Normal"/>
    <w:next w:val="Text8"/>
    <w:qFormat/>
    <w:rsid w:val="004F1303"/>
    <w:pPr>
      <w:outlineLvl w:val="7"/>
    </w:pPr>
  </w:style>
  <w:style w:type="paragraph" w:styleId="Heading9">
    <w:name w:val="heading 9"/>
    <w:basedOn w:val="Normal"/>
    <w:next w:val="Normal"/>
    <w:qFormat/>
    <w:pPr>
      <w:tabs>
        <w:tab w:val="num" w:pos="180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link w:val="Text1Char"/>
    <w:qFormat/>
    <w:pPr>
      <w:tabs>
        <w:tab w:val="left" w:pos="2160"/>
      </w:tabs>
      <w:ind w:left="1440"/>
    </w:pPr>
  </w:style>
  <w:style w:type="paragraph" w:customStyle="1" w:styleId="Text2">
    <w:name w:val="Text 2"/>
    <w:basedOn w:val="Normal"/>
    <w:pPr>
      <w:tabs>
        <w:tab w:val="left" w:pos="2160"/>
      </w:tabs>
      <w:ind w:left="1440"/>
    </w:pPr>
  </w:style>
  <w:style w:type="paragraph" w:customStyle="1" w:styleId="Text3">
    <w:name w:val="Text 3"/>
    <w:basedOn w:val="Normal"/>
    <w:pPr>
      <w:tabs>
        <w:tab w:val="left" w:pos="2160"/>
      </w:tabs>
      <w:ind w:left="1440"/>
    </w:pPr>
  </w:style>
  <w:style w:type="paragraph" w:customStyle="1" w:styleId="Text4">
    <w:name w:val="Text 4"/>
    <w:basedOn w:val="Normal"/>
    <w:pPr>
      <w:tabs>
        <w:tab w:val="left" w:pos="2160"/>
      </w:tabs>
      <w:ind w:left="1440"/>
    </w:pPr>
  </w:style>
  <w:style w:type="paragraph" w:customStyle="1" w:styleId="Text5">
    <w:name w:val="Text 5"/>
    <w:basedOn w:val="Normal"/>
    <w:pPr>
      <w:tabs>
        <w:tab w:val="left" w:pos="2160"/>
      </w:tabs>
      <w:ind w:left="1440"/>
    </w:pPr>
  </w:style>
  <w:style w:type="paragraph" w:customStyle="1" w:styleId="Text6">
    <w:name w:val="Text 6"/>
    <w:basedOn w:val="Normal"/>
    <w:pPr>
      <w:tabs>
        <w:tab w:val="left" w:pos="2160"/>
      </w:tabs>
      <w:ind w:left="1440"/>
    </w:pPr>
  </w:style>
  <w:style w:type="paragraph" w:customStyle="1" w:styleId="Text7">
    <w:name w:val="Text 7"/>
    <w:basedOn w:val="Normal"/>
    <w:pPr>
      <w:tabs>
        <w:tab w:val="left" w:pos="2160"/>
      </w:tabs>
      <w:ind w:left="1440"/>
    </w:pPr>
  </w:style>
  <w:style w:type="paragraph" w:customStyle="1" w:styleId="Text8">
    <w:name w:val="Text 8"/>
    <w:basedOn w:val="Normal"/>
    <w:pPr>
      <w:tabs>
        <w:tab w:val="left" w:pos="2160"/>
      </w:tabs>
      <w:ind w:left="1440"/>
    </w:pPr>
  </w:style>
  <w:style w:type="paragraph" w:customStyle="1" w:styleId="Article">
    <w:name w:val="Article"/>
    <w:basedOn w:val="Normal"/>
    <w:next w:val="Text1"/>
    <w:link w:val="ArticleChar"/>
    <w:pPr>
      <w:keepNext/>
      <w:spacing w:before="240"/>
      <w:ind w:left="1440" w:hanging="1440"/>
    </w:pPr>
    <w:rPr>
      <w:b/>
      <w:smallCaps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Normal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441" w:hanging="144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160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160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160"/>
      </w:tabs>
    </w:pPr>
  </w:style>
  <w:style w:type="paragraph" w:styleId="ListBullet5">
    <w:name w:val="List Bullet 5"/>
    <w:basedOn w:val="Text5"/>
    <w:pPr>
      <w:numPr>
        <w:numId w:val="9"/>
      </w:numPr>
      <w:tabs>
        <w:tab w:val="clear" w:pos="2160"/>
      </w:tabs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22"/>
      </w:numPr>
    </w:pPr>
  </w:style>
  <w:style w:type="paragraph" w:styleId="ListNumber2">
    <w:name w:val="List Number 2"/>
    <w:basedOn w:val="Text2"/>
    <w:pPr>
      <w:numPr>
        <w:numId w:val="24"/>
      </w:numPr>
    </w:pPr>
  </w:style>
  <w:style w:type="paragraph" w:styleId="ListNumber3">
    <w:name w:val="List Number 3"/>
    <w:basedOn w:val="Text3"/>
    <w:pPr>
      <w:numPr>
        <w:numId w:val="25"/>
      </w:numPr>
    </w:pPr>
  </w:style>
  <w:style w:type="paragraph" w:styleId="ListNumber4">
    <w:name w:val="List Number 4"/>
    <w:basedOn w:val="Text4"/>
    <w:pPr>
      <w:numPr>
        <w:numId w:val="26"/>
      </w:numPr>
    </w:pPr>
  </w:style>
  <w:style w:type="paragraph" w:styleId="ListNumber5">
    <w:name w:val="List Number 5"/>
    <w:basedOn w:val="Text5"/>
    <w:pPr>
      <w:numPr>
        <w:numId w:val="27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NumPar5">
    <w:name w:val="NumPar 5"/>
    <w:basedOn w:val="Heading5"/>
    <w:next w:val="Text5"/>
    <w:pPr>
      <w:outlineLvl w:val="9"/>
    </w:pPr>
  </w:style>
  <w:style w:type="paragraph" w:customStyle="1" w:styleId="NumPar6">
    <w:name w:val="NumPar 6"/>
    <w:basedOn w:val="Heading6"/>
    <w:next w:val="Text6"/>
    <w:pPr>
      <w:outlineLvl w:val="9"/>
    </w:pPr>
  </w:style>
  <w:style w:type="paragraph" w:customStyle="1" w:styleId="NumPar7">
    <w:name w:val="NumPar 7"/>
    <w:basedOn w:val="Heading7"/>
    <w:next w:val="Text7"/>
    <w:pPr>
      <w:outlineLvl w:val="9"/>
    </w:pPr>
  </w:style>
  <w:style w:type="paragraph" w:customStyle="1" w:styleId="NumPar8">
    <w:name w:val="NumPar 8"/>
    <w:basedOn w:val="Heading8"/>
    <w:next w:val="Text8"/>
    <w:pPr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1440" w:right="720" w:hanging="1440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440" w:right="720" w:hanging="1440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440" w:right="720" w:hanging="1440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1440" w:right="720" w:hanging="1440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ListBullet1">
    <w:name w:val="List Bullet 1"/>
    <w:basedOn w:val="Text1"/>
    <w:pPr>
      <w:numPr>
        <w:numId w:val="5"/>
      </w:numPr>
      <w:tabs>
        <w:tab w:val="clear" w:pos="2160"/>
      </w:tabs>
    </w:pPr>
  </w:style>
  <w:style w:type="paragraph" w:customStyle="1" w:styleId="ListBullet6">
    <w:name w:val="List Bullet 6"/>
    <w:basedOn w:val="Text6"/>
    <w:pPr>
      <w:numPr>
        <w:numId w:val="10"/>
      </w:numPr>
      <w:tabs>
        <w:tab w:val="clear" w:pos="2160"/>
      </w:tabs>
    </w:pPr>
  </w:style>
  <w:style w:type="paragraph" w:customStyle="1" w:styleId="ListBullet7">
    <w:name w:val="List Bullet 7"/>
    <w:basedOn w:val="Text7"/>
    <w:pPr>
      <w:numPr>
        <w:numId w:val="11"/>
      </w:numPr>
      <w:tabs>
        <w:tab w:val="clear" w:pos="2160"/>
      </w:tabs>
    </w:pPr>
  </w:style>
  <w:style w:type="paragraph" w:customStyle="1" w:styleId="ListBullet8">
    <w:name w:val="List Bullet 8"/>
    <w:basedOn w:val="Text8"/>
    <w:pPr>
      <w:numPr>
        <w:numId w:val="12"/>
      </w:numPr>
      <w:tabs>
        <w:tab w:val="clear" w:pos="2160"/>
      </w:tabs>
    </w:pPr>
  </w:style>
  <w:style w:type="paragraph" w:customStyle="1" w:styleId="ListDash">
    <w:name w:val="List Dash"/>
    <w:basedOn w:val="Normal"/>
    <w:pPr>
      <w:numPr>
        <w:numId w:val="13"/>
      </w:numPr>
    </w:pPr>
  </w:style>
  <w:style w:type="paragraph" w:customStyle="1" w:styleId="ListDash1">
    <w:name w:val="List Dash 1"/>
    <w:basedOn w:val="Text1"/>
    <w:pPr>
      <w:numPr>
        <w:numId w:val="14"/>
      </w:numPr>
      <w:tabs>
        <w:tab w:val="clear" w:pos="2160"/>
      </w:tabs>
    </w:pPr>
  </w:style>
  <w:style w:type="paragraph" w:customStyle="1" w:styleId="ListDash2">
    <w:name w:val="List Dash 2"/>
    <w:basedOn w:val="Text2"/>
    <w:pPr>
      <w:numPr>
        <w:numId w:val="15"/>
      </w:numPr>
      <w:tabs>
        <w:tab w:val="clear" w:pos="2160"/>
      </w:tabs>
    </w:pPr>
  </w:style>
  <w:style w:type="paragraph" w:customStyle="1" w:styleId="ListDash3">
    <w:name w:val="List Dash 3"/>
    <w:basedOn w:val="Text3"/>
    <w:pPr>
      <w:numPr>
        <w:numId w:val="16"/>
      </w:numPr>
      <w:tabs>
        <w:tab w:val="clear" w:pos="2160"/>
      </w:tabs>
    </w:pPr>
  </w:style>
  <w:style w:type="paragraph" w:customStyle="1" w:styleId="ListDash4">
    <w:name w:val="List Dash 4"/>
    <w:basedOn w:val="Text4"/>
    <w:pPr>
      <w:numPr>
        <w:numId w:val="17"/>
      </w:numPr>
      <w:tabs>
        <w:tab w:val="clear" w:pos="2160"/>
      </w:tabs>
    </w:pPr>
  </w:style>
  <w:style w:type="paragraph" w:customStyle="1" w:styleId="ListDash5">
    <w:name w:val="List Dash 5"/>
    <w:basedOn w:val="Text5"/>
    <w:pPr>
      <w:numPr>
        <w:numId w:val="18"/>
      </w:numPr>
      <w:tabs>
        <w:tab w:val="clear" w:pos="2160"/>
      </w:tabs>
    </w:pPr>
  </w:style>
  <w:style w:type="paragraph" w:customStyle="1" w:styleId="ListDash6">
    <w:name w:val="List Dash 6"/>
    <w:basedOn w:val="Text6"/>
    <w:pPr>
      <w:numPr>
        <w:numId w:val="19"/>
      </w:numPr>
      <w:tabs>
        <w:tab w:val="clear" w:pos="2160"/>
      </w:tabs>
    </w:pPr>
  </w:style>
  <w:style w:type="paragraph" w:customStyle="1" w:styleId="ListDash7">
    <w:name w:val="List Dash 7"/>
    <w:basedOn w:val="Text7"/>
    <w:pPr>
      <w:numPr>
        <w:numId w:val="20"/>
      </w:numPr>
      <w:tabs>
        <w:tab w:val="clear" w:pos="2160"/>
      </w:tabs>
    </w:pPr>
  </w:style>
  <w:style w:type="paragraph" w:customStyle="1" w:styleId="ListDash8">
    <w:name w:val="List Dash 8"/>
    <w:basedOn w:val="Text8"/>
    <w:pPr>
      <w:numPr>
        <w:numId w:val="21"/>
      </w:numPr>
      <w:tabs>
        <w:tab w:val="clear" w:pos="2160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22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22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22"/>
      </w:numPr>
    </w:pPr>
  </w:style>
  <w:style w:type="paragraph" w:customStyle="1" w:styleId="ListNumber1">
    <w:name w:val="List Number 1"/>
    <w:basedOn w:val="Text1"/>
    <w:pPr>
      <w:numPr>
        <w:numId w:val="23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23"/>
      </w:numPr>
      <w:tabs>
        <w:tab w:val="clear" w:pos="2160"/>
      </w:tabs>
    </w:pPr>
  </w:style>
  <w:style w:type="paragraph" w:customStyle="1" w:styleId="ListNumber1Level3">
    <w:name w:val="List Number 1 (Level 3)"/>
    <w:basedOn w:val="Text1"/>
    <w:pPr>
      <w:numPr>
        <w:ilvl w:val="2"/>
        <w:numId w:val="23"/>
      </w:numPr>
      <w:tabs>
        <w:tab w:val="clear" w:pos="2160"/>
      </w:tabs>
    </w:pPr>
  </w:style>
  <w:style w:type="paragraph" w:customStyle="1" w:styleId="ListNumber1Level4">
    <w:name w:val="List Number 1 (Level 4)"/>
    <w:basedOn w:val="Text1"/>
    <w:pPr>
      <w:numPr>
        <w:ilvl w:val="3"/>
        <w:numId w:val="23"/>
      </w:numPr>
      <w:tabs>
        <w:tab w:val="clear" w:pos="2160"/>
      </w:tabs>
    </w:pPr>
  </w:style>
  <w:style w:type="paragraph" w:customStyle="1" w:styleId="ListNumber2Level2">
    <w:name w:val="List Number 2 (Level 2)"/>
    <w:basedOn w:val="Text2"/>
    <w:pPr>
      <w:numPr>
        <w:ilvl w:val="1"/>
        <w:numId w:val="24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24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24"/>
      </w:numPr>
      <w:tabs>
        <w:tab w:val="clear" w:pos="2160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25"/>
      </w:numPr>
      <w:tabs>
        <w:tab w:val="clear" w:pos="2160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25"/>
      </w:numPr>
      <w:tabs>
        <w:tab w:val="clear" w:pos="2160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25"/>
      </w:numPr>
      <w:tabs>
        <w:tab w:val="clear" w:pos="2160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26"/>
      </w:numPr>
      <w:tabs>
        <w:tab w:val="clear" w:pos="2160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26"/>
      </w:numPr>
      <w:tabs>
        <w:tab w:val="clear" w:pos="2160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26"/>
      </w:numPr>
      <w:tabs>
        <w:tab w:val="clear" w:pos="2160"/>
      </w:tabs>
    </w:pPr>
  </w:style>
  <w:style w:type="paragraph" w:customStyle="1" w:styleId="ListNumber5Level2">
    <w:name w:val="List Number 5 (Level 2)"/>
    <w:basedOn w:val="Text5"/>
    <w:pPr>
      <w:numPr>
        <w:ilvl w:val="1"/>
        <w:numId w:val="27"/>
      </w:numPr>
      <w:tabs>
        <w:tab w:val="clear" w:pos="2160"/>
      </w:tabs>
    </w:pPr>
  </w:style>
  <w:style w:type="paragraph" w:customStyle="1" w:styleId="ListNumber5Level3">
    <w:name w:val="List Number 5 (Level 3)"/>
    <w:basedOn w:val="Text5"/>
    <w:pPr>
      <w:numPr>
        <w:ilvl w:val="2"/>
        <w:numId w:val="27"/>
      </w:numPr>
      <w:tabs>
        <w:tab w:val="clear" w:pos="2160"/>
      </w:tabs>
    </w:pPr>
  </w:style>
  <w:style w:type="paragraph" w:customStyle="1" w:styleId="ListNumber5Level4">
    <w:name w:val="List Number 5 (Level 4)"/>
    <w:basedOn w:val="Text5"/>
    <w:pPr>
      <w:numPr>
        <w:ilvl w:val="3"/>
        <w:numId w:val="27"/>
      </w:numPr>
      <w:tabs>
        <w:tab w:val="clear" w:pos="2160"/>
      </w:tabs>
    </w:pPr>
  </w:style>
  <w:style w:type="paragraph" w:customStyle="1" w:styleId="ListNumber6">
    <w:name w:val="List Number 6"/>
    <w:basedOn w:val="Text6"/>
    <w:pPr>
      <w:numPr>
        <w:numId w:val="28"/>
      </w:numPr>
    </w:pPr>
  </w:style>
  <w:style w:type="paragraph" w:customStyle="1" w:styleId="ListNumber6Level2">
    <w:name w:val="List Number 6 (Level 2)"/>
    <w:basedOn w:val="Text6"/>
    <w:pPr>
      <w:numPr>
        <w:ilvl w:val="1"/>
        <w:numId w:val="28"/>
      </w:numPr>
      <w:tabs>
        <w:tab w:val="clear" w:pos="2160"/>
      </w:tabs>
    </w:pPr>
  </w:style>
  <w:style w:type="paragraph" w:customStyle="1" w:styleId="ListNumber6Level3">
    <w:name w:val="List Number 6 (Level 3)"/>
    <w:basedOn w:val="Text6"/>
    <w:pPr>
      <w:numPr>
        <w:ilvl w:val="2"/>
        <w:numId w:val="28"/>
      </w:numPr>
      <w:tabs>
        <w:tab w:val="clear" w:pos="2160"/>
      </w:tabs>
    </w:pPr>
  </w:style>
  <w:style w:type="paragraph" w:customStyle="1" w:styleId="ListNumber6Level4">
    <w:name w:val="List Number 6 (Level 4)"/>
    <w:basedOn w:val="Text6"/>
    <w:pPr>
      <w:numPr>
        <w:ilvl w:val="3"/>
        <w:numId w:val="28"/>
      </w:numPr>
      <w:tabs>
        <w:tab w:val="clear" w:pos="2160"/>
      </w:tabs>
    </w:pPr>
  </w:style>
  <w:style w:type="paragraph" w:customStyle="1" w:styleId="ListNumber7">
    <w:name w:val="List Number 7"/>
    <w:basedOn w:val="Text7"/>
    <w:pPr>
      <w:numPr>
        <w:numId w:val="29"/>
      </w:numPr>
    </w:pPr>
  </w:style>
  <w:style w:type="paragraph" w:customStyle="1" w:styleId="ListNumber7Level2">
    <w:name w:val="List Number 7 (Level 2)"/>
    <w:basedOn w:val="Text7"/>
    <w:pPr>
      <w:numPr>
        <w:ilvl w:val="1"/>
        <w:numId w:val="29"/>
      </w:numPr>
      <w:tabs>
        <w:tab w:val="clear" w:pos="2160"/>
      </w:tabs>
    </w:pPr>
  </w:style>
  <w:style w:type="paragraph" w:customStyle="1" w:styleId="ListNumber7Level3">
    <w:name w:val="List Number 7 (Level 3)"/>
    <w:basedOn w:val="Text7"/>
    <w:pPr>
      <w:numPr>
        <w:ilvl w:val="2"/>
        <w:numId w:val="29"/>
      </w:numPr>
      <w:tabs>
        <w:tab w:val="clear" w:pos="2160"/>
      </w:tabs>
    </w:pPr>
  </w:style>
  <w:style w:type="paragraph" w:customStyle="1" w:styleId="ListNumber7Level4">
    <w:name w:val="List Number 7 (Level 4)"/>
    <w:basedOn w:val="Text7"/>
    <w:pPr>
      <w:numPr>
        <w:ilvl w:val="3"/>
        <w:numId w:val="29"/>
      </w:numPr>
      <w:tabs>
        <w:tab w:val="clear" w:pos="2160"/>
      </w:tabs>
    </w:pPr>
  </w:style>
  <w:style w:type="paragraph" w:customStyle="1" w:styleId="ListNumber8">
    <w:name w:val="List Number 8"/>
    <w:basedOn w:val="Text8"/>
    <w:pPr>
      <w:numPr>
        <w:numId w:val="30"/>
      </w:numPr>
    </w:pPr>
  </w:style>
  <w:style w:type="paragraph" w:customStyle="1" w:styleId="ListNumber8Level2">
    <w:name w:val="List Number 8 (Level 2)"/>
    <w:basedOn w:val="Text8"/>
    <w:pPr>
      <w:numPr>
        <w:ilvl w:val="1"/>
        <w:numId w:val="30"/>
      </w:numPr>
      <w:tabs>
        <w:tab w:val="clear" w:pos="2160"/>
      </w:tabs>
    </w:pPr>
  </w:style>
  <w:style w:type="paragraph" w:customStyle="1" w:styleId="ListNumber8Level3">
    <w:name w:val="List Number 8 (Level 3)"/>
    <w:basedOn w:val="Text8"/>
    <w:pPr>
      <w:numPr>
        <w:ilvl w:val="2"/>
        <w:numId w:val="30"/>
      </w:numPr>
      <w:tabs>
        <w:tab w:val="clear" w:pos="2160"/>
      </w:tabs>
    </w:pPr>
  </w:style>
  <w:style w:type="paragraph" w:customStyle="1" w:styleId="ListNumber8Level4">
    <w:name w:val="List Number 8 (Level 4)"/>
    <w:basedOn w:val="Text8"/>
    <w:pPr>
      <w:numPr>
        <w:ilvl w:val="3"/>
        <w:numId w:val="30"/>
      </w:numPr>
      <w:tabs>
        <w:tab w:val="clear" w:pos="2160"/>
      </w:tabs>
    </w:pPr>
  </w:style>
  <w:style w:type="paragraph" w:styleId="TOCHeading">
    <w:name w:val="TOC Heading"/>
    <w:basedOn w:val="Normal"/>
    <w:next w:val="Normal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ArticlePortugusPOR">
    <w:name w:val="ArticlePortuguês(POR)"/>
    <w:pPr>
      <w:keepNext/>
      <w:spacing w:before="240" w:after="240"/>
      <w:ind w:left="1440" w:hanging="1440"/>
      <w:jc w:val="both"/>
    </w:pPr>
    <w:rPr>
      <w:b/>
      <w:smallCaps/>
      <w:sz w:val="24"/>
    </w:rPr>
  </w:style>
  <w:style w:type="character" w:customStyle="1" w:styleId="ArticleChar">
    <w:name w:val="Article Char"/>
    <w:link w:val="Article"/>
    <w:rPr>
      <w:b/>
      <w:smallCaps/>
      <w:sz w:val="24"/>
      <w:lang w:val="hr-HR" w:eastAsia="en-US" w:bidi="ar-SA"/>
    </w:rPr>
  </w:style>
  <w:style w:type="paragraph" w:customStyle="1" w:styleId="Designator">
    <w:name w:val="Designator"/>
    <w:basedOn w:val="Normal"/>
    <w:pPr>
      <w:spacing w:after="0"/>
      <w:jc w:val="center"/>
    </w:pPr>
    <w:rPr>
      <w:b/>
      <w:caps/>
      <w:sz w:val="32"/>
    </w:rPr>
  </w:style>
  <w:style w:type="character" w:customStyle="1" w:styleId="CommentTextChar">
    <w:name w:val="Comment Text Char"/>
    <w:link w:val="CommentText"/>
    <w:semiHidden/>
    <w:rPr>
      <w:lang w:val="hr-HR"/>
    </w:rPr>
  </w:style>
  <w:style w:type="paragraph" w:customStyle="1" w:styleId="Releasable">
    <w:name w:val="Releasable"/>
    <w:basedOn w:val="Normal"/>
    <w:qFormat/>
    <w:pPr>
      <w:spacing w:after="0"/>
      <w:jc w:val="center"/>
    </w:pPr>
    <w:rPr>
      <w:b/>
      <w:caps/>
      <w:sz w:val="32"/>
    </w:rPr>
  </w:style>
  <w:style w:type="paragraph" w:customStyle="1" w:styleId="RUE">
    <w:name w:val="RUE"/>
    <w:basedOn w:val="Norma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ConfidentialUE">
    <w:name w:val="Confidential UE"/>
    <w:basedOn w:val="Norma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SecretUE">
    <w:name w:val="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TrsSecretUE">
    <w:name w:val="Très 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character" w:customStyle="1" w:styleId="FooterChar">
    <w:name w:val="Footer Char"/>
    <w:link w:val="Footer"/>
    <w:uiPriority w:val="99"/>
    <w:rsid w:val="00BA1AD5"/>
    <w:rPr>
      <w:rFonts w:ascii="Arial" w:hAnsi="Arial"/>
      <w:sz w:val="16"/>
      <w:lang w:eastAsia="en-US"/>
    </w:rPr>
  </w:style>
  <w:style w:type="paragraph" w:customStyle="1" w:styleId="ZCom">
    <w:name w:val="Z_Com"/>
    <w:basedOn w:val="Normal"/>
    <w:next w:val="ZDGName"/>
    <w:rsid w:val="00BA1AD5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uiPriority w:val="99"/>
    <w:rsid w:val="00BA1AD5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customStyle="1" w:styleId="HeaderChar">
    <w:name w:val="Header Char"/>
    <w:link w:val="Header"/>
    <w:uiPriority w:val="99"/>
    <w:rsid w:val="00BA1AD5"/>
    <w:rPr>
      <w:sz w:val="24"/>
      <w:lang w:eastAsia="en-US"/>
    </w:rPr>
  </w:style>
  <w:style w:type="paragraph" w:customStyle="1" w:styleId="Subject">
    <w:name w:val="Subject"/>
    <w:basedOn w:val="Normal"/>
    <w:next w:val="Normal"/>
    <w:rsid w:val="00ED2644"/>
    <w:pPr>
      <w:spacing w:after="480"/>
      <w:ind w:left="1531" w:hanging="1531"/>
      <w:jc w:val="left"/>
    </w:pPr>
    <w:rPr>
      <w:b/>
    </w:rPr>
  </w:style>
  <w:style w:type="paragraph" w:customStyle="1" w:styleId="NoteHead">
    <w:name w:val="NoteHead"/>
    <w:basedOn w:val="Normal"/>
    <w:next w:val="Subject"/>
    <w:rsid w:val="00ED2644"/>
    <w:pPr>
      <w:spacing w:before="720" w:after="720"/>
      <w:jc w:val="center"/>
    </w:pPr>
    <w:rPr>
      <w:b/>
      <w:smallCaps/>
    </w:rPr>
  </w:style>
  <w:style w:type="character" w:customStyle="1" w:styleId="Heading1Char">
    <w:name w:val="Heading 1 Char"/>
    <w:link w:val="Heading1"/>
    <w:rsid w:val="00ED2644"/>
    <w:rPr>
      <w:b/>
      <w:smallCaps/>
      <w:sz w:val="24"/>
      <w:lang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7B2C98"/>
    <w:pPr>
      <w:ind w:left="720"/>
      <w:contextualSpacing/>
    </w:pPr>
  </w:style>
  <w:style w:type="paragraph" w:customStyle="1" w:styleId="StyleStyleHeading212ptJustified">
    <w:name w:val="Style Style Heading 2 + 12 pt + Justified"/>
    <w:basedOn w:val="Normal"/>
    <w:uiPriority w:val="99"/>
    <w:rsid w:val="007B2C98"/>
    <w:pPr>
      <w:keepNext/>
      <w:numPr>
        <w:ilvl w:val="1"/>
        <w:numId w:val="35"/>
      </w:numPr>
      <w:spacing w:before="240" w:after="60"/>
      <w:outlineLvl w:val="1"/>
    </w:pPr>
    <w:rPr>
      <w:rFonts w:ascii="Arial" w:eastAsia="PMingLiU" w:hAnsi="Arial" w:cs="Arial"/>
      <w:b/>
      <w:bCs/>
    </w:rPr>
  </w:style>
  <w:style w:type="character" w:customStyle="1" w:styleId="ListParagraphChar">
    <w:name w:val="List Paragraph Char"/>
    <w:link w:val="ListParagraph"/>
    <w:uiPriority w:val="99"/>
    <w:locked/>
    <w:rsid w:val="007B2C98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F700A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700A2"/>
    <w:rPr>
      <w:rFonts w:ascii="Tahoma" w:hAnsi="Tahoma" w:cs="Tahoma"/>
      <w:sz w:val="16"/>
      <w:szCs w:val="16"/>
      <w:lang w:eastAsia="en-US"/>
    </w:rPr>
  </w:style>
  <w:style w:type="character" w:styleId="FootnoteReference">
    <w:name w:val="footnote reference"/>
    <w:rsid w:val="00F700A2"/>
    <w:rPr>
      <w:vertAlign w:val="superscript"/>
    </w:rPr>
  </w:style>
  <w:style w:type="character" w:styleId="CommentReference">
    <w:name w:val="annotation reference"/>
    <w:rsid w:val="002A387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2A3878"/>
    <w:rPr>
      <w:b/>
      <w:bCs/>
    </w:rPr>
  </w:style>
  <w:style w:type="character" w:customStyle="1" w:styleId="CommentSubjectChar">
    <w:name w:val="Comment Subject Char"/>
    <w:link w:val="CommentSubject"/>
    <w:rsid w:val="002A3878"/>
    <w:rPr>
      <w:b/>
      <w:bCs/>
      <w:lang w:val="hr-HR" w:eastAsia="en-US"/>
    </w:rPr>
  </w:style>
  <w:style w:type="table" w:styleId="TableGrid">
    <w:name w:val="Table Grid"/>
    <w:basedOn w:val="TableNormal"/>
    <w:rsid w:val="009F1AD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F1ADC"/>
    <w:rPr>
      <w:sz w:val="24"/>
    </w:rPr>
  </w:style>
  <w:style w:type="character" w:customStyle="1" w:styleId="Text1Char">
    <w:name w:val="Text 1 Char"/>
    <w:link w:val="Text1"/>
    <w:locked/>
    <w:rsid w:val="009F1ADC"/>
    <w:rPr>
      <w:sz w:val="24"/>
      <w:lang w:eastAsia="en-US"/>
    </w:rPr>
  </w:style>
  <w:style w:type="paragraph" w:styleId="NormalWeb">
    <w:name w:val="Normal (Web)"/>
    <w:basedOn w:val="Normal"/>
    <w:rsid w:val="00E64FCF"/>
    <w:pPr>
      <w:spacing w:after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iso-8859-1"/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B442470\Desktop\Materials\BCS\1.3%201083-18_9%20&#8211;%20Scoping%20Memo%20&#8211;%2021032017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F66492BE3BF4E88D4AEDED8833194" ma:contentTypeVersion="1" ma:contentTypeDescription="Create a new document." ma:contentTypeScope="" ma:versionID="14ce9054bc898ccd884e3ab24853108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DED2B-0A97-497D-8081-ED194E8E26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E719DA-E757-4090-A52D-5DD5CACEF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F9DD2-08CA-44FD-94D9-8A36AF86A4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9C67A75-32F1-4713-B650-BF6DA64C09E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9E9385B-A8C8-4461-A531-5DFC4263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1.3 1083-18_9 – Scoping Memo – 21032017_hr.dotx</Template>
  <TotalTime>0</TotalTime>
  <Pages>3</Pages>
  <Words>421</Words>
  <Characters>2400</Characters>
  <Application>Microsoft Office Word</Application>
  <DocSecurity>0</DocSecurity>
  <PresentationFormat>Microsoft Word 14.0</PresentationFormat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3 - Scoping Memo</vt:lpstr>
    </vt:vector>
  </TitlesOfParts>
  <Company>European Commission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3 - Scoping Memo</dc:title>
  <dc:subject>XML 4</dc:subject>
  <dc:creator>Kristina Zaituna</dc:creator>
  <cp:keywords>EL4</cp:keywords>
  <cp:lastModifiedBy>Kristina Zaituna</cp:lastModifiedBy>
  <cp:revision>1</cp:revision>
  <cp:lastPrinted>2014-07-18T19:43:00Z</cp:lastPrinted>
  <dcterms:created xsi:type="dcterms:W3CDTF">2018-06-06T11:46:00Z</dcterms:created>
  <dcterms:modified xsi:type="dcterms:W3CDTF">2018-06-06T11:46:00Z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4.6.2.4290</vt:lpwstr>
  </property>
  <property fmtid="{D5CDD505-2E9C-101B-9397-08002B2CF9AE}" pid="3" name="EurolookVersion">
    <vt:lpwstr>4.6</vt:lpwstr>
  </property>
  <property fmtid="{D5CDD505-2E9C-101B-9397-08002B2CF9AE}" pid="4" name="DocID_EU">
    <vt:lpwstr> </vt:lpwstr>
  </property>
  <property fmtid="{D5CDD505-2E9C-101B-9397-08002B2CF9AE}" pid="5" name="ELDocType">
    <vt:lpwstr>cot.dot</vt:lpwstr>
  </property>
  <property fmtid="{D5CDD505-2E9C-101B-9397-08002B2CF9AE}" pid="6" name="Created using">
    <vt:lpwstr>EL 4.6 Build 34000</vt:lpwstr>
  </property>
  <property fmtid="{D5CDD505-2E9C-101B-9397-08002B2CF9AE}" pid="7" name="Formatting">
    <vt:lpwstr>4.1</vt:lpwstr>
  </property>
  <property fmtid="{D5CDD505-2E9C-101B-9397-08002B2CF9AE}" pid="8" name="Last edited using">
    <vt:lpwstr>EL 4.6 Build 34000</vt:lpwstr>
  </property>
  <property fmtid="{D5CDD505-2E9C-101B-9397-08002B2CF9AE}" pid="9" name="EL_Author">
    <vt:lpwstr>Caroline Chamoux</vt:lpwstr>
  </property>
  <property fmtid="{D5CDD505-2E9C-101B-9397-08002B2CF9AE}" pid="10" name="Type">
    <vt:lpwstr>Eurolook Contract</vt:lpwstr>
  </property>
  <property fmtid="{D5CDD505-2E9C-101B-9397-08002B2CF9AE}" pid="11" name="Language">
    <vt:lpwstr>EN</vt:lpwstr>
  </property>
  <property fmtid="{D5CDD505-2E9C-101B-9397-08002B2CF9AE}" pid="12" name="EL_Language">
    <vt:lpwstr>EN</vt:lpwstr>
  </property>
  <property fmtid="{D5CDD505-2E9C-101B-9397-08002B2CF9AE}" pid="13" name="display_urn:schemas-microsoft-com:office:office#Editor">
    <vt:lpwstr>VALARINO ALVAREZ Mercedes</vt:lpwstr>
  </property>
  <property fmtid="{D5CDD505-2E9C-101B-9397-08002B2CF9AE}" pid="14" name="xd_Signature">
    <vt:lpwstr/>
  </property>
  <property fmtid="{D5CDD505-2E9C-101B-9397-08002B2CF9AE}" pid="15" name="Order">
    <vt:lpwstr>31600.0000000000</vt:lpwstr>
  </property>
  <property fmtid="{D5CDD505-2E9C-101B-9397-08002B2CF9AE}" pid="16" name="TemplateUrl">
    <vt:lpwstr/>
  </property>
  <property fmtid="{D5CDD505-2E9C-101B-9397-08002B2CF9AE}" pid="17" name="xd_ProgID">
    <vt:lpwstr/>
  </property>
  <property fmtid="{D5CDD505-2E9C-101B-9397-08002B2CF9AE}" pid="18" name="display_urn:schemas-microsoft-com:office:office#Author">
    <vt:lpwstr>VALARINO ALVAREZ Mercedes</vt:lpwstr>
  </property>
  <property fmtid="{D5CDD505-2E9C-101B-9397-08002B2CF9AE}" pid="19" name="ContentTypeId">
    <vt:lpwstr>0x0101003FD96A27B7992C4B84ECEEC3F15A1F88</vt:lpwstr>
  </property>
</Properties>
</file>