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7C5" w:rsidRDefault="006167C5"/>
    <w:tbl>
      <w:tblPr>
        <w:tblStyle w:val="TableGrid"/>
        <w:tblW w:w="2168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00"/>
        <w:gridCol w:w="4220"/>
        <w:gridCol w:w="142"/>
        <w:gridCol w:w="1228"/>
        <w:gridCol w:w="3025"/>
        <w:gridCol w:w="1417"/>
        <w:gridCol w:w="2977"/>
        <w:gridCol w:w="1559"/>
        <w:gridCol w:w="1559"/>
        <w:gridCol w:w="2835"/>
        <w:gridCol w:w="2127"/>
      </w:tblGrid>
      <w:tr w:rsidR="00D8053A" w:rsidTr="000016E6">
        <w:trPr>
          <w:trHeight w:val="585"/>
          <w:tblHeader/>
        </w:trPr>
        <w:tc>
          <w:tcPr>
            <w:tcW w:w="600" w:type="dxa"/>
            <w:tcBorders>
              <w:top w:val="nil"/>
              <w:left w:val="nil"/>
              <w:bottom w:val="single" w:sz="8" w:space="0" w:color="auto"/>
              <w:right w:val="nil"/>
            </w:tcBorders>
            <w:vAlign w:val="center"/>
          </w:tcPr>
          <w:p w:rsidR="00D77BA6" w:rsidRPr="001C2725" w:rsidRDefault="00D77BA6" w:rsidP="00A55A18">
            <w:pPr>
              <w:jc w:val="center"/>
              <w:rPr>
                <w:sz w:val="20"/>
              </w:rPr>
            </w:pPr>
          </w:p>
        </w:tc>
        <w:tc>
          <w:tcPr>
            <w:tcW w:w="4362" w:type="dxa"/>
            <w:gridSpan w:val="2"/>
            <w:tcBorders>
              <w:top w:val="nil"/>
              <w:left w:val="nil"/>
              <w:bottom w:val="single" w:sz="8" w:space="0" w:color="auto"/>
              <w:right w:val="nil"/>
            </w:tcBorders>
            <w:vAlign w:val="center"/>
          </w:tcPr>
          <w:p w:rsidR="00D77BA6" w:rsidRPr="001C2725" w:rsidRDefault="00D77BA6" w:rsidP="00A55A18">
            <w:pPr>
              <w:jc w:val="center"/>
              <w:rPr>
                <w:sz w:val="20"/>
              </w:rPr>
            </w:pPr>
          </w:p>
        </w:tc>
        <w:tc>
          <w:tcPr>
            <w:tcW w:w="1228" w:type="dxa"/>
            <w:tcBorders>
              <w:top w:val="nil"/>
              <w:left w:val="nil"/>
              <w:bottom w:val="single" w:sz="8" w:space="0" w:color="auto"/>
              <w:right w:val="nil"/>
            </w:tcBorders>
            <w:vAlign w:val="center"/>
          </w:tcPr>
          <w:p w:rsidR="00D77BA6" w:rsidRPr="001C2725" w:rsidRDefault="00D77BA6" w:rsidP="00A55A18">
            <w:pPr>
              <w:rPr>
                <w:sz w:val="20"/>
              </w:rPr>
            </w:pPr>
          </w:p>
        </w:tc>
        <w:tc>
          <w:tcPr>
            <w:tcW w:w="4442" w:type="dxa"/>
            <w:gridSpan w:val="2"/>
            <w:tcBorders>
              <w:top w:val="nil"/>
              <w:left w:val="nil"/>
              <w:bottom w:val="single" w:sz="8" w:space="0" w:color="auto"/>
              <w:right w:val="single" w:sz="8" w:space="0" w:color="auto"/>
            </w:tcBorders>
            <w:vAlign w:val="center"/>
          </w:tcPr>
          <w:p w:rsidR="00D77BA6" w:rsidRPr="001C2725" w:rsidRDefault="00D77BA6" w:rsidP="00A55A18">
            <w:pPr>
              <w:jc w:val="center"/>
              <w:rPr>
                <w:sz w:val="20"/>
              </w:rPr>
            </w:pPr>
          </w:p>
        </w:tc>
        <w:tc>
          <w:tcPr>
            <w:tcW w:w="6095" w:type="dxa"/>
            <w:gridSpan w:val="3"/>
            <w:tcBorders>
              <w:left w:val="single" w:sz="8" w:space="0" w:color="auto"/>
            </w:tcBorders>
            <w:shd w:val="pct15" w:color="auto" w:fill="auto"/>
            <w:tcMar>
              <w:left w:w="0" w:type="dxa"/>
              <w:right w:w="0" w:type="dxa"/>
            </w:tcMar>
            <w:vAlign w:val="center"/>
          </w:tcPr>
          <w:p w:rsidR="00D77BA6" w:rsidRPr="009F0F1D" w:rsidRDefault="00D77BA6" w:rsidP="00A5485C">
            <w:pPr>
              <w:tabs>
                <w:tab w:val="left" w:pos="0"/>
              </w:tabs>
              <w:jc w:val="center"/>
              <w:rPr>
                <w:sz w:val="18"/>
              </w:rPr>
            </w:pPr>
            <w:r w:rsidRPr="009F0F1D">
              <w:rPr>
                <w:b/>
                <w:sz w:val="18"/>
              </w:rPr>
              <w:t>SYSTEM / PROCESS TESTING</w:t>
            </w:r>
          </w:p>
        </w:tc>
        <w:tc>
          <w:tcPr>
            <w:tcW w:w="2835" w:type="dxa"/>
            <w:shd w:val="pct15" w:color="auto" w:fill="auto"/>
            <w:vAlign w:val="center"/>
          </w:tcPr>
          <w:p w:rsidR="00D77BA6" w:rsidRPr="009F0F1D" w:rsidRDefault="00D77BA6" w:rsidP="00A55A18">
            <w:pPr>
              <w:jc w:val="center"/>
              <w:rPr>
                <w:sz w:val="18"/>
              </w:rPr>
            </w:pPr>
            <w:r w:rsidRPr="009F0F1D">
              <w:rPr>
                <w:b/>
                <w:sz w:val="18"/>
              </w:rPr>
              <w:t>TRANSACTION TESTING</w:t>
            </w:r>
          </w:p>
        </w:tc>
        <w:tc>
          <w:tcPr>
            <w:tcW w:w="2127" w:type="dxa"/>
            <w:tcBorders>
              <w:bottom w:val="nil"/>
            </w:tcBorders>
            <w:shd w:val="pct15" w:color="auto" w:fill="auto"/>
            <w:vAlign w:val="bottom"/>
          </w:tcPr>
          <w:p w:rsidR="00D77BA6" w:rsidRPr="009F0F1D" w:rsidRDefault="00D77BA6" w:rsidP="00F22E82">
            <w:pPr>
              <w:tabs>
                <w:tab w:val="left" w:pos="0"/>
              </w:tabs>
              <w:jc w:val="center"/>
              <w:rPr>
                <w:sz w:val="18"/>
              </w:rPr>
            </w:pPr>
          </w:p>
        </w:tc>
      </w:tr>
      <w:tr w:rsidR="005E7BEF" w:rsidRPr="00C86F3B" w:rsidTr="000016E6">
        <w:trPr>
          <w:trHeight w:val="20"/>
          <w:tblHeader/>
        </w:trPr>
        <w:tc>
          <w:tcPr>
            <w:tcW w:w="4820" w:type="dxa"/>
            <w:gridSpan w:val="2"/>
            <w:shd w:val="pct15" w:color="auto" w:fill="auto"/>
            <w:vAlign w:val="center"/>
          </w:tcPr>
          <w:p w:rsidR="00F94E8D" w:rsidRPr="009F0F1D" w:rsidRDefault="001B1321" w:rsidP="00F22160">
            <w:pPr>
              <w:spacing w:before="120" w:after="120"/>
              <w:jc w:val="center"/>
              <w:rPr>
                <w:b/>
                <w:sz w:val="18"/>
              </w:rPr>
            </w:pPr>
            <w:r w:rsidRPr="009F0F1D">
              <w:rPr>
                <w:b/>
                <w:sz w:val="18"/>
              </w:rPr>
              <w:t>Process</w:t>
            </w:r>
          </w:p>
        </w:tc>
        <w:tc>
          <w:tcPr>
            <w:tcW w:w="5812" w:type="dxa"/>
            <w:gridSpan w:val="4"/>
            <w:shd w:val="pct15" w:color="auto" w:fill="auto"/>
            <w:vAlign w:val="center"/>
          </w:tcPr>
          <w:p w:rsidR="00F94E8D" w:rsidRPr="009F0F1D" w:rsidRDefault="001B1321" w:rsidP="00F22160">
            <w:pPr>
              <w:spacing w:before="120" w:after="120"/>
              <w:jc w:val="center"/>
              <w:rPr>
                <w:b/>
                <w:sz w:val="18"/>
              </w:rPr>
            </w:pPr>
            <w:r w:rsidRPr="009F0F1D">
              <w:rPr>
                <w:b/>
                <w:sz w:val="18"/>
              </w:rPr>
              <w:t>Risk characteristics</w:t>
            </w:r>
          </w:p>
        </w:tc>
        <w:tc>
          <w:tcPr>
            <w:tcW w:w="6095" w:type="dxa"/>
            <w:gridSpan w:val="3"/>
            <w:shd w:val="pct15" w:color="auto" w:fill="auto"/>
            <w:vAlign w:val="center"/>
          </w:tcPr>
          <w:p w:rsidR="00F94E8D" w:rsidRPr="009F0F1D" w:rsidRDefault="001B1321" w:rsidP="00F22160">
            <w:pPr>
              <w:spacing w:before="120" w:after="120"/>
              <w:jc w:val="center"/>
              <w:rPr>
                <w:b/>
                <w:sz w:val="18"/>
              </w:rPr>
            </w:pPr>
            <w:r w:rsidRPr="009F0F1D">
              <w:rPr>
                <w:b/>
                <w:sz w:val="18"/>
              </w:rPr>
              <w:t>Control characteristics</w:t>
            </w:r>
          </w:p>
        </w:tc>
        <w:tc>
          <w:tcPr>
            <w:tcW w:w="2835" w:type="dxa"/>
            <w:shd w:val="pct15" w:color="auto" w:fill="auto"/>
            <w:vAlign w:val="center"/>
          </w:tcPr>
          <w:p w:rsidR="00F94E8D" w:rsidRPr="009F0F1D" w:rsidRDefault="001B1321" w:rsidP="00F22160">
            <w:pPr>
              <w:spacing w:before="120" w:after="120"/>
              <w:jc w:val="center"/>
              <w:rPr>
                <w:b/>
                <w:sz w:val="18"/>
              </w:rPr>
            </w:pPr>
            <w:r w:rsidRPr="009F0F1D">
              <w:rPr>
                <w:b/>
                <w:sz w:val="18"/>
              </w:rPr>
              <w:t>Audit program</w:t>
            </w:r>
          </w:p>
        </w:tc>
        <w:tc>
          <w:tcPr>
            <w:tcW w:w="2127" w:type="dxa"/>
            <w:tcBorders>
              <w:top w:val="nil"/>
              <w:bottom w:val="nil"/>
            </w:tcBorders>
            <w:shd w:val="pct15" w:color="auto" w:fill="auto"/>
            <w:vAlign w:val="center"/>
          </w:tcPr>
          <w:p w:rsidR="00F94E8D" w:rsidRPr="00F22160" w:rsidRDefault="004379F0" w:rsidP="00F90B40">
            <w:pPr>
              <w:tabs>
                <w:tab w:val="left" w:pos="0"/>
              </w:tabs>
              <w:jc w:val="center"/>
              <w:rPr>
                <w:b/>
                <w:sz w:val="2"/>
                <w:szCs w:val="2"/>
              </w:rPr>
            </w:pPr>
            <w:r>
              <w:rPr>
                <w:b/>
                <w:sz w:val="18"/>
              </w:rPr>
              <w:t>R</w:t>
            </w:r>
            <w:r w:rsidRPr="00F94E8D">
              <w:rPr>
                <w:b/>
                <w:sz w:val="18"/>
              </w:rPr>
              <w:t>eference</w:t>
            </w:r>
            <w:r>
              <w:rPr>
                <w:b/>
                <w:sz w:val="18"/>
              </w:rPr>
              <w:t>s</w:t>
            </w:r>
          </w:p>
        </w:tc>
      </w:tr>
      <w:tr w:rsidR="00C93F2B" w:rsidRPr="00C86F3B" w:rsidTr="000016E6">
        <w:trPr>
          <w:tblHeader/>
        </w:trPr>
        <w:tc>
          <w:tcPr>
            <w:tcW w:w="600" w:type="dxa"/>
            <w:shd w:val="pct15" w:color="auto" w:fill="auto"/>
            <w:vAlign w:val="center"/>
          </w:tcPr>
          <w:p w:rsidR="00C93F2B" w:rsidRPr="00F94E8D" w:rsidRDefault="00C93F2B" w:rsidP="00F90B40">
            <w:pPr>
              <w:jc w:val="center"/>
              <w:rPr>
                <w:b/>
                <w:sz w:val="18"/>
              </w:rPr>
            </w:pPr>
            <w:r w:rsidRPr="00F94E8D">
              <w:rPr>
                <w:b/>
                <w:sz w:val="18"/>
              </w:rPr>
              <w:t>No.</w:t>
            </w:r>
          </w:p>
        </w:tc>
        <w:tc>
          <w:tcPr>
            <w:tcW w:w="4220" w:type="dxa"/>
            <w:shd w:val="pct15" w:color="auto" w:fill="auto"/>
            <w:vAlign w:val="center"/>
          </w:tcPr>
          <w:p w:rsidR="00C93F2B" w:rsidRPr="00F94E8D" w:rsidRDefault="00C93F2B" w:rsidP="00D44540">
            <w:pPr>
              <w:jc w:val="center"/>
              <w:rPr>
                <w:b/>
                <w:sz w:val="18"/>
              </w:rPr>
            </w:pPr>
            <w:r w:rsidRPr="00F94E8D">
              <w:rPr>
                <w:b/>
                <w:sz w:val="18"/>
              </w:rPr>
              <w:t>Process / Ac</w:t>
            </w:r>
            <w:r>
              <w:rPr>
                <w:b/>
                <w:sz w:val="18"/>
              </w:rPr>
              <w:t>tivity description - objective</w:t>
            </w:r>
          </w:p>
        </w:tc>
        <w:tc>
          <w:tcPr>
            <w:tcW w:w="4395" w:type="dxa"/>
            <w:gridSpan w:val="3"/>
            <w:shd w:val="pct15" w:color="auto" w:fill="auto"/>
            <w:vAlign w:val="center"/>
          </w:tcPr>
          <w:p w:rsidR="00C93F2B" w:rsidRPr="00F94E8D" w:rsidRDefault="00C93F2B" w:rsidP="00F90B40">
            <w:pPr>
              <w:jc w:val="center"/>
              <w:rPr>
                <w:b/>
                <w:sz w:val="18"/>
              </w:rPr>
            </w:pPr>
            <w:r w:rsidRPr="00F94E8D">
              <w:rPr>
                <w:b/>
                <w:sz w:val="18"/>
              </w:rPr>
              <w:t>Risk description</w:t>
            </w:r>
          </w:p>
        </w:tc>
        <w:tc>
          <w:tcPr>
            <w:tcW w:w="1417" w:type="dxa"/>
            <w:shd w:val="pct15" w:color="auto" w:fill="auto"/>
            <w:vAlign w:val="center"/>
          </w:tcPr>
          <w:p w:rsidR="00C93F2B" w:rsidRPr="00F94E8D" w:rsidRDefault="00C93F2B" w:rsidP="00F90B40">
            <w:pPr>
              <w:jc w:val="center"/>
              <w:rPr>
                <w:b/>
                <w:sz w:val="18"/>
              </w:rPr>
            </w:pPr>
            <w:r w:rsidRPr="00F94E8D">
              <w:rPr>
                <w:b/>
                <w:sz w:val="18"/>
              </w:rPr>
              <w:t>Inherent risk assessment</w:t>
            </w:r>
          </w:p>
        </w:tc>
        <w:tc>
          <w:tcPr>
            <w:tcW w:w="2977" w:type="dxa"/>
            <w:shd w:val="pct15" w:color="auto" w:fill="auto"/>
            <w:vAlign w:val="center"/>
          </w:tcPr>
          <w:p w:rsidR="00C93F2B" w:rsidRPr="00F94E8D" w:rsidRDefault="00D44540" w:rsidP="00F90B40">
            <w:pPr>
              <w:tabs>
                <w:tab w:val="left" w:pos="0"/>
              </w:tabs>
              <w:jc w:val="center"/>
              <w:rPr>
                <w:b/>
                <w:sz w:val="18"/>
              </w:rPr>
            </w:pPr>
            <w:r>
              <w:rPr>
                <w:b/>
                <w:sz w:val="18"/>
              </w:rPr>
              <w:t>Mitigating c</w:t>
            </w:r>
            <w:r w:rsidR="00C93F2B" w:rsidRPr="00F94E8D">
              <w:rPr>
                <w:b/>
                <w:sz w:val="18"/>
              </w:rPr>
              <w:t>ontrols description</w:t>
            </w:r>
          </w:p>
        </w:tc>
        <w:tc>
          <w:tcPr>
            <w:tcW w:w="1559" w:type="dxa"/>
            <w:shd w:val="pct15" w:color="auto" w:fill="auto"/>
            <w:vAlign w:val="center"/>
          </w:tcPr>
          <w:p w:rsidR="00C93F2B" w:rsidRPr="00F94E8D" w:rsidRDefault="00C93F2B" w:rsidP="00F90B40">
            <w:pPr>
              <w:jc w:val="center"/>
              <w:rPr>
                <w:b/>
                <w:sz w:val="18"/>
              </w:rPr>
            </w:pPr>
            <w:r w:rsidRPr="00F94E8D">
              <w:rPr>
                <w:b/>
                <w:sz w:val="18"/>
              </w:rPr>
              <w:t>Control frequency</w:t>
            </w:r>
          </w:p>
        </w:tc>
        <w:tc>
          <w:tcPr>
            <w:tcW w:w="1559" w:type="dxa"/>
            <w:shd w:val="pct15" w:color="auto" w:fill="auto"/>
            <w:vAlign w:val="center"/>
          </w:tcPr>
          <w:p w:rsidR="00C93F2B" w:rsidRPr="00F94E8D" w:rsidRDefault="00C93F2B" w:rsidP="00F90B40">
            <w:pPr>
              <w:jc w:val="center"/>
              <w:rPr>
                <w:b/>
                <w:sz w:val="18"/>
              </w:rPr>
            </w:pPr>
            <w:r w:rsidRPr="00F94E8D">
              <w:rPr>
                <w:b/>
                <w:sz w:val="18"/>
              </w:rPr>
              <w:t>Control adequacy</w:t>
            </w:r>
          </w:p>
        </w:tc>
        <w:tc>
          <w:tcPr>
            <w:tcW w:w="2835" w:type="dxa"/>
            <w:shd w:val="pct15" w:color="auto" w:fill="auto"/>
            <w:vAlign w:val="center"/>
          </w:tcPr>
          <w:p w:rsidR="00C93F2B" w:rsidRPr="00F94E8D" w:rsidRDefault="00C93F2B" w:rsidP="00F90B40">
            <w:pPr>
              <w:jc w:val="center"/>
              <w:rPr>
                <w:b/>
                <w:sz w:val="18"/>
              </w:rPr>
            </w:pPr>
            <w:r w:rsidRPr="00F94E8D">
              <w:rPr>
                <w:b/>
                <w:sz w:val="18"/>
              </w:rPr>
              <w:t>Control effectiveness</w:t>
            </w:r>
          </w:p>
        </w:tc>
        <w:tc>
          <w:tcPr>
            <w:tcW w:w="2127" w:type="dxa"/>
            <w:tcBorders>
              <w:top w:val="nil"/>
            </w:tcBorders>
            <w:shd w:val="pct15" w:color="auto" w:fill="auto"/>
            <w:vAlign w:val="center"/>
          </w:tcPr>
          <w:p w:rsidR="00C93F2B" w:rsidRPr="00F94E8D" w:rsidRDefault="00C93F2B" w:rsidP="00F90B40">
            <w:pPr>
              <w:tabs>
                <w:tab w:val="left" w:pos="0"/>
              </w:tabs>
              <w:jc w:val="center"/>
              <w:rPr>
                <w:b/>
                <w:sz w:val="18"/>
              </w:rPr>
            </w:pPr>
          </w:p>
        </w:tc>
      </w:tr>
    </w:tbl>
    <w:p w:rsidR="00184724" w:rsidRPr="00C93F2B" w:rsidRDefault="00AD2E4D" w:rsidP="00A64842">
      <w:pPr>
        <w:rPr>
          <w:rFonts w:ascii="Calibri" w:hAnsi="Calibri"/>
          <w:sz w:val="16"/>
          <w:szCs w:val="16"/>
        </w:rPr>
      </w:pPr>
      <w:r w:rsidRPr="00AD2E4D">
        <w:rPr>
          <w:rFonts w:ascii="Calibri" w:hAnsi="Calibri"/>
          <w:sz w:val="16"/>
          <w:szCs w:val="16"/>
        </w:rPr>
        <w:fldChar w:fldCharType="begin"/>
      </w:r>
      <w:r w:rsidRPr="00AD2E4D">
        <w:rPr>
          <w:rFonts w:ascii="Calibri" w:hAnsi="Calibri"/>
          <w:sz w:val="16"/>
          <w:szCs w:val="16"/>
        </w:rPr>
        <w:instrText xml:space="preserve"> &lt;tm:format font-override="true"&gt; </w:instrText>
      </w:r>
      <w:r w:rsidRPr="00AD2E4D">
        <w:rPr>
          <w:rFonts w:ascii="Calibri" w:hAnsi="Calibri"/>
          <w:sz w:val="16"/>
          <w:szCs w:val="16"/>
        </w:rPr>
        <w:fldChar w:fldCharType="end"/>
      </w:r>
      <w:r w:rsidR="007A3F95" w:rsidRPr="00C93F2B">
        <w:rPr>
          <w:rFonts w:ascii="Calibri" w:hAnsi="Calibri"/>
          <w:sz w:val="16"/>
          <w:szCs w:val="16"/>
        </w:rPr>
        <w:fldChar w:fldCharType="begin"/>
      </w:r>
      <w:r w:rsidR="007A3F95" w:rsidRPr="00C93F2B">
        <w:rPr>
          <w:rFonts w:ascii="Calibri" w:hAnsi="Calibri"/>
          <w:sz w:val="16"/>
          <w:szCs w:val="16"/>
        </w:rPr>
        <w:instrText xml:space="preserve"> &lt;tm:consolidate-table&gt; </w:instrText>
      </w:r>
      <w:r w:rsidR="007A3F95" w:rsidRPr="00C93F2B">
        <w:rPr>
          <w:rFonts w:ascii="Calibri" w:hAnsi="Calibri"/>
          <w:sz w:val="16"/>
          <w:szCs w:val="16"/>
        </w:rPr>
        <w:fldChar w:fldCharType="end"/>
      </w:r>
      <w:r w:rsidR="007C241D" w:rsidRPr="00C93F2B">
        <w:rPr>
          <w:rFonts w:ascii="Calibri" w:hAnsi="Calibri"/>
          <w:sz w:val="16"/>
          <w:szCs w:val="16"/>
        </w:rPr>
        <w:fldChar w:fldCharType="begin"/>
      </w:r>
      <w:r w:rsidR="007C241D" w:rsidRPr="00C93F2B">
        <w:rPr>
          <w:rFonts w:ascii="Calibri" w:hAnsi="Calibri"/>
          <w:sz w:val="16"/>
          <w:szCs w:val="16"/>
        </w:rPr>
        <w:instrText xml:space="preserve"> </w:instrText>
      </w:r>
      <w:r w:rsidR="007C241D" w:rsidRPr="00C93F2B">
        <w:rPr>
          <w:rFonts w:ascii="Calibri" w:hAnsi="Calibri"/>
          <w:color w:val="00B050"/>
          <w:sz w:val="16"/>
          <w:szCs w:val="16"/>
        </w:rPr>
        <w:instrText>&lt;xsl:for-each select=</w:instrText>
      </w:r>
      <w:r w:rsidR="007C241D" w:rsidRPr="00C93F2B">
        <w:rPr>
          <w:rFonts w:ascii="Calibri" w:hAnsi="Calibri"/>
          <w:sz w:val="16"/>
          <w:szCs w:val="16"/>
        </w:rPr>
        <w:instrText>"</w:instrText>
      </w:r>
      <w:r w:rsidR="008876D2" w:rsidRPr="00C93F2B">
        <w:rPr>
          <w:rFonts w:ascii="Calibri" w:hAnsi="Calibri"/>
          <w:sz w:val="16"/>
          <w:szCs w:val="16"/>
        </w:rPr>
        <w:instrText>/</w:instrText>
      </w:r>
      <w:r w:rsidR="007C241D" w:rsidRPr="00C93F2B">
        <w:rPr>
          <w:rFonts w:ascii="Calibri" w:hAnsi="Calibri"/>
          <w:sz w:val="16"/>
          <w:szCs w:val="16"/>
        </w:rPr>
        <w:instrText>TmData/PROJECT/</w:instrText>
      </w:r>
      <w:r w:rsidR="008876D2" w:rsidRPr="00C93F2B">
        <w:rPr>
          <w:rFonts w:ascii="Calibri" w:hAnsi="Calibri"/>
          <w:sz w:val="16"/>
          <w:szCs w:val="16"/>
        </w:rPr>
        <w:instrText>EntityToRiskAssociations/EntityToRiskAssociation</w:instrText>
      </w:r>
      <w:r w:rsidR="007C241D" w:rsidRPr="00C93F2B">
        <w:rPr>
          <w:rFonts w:ascii="Calibri" w:hAnsi="Calibri"/>
          <w:sz w:val="16"/>
          <w:szCs w:val="16"/>
        </w:rPr>
        <w:instrText xml:space="preserve">"&gt; </w:instrText>
      </w:r>
      <w:r w:rsidR="007C241D" w:rsidRPr="00C93F2B">
        <w:rPr>
          <w:rFonts w:ascii="Calibri" w:hAnsi="Calibri"/>
          <w:sz w:val="16"/>
          <w:szCs w:val="16"/>
        </w:rPr>
        <w:fldChar w:fldCharType="end"/>
      </w:r>
      <w:r w:rsidR="00384928" w:rsidRPr="00C93F2B">
        <w:rPr>
          <w:rFonts w:ascii="Calibri" w:hAnsi="Calibri"/>
          <w:sz w:val="16"/>
          <w:szCs w:val="16"/>
        </w:rPr>
        <w:fldChar w:fldCharType="begin"/>
      </w:r>
      <w:r w:rsidR="00384928" w:rsidRPr="00C93F2B">
        <w:rPr>
          <w:rFonts w:ascii="Calibri" w:hAnsi="Calibri"/>
          <w:sz w:val="16"/>
          <w:szCs w:val="16"/>
        </w:rPr>
        <w:instrText xml:space="preserve"> &lt;</w:instrText>
      </w:r>
      <w:r w:rsidR="00D44540">
        <w:rPr>
          <w:rFonts w:ascii="Calibri" w:hAnsi="Calibri"/>
          <w:sz w:val="16"/>
          <w:szCs w:val="16"/>
        </w:rPr>
        <w:instrText>xsl:sort select=</w:instrText>
      </w:r>
      <w:r w:rsidR="00D44540" w:rsidRPr="00D44540">
        <w:rPr>
          <w:rFonts w:ascii="Calibri" w:hAnsi="Calibri"/>
          <w:sz w:val="16"/>
          <w:szCs w:val="16"/>
        </w:rPr>
        <w:instrText xml:space="preserve">"Entity" </w:instrText>
      </w:r>
      <w:r w:rsidR="00384928" w:rsidRPr="00C93F2B">
        <w:rPr>
          <w:rFonts w:ascii="Calibri" w:hAnsi="Calibri"/>
          <w:sz w:val="16"/>
          <w:szCs w:val="16"/>
        </w:rPr>
        <w:instrText xml:space="preserve"> order="ascending"/&gt; </w:instrText>
      </w:r>
      <w:r w:rsidR="00384928" w:rsidRPr="00C93F2B">
        <w:rPr>
          <w:rFonts w:ascii="Calibri" w:hAnsi="Calibri"/>
          <w:sz w:val="16"/>
          <w:szCs w:val="16"/>
        </w:rPr>
        <w:fldChar w:fldCharType="end"/>
      </w:r>
    </w:p>
    <w:tbl>
      <w:tblPr>
        <w:tblStyle w:val="TableGrid"/>
        <w:tblW w:w="2168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92"/>
        <w:gridCol w:w="4228"/>
        <w:gridCol w:w="4395"/>
        <w:gridCol w:w="1417"/>
        <w:gridCol w:w="2977"/>
        <w:gridCol w:w="1559"/>
        <w:gridCol w:w="1559"/>
        <w:gridCol w:w="2835"/>
        <w:gridCol w:w="2127"/>
      </w:tblGrid>
      <w:tr w:rsidR="00F03D6F" w:rsidRPr="00C93F2B" w:rsidTr="006309C8">
        <w:trPr>
          <w:trHeight w:val="242"/>
        </w:trPr>
        <w:tc>
          <w:tcPr>
            <w:tcW w:w="21689" w:type="dxa"/>
            <w:gridSpan w:val="9"/>
            <w:shd w:val="clear" w:color="auto" w:fill="auto"/>
            <w:vAlign w:val="center"/>
          </w:tcPr>
          <w:p w:rsidR="00F03D6F" w:rsidRPr="00C93F2B" w:rsidRDefault="00F03D6F" w:rsidP="00C2723D">
            <w:pPr>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w:instrText>
            </w:r>
            <w:r w:rsidRPr="00C93F2B">
              <w:rPr>
                <w:rFonts w:ascii="Calibri" w:hAnsi="Calibri"/>
                <w:color w:val="0070C0"/>
                <w:sz w:val="16"/>
                <w:szCs w:val="16"/>
              </w:rPr>
              <w:instrText>&lt;xsl:for-each select=</w:instrText>
            </w:r>
            <w:r w:rsidRPr="00C93F2B">
              <w:rPr>
                <w:rFonts w:ascii="Calibri" w:hAnsi="Calibri"/>
                <w:sz w:val="16"/>
                <w:szCs w:val="16"/>
              </w:rPr>
              <w:instrText>"/TmData/PROJECT/RiskToControlAssociations/RiskToControlAssociation[Risk =</w:instrText>
            </w:r>
            <w:r w:rsidR="00384928" w:rsidRPr="00C93F2B">
              <w:rPr>
                <w:rFonts w:ascii="Calibri" w:hAnsi="Calibri"/>
                <w:sz w:val="16"/>
                <w:szCs w:val="16"/>
              </w:rPr>
              <w:instrText>'</w:instrText>
            </w:r>
            <w:r w:rsidR="00384928" w:rsidRPr="00C93F2B">
              <w:rPr>
                <w:rFonts w:ascii="Calibri" w:hAnsi="Calibri"/>
                <w:color w:val="00B050"/>
                <w:sz w:val="16"/>
                <w:szCs w:val="16"/>
              </w:rPr>
              <w:fldChar w:fldCharType="begin"/>
            </w:r>
            <w:r w:rsidR="00384928" w:rsidRPr="00C93F2B">
              <w:rPr>
                <w:rFonts w:ascii="Calibri" w:hAnsi="Calibri"/>
                <w:color w:val="00B050"/>
                <w:sz w:val="16"/>
                <w:szCs w:val="16"/>
              </w:rPr>
              <w:instrText xml:space="preserve"> &lt;xsl:value-of select="</w:instrText>
            </w:r>
            <w:r w:rsidR="00C2723D" w:rsidRPr="00C93F2B">
              <w:rPr>
                <w:rFonts w:ascii="Calibri" w:hAnsi="Calibri"/>
                <w:color w:val="00B050"/>
                <w:sz w:val="16"/>
                <w:szCs w:val="16"/>
              </w:rPr>
              <w:instrText>Risk</w:instrText>
            </w:r>
            <w:r w:rsidR="00384928" w:rsidRPr="00C93F2B">
              <w:rPr>
                <w:rFonts w:ascii="Calibri" w:hAnsi="Calibri"/>
                <w:color w:val="00B050"/>
                <w:sz w:val="16"/>
                <w:szCs w:val="16"/>
              </w:rPr>
              <w:instrText xml:space="preserve">"/&gt; </w:instrText>
            </w:r>
            <w:r w:rsidR="00384928" w:rsidRPr="00C93F2B">
              <w:rPr>
                <w:rFonts w:ascii="Calibri" w:hAnsi="Calibri"/>
                <w:color w:val="00B050"/>
                <w:sz w:val="16"/>
                <w:szCs w:val="16"/>
              </w:rPr>
              <w:fldChar w:fldCharType="end"/>
            </w:r>
            <w:r w:rsidR="00384928" w:rsidRPr="00C93F2B">
              <w:rPr>
                <w:rFonts w:ascii="Calibri" w:hAnsi="Calibri"/>
                <w:sz w:val="16"/>
                <w:szCs w:val="16"/>
              </w:rPr>
              <w:instrText>'</w:instrText>
            </w:r>
            <w:r w:rsidRPr="00C93F2B">
              <w:rPr>
                <w:rFonts w:ascii="Calibri" w:hAnsi="Calibri"/>
                <w:sz w:val="16"/>
                <w:szCs w:val="16"/>
              </w:rPr>
              <w:instrText xml:space="preserve">]"&gt; </w:instrText>
            </w:r>
            <w:r w:rsidRPr="00C93F2B">
              <w:rPr>
                <w:rFonts w:ascii="Calibri" w:hAnsi="Calibri"/>
                <w:sz w:val="16"/>
                <w:szCs w:val="16"/>
              </w:rPr>
              <w:fldChar w:fldCharType="end"/>
            </w:r>
          </w:p>
        </w:tc>
      </w:tr>
      <w:tr w:rsidR="00F35A40" w:rsidRPr="00C93F2B" w:rsidTr="000016E6">
        <w:trPr>
          <w:trHeight w:val="283"/>
        </w:trPr>
        <w:tc>
          <w:tcPr>
            <w:tcW w:w="592" w:type="dxa"/>
            <w:shd w:val="clear" w:color="auto" w:fill="auto"/>
            <w:vAlign w:val="center"/>
          </w:tcPr>
          <w:p w:rsidR="00C93F2B" w:rsidRPr="00C93F2B" w:rsidRDefault="00C93F2B" w:rsidP="00A70513">
            <w:pPr>
              <w:pStyle w:val="ListParagraph"/>
              <w:numPr>
                <w:ilvl w:val="0"/>
                <w:numId w:val="1"/>
              </w:numPr>
              <w:jc w:val="center"/>
              <w:rPr>
                <w:rFonts w:ascii="Calibri" w:hAnsi="Calibri"/>
                <w:sz w:val="16"/>
                <w:szCs w:val="16"/>
              </w:rPr>
            </w:pPr>
          </w:p>
        </w:tc>
        <w:tc>
          <w:tcPr>
            <w:tcW w:w="4228" w:type="dxa"/>
            <w:shd w:val="clear" w:color="auto" w:fill="auto"/>
            <w:vAlign w:val="center"/>
          </w:tcPr>
          <w:p w:rsidR="00C93F2B" w:rsidRPr="00B3259B" w:rsidRDefault="00211A46" w:rsidP="00B3259B">
            <w:pPr>
              <w:jc w:val="center"/>
              <w:rPr>
                <w:rFonts w:ascii="Calibri" w:hAnsi="Calibri"/>
                <w:sz w:val="16"/>
                <w:szCs w:val="16"/>
              </w:rPr>
            </w:pPr>
            <w:r w:rsidRPr="00B3259B">
              <w:rPr>
                <w:rFonts w:ascii="Calibri" w:hAnsi="Calibri"/>
                <w:sz w:val="16"/>
                <w:szCs w:val="16"/>
              </w:rPr>
              <w:t>General issues</w:t>
            </w:r>
            <w:r w:rsidR="00C93F2B" w:rsidRPr="00B3259B">
              <w:rPr>
                <w:rFonts w:ascii="Calibri" w:hAnsi="Calibri"/>
                <w:sz w:val="16"/>
                <w:szCs w:val="16"/>
              </w:rPr>
              <w:fldChar w:fldCharType="begin"/>
            </w:r>
            <w:r w:rsidR="00C93F2B" w:rsidRPr="00B3259B">
              <w:rPr>
                <w:rFonts w:ascii="Calibri" w:hAnsi="Calibri"/>
                <w:sz w:val="16"/>
                <w:szCs w:val="16"/>
              </w:rPr>
              <w:instrText xml:space="preserve"> &lt;xsl:value-of select="//Entities/Entity[@ID= //EntityToRiskAssociations/EntityToRiskAssociation[Risk = '</w:instrText>
            </w:r>
            <w:r w:rsidR="00C93F2B" w:rsidRPr="00B3259B">
              <w:rPr>
                <w:rFonts w:ascii="Calibri" w:hAnsi="Calibri"/>
                <w:color w:val="FF0000"/>
                <w:sz w:val="16"/>
                <w:szCs w:val="16"/>
              </w:rPr>
              <w:fldChar w:fldCharType="begin"/>
            </w:r>
            <w:r w:rsidR="00C93F2B" w:rsidRPr="00B3259B">
              <w:rPr>
                <w:rFonts w:ascii="Calibri" w:hAnsi="Calibri"/>
                <w:color w:val="FF0000"/>
                <w:sz w:val="16"/>
                <w:szCs w:val="16"/>
              </w:rPr>
              <w:instrText xml:space="preserve"> &lt;xsl:value-of select="Risk"/&gt; </w:instrText>
            </w:r>
            <w:r w:rsidR="00C93F2B" w:rsidRPr="00B3259B">
              <w:rPr>
                <w:rFonts w:ascii="Calibri" w:hAnsi="Calibri"/>
                <w:color w:val="FF0000"/>
                <w:sz w:val="16"/>
                <w:szCs w:val="16"/>
              </w:rPr>
              <w:fldChar w:fldCharType="end"/>
            </w:r>
            <w:r w:rsidR="00C93F2B" w:rsidRPr="00B3259B">
              <w:rPr>
                <w:rFonts w:ascii="Calibri" w:hAnsi="Calibri"/>
                <w:sz w:val="16"/>
                <w:szCs w:val="16"/>
              </w:rPr>
              <w:instrText xml:space="preserve">']/Entity]/Title"/&gt; </w:instrText>
            </w:r>
            <w:r w:rsidR="00C93F2B" w:rsidRPr="00B3259B">
              <w:rPr>
                <w:rFonts w:ascii="Calibri" w:hAnsi="Calibri"/>
                <w:sz w:val="16"/>
                <w:szCs w:val="16"/>
              </w:rPr>
              <w:fldChar w:fldCharType="end"/>
            </w:r>
          </w:p>
        </w:tc>
        <w:tc>
          <w:tcPr>
            <w:tcW w:w="4395" w:type="dxa"/>
            <w:shd w:val="clear" w:color="auto" w:fill="auto"/>
          </w:tcPr>
          <w:p w:rsidR="001A1AE9" w:rsidRPr="00B3259B" w:rsidRDefault="001A1AE9" w:rsidP="00B3259B">
            <w:pPr>
              <w:rPr>
                <w:rFonts w:ascii="Calibri" w:hAnsi="Calibri"/>
                <w:sz w:val="16"/>
                <w:szCs w:val="16"/>
              </w:rPr>
            </w:pPr>
            <w:r w:rsidRPr="00B3259B">
              <w:rPr>
                <w:rFonts w:ascii="Calibri" w:hAnsi="Calibri"/>
                <w:sz w:val="16"/>
                <w:szCs w:val="16"/>
              </w:rPr>
              <w:t>1.1.</w:t>
            </w:r>
            <w:r w:rsidRPr="00B3259B">
              <w:rPr>
                <w:rFonts w:ascii="Calibri" w:hAnsi="Calibri"/>
                <w:sz w:val="16"/>
                <w:szCs w:val="16"/>
              </w:rPr>
              <w:tab/>
              <w:t>"Possible unclear or not updated guidance and procedures may lead to non-compliance with the relevant legal basis (FR, RAP), specific regulations (e.g. H2020 WP) and in turn lead to litigation or reputational damage.</w:t>
            </w:r>
          </w:p>
          <w:p w:rsidR="001A1AE9" w:rsidRPr="00B3259B" w:rsidRDefault="001A1AE9" w:rsidP="00B3259B">
            <w:pPr>
              <w:rPr>
                <w:rFonts w:ascii="Calibri" w:hAnsi="Calibri"/>
                <w:sz w:val="16"/>
                <w:szCs w:val="16"/>
              </w:rPr>
            </w:pPr>
          </w:p>
          <w:p w:rsidR="001A1AE9" w:rsidRPr="00B3259B" w:rsidRDefault="001A1AE9" w:rsidP="00B3259B">
            <w:pPr>
              <w:rPr>
                <w:rFonts w:ascii="Calibri" w:hAnsi="Calibri"/>
                <w:sz w:val="16"/>
                <w:szCs w:val="16"/>
              </w:rPr>
            </w:pPr>
            <w:r w:rsidRPr="00B3259B">
              <w:rPr>
                <w:rFonts w:ascii="Calibri" w:hAnsi="Calibri"/>
                <w:sz w:val="16"/>
                <w:szCs w:val="16"/>
              </w:rPr>
              <w:t xml:space="preserve">NB:DG </w:t>
            </w:r>
            <w:r w:rsidR="00B3259B" w:rsidRPr="00B3259B">
              <w:rPr>
                <w:rFonts w:ascii="Calibri" w:hAnsi="Calibri"/>
                <w:sz w:val="16"/>
                <w:szCs w:val="16"/>
              </w:rPr>
              <w:t>X</w:t>
            </w:r>
            <w:r w:rsidRPr="00B3259B">
              <w:rPr>
                <w:rFonts w:ascii="Calibri" w:hAnsi="Calibri"/>
                <w:sz w:val="16"/>
                <w:szCs w:val="16"/>
              </w:rPr>
              <w:t xml:space="preserve"> reported no ongoing court cases, complaints or OLAF investigations related to procurement"</w:t>
            </w:r>
          </w:p>
          <w:p w:rsidR="001A1AE9" w:rsidRPr="00B3259B" w:rsidRDefault="001A1AE9" w:rsidP="00B3259B">
            <w:pPr>
              <w:rPr>
                <w:rFonts w:ascii="Calibri" w:hAnsi="Calibri"/>
                <w:sz w:val="16"/>
                <w:szCs w:val="16"/>
              </w:rPr>
            </w:pPr>
            <w:r w:rsidRPr="00B3259B">
              <w:rPr>
                <w:rFonts w:ascii="Calibri" w:hAnsi="Calibri"/>
                <w:sz w:val="16"/>
                <w:szCs w:val="16"/>
              </w:rPr>
              <w:t>1.2.</w:t>
            </w:r>
            <w:r w:rsidRPr="00B3259B">
              <w:rPr>
                <w:rFonts w:ascii="Calibri" w:hAnsi="Calibri"/>
                <w:sz w:val="16"/>
                <w:szCs w:val="16"/>
              </w:rPr>
              <w:tab/>
              <w:t>Irregularities and errors due to absence of specific trainings or insufficient expertise / experience.</w:t>
            </w:r>
          </w:p>
          <w:p w:rsidR="00BE16DD" w:rsidRDefault="00BE16DD" w:rsidP="00B3259B">
            <w:pPr>
              <w:rPr>
                <w:rFonts w:ascii="Calibri" w:hAnsi="Calibri"/>
                <w:sz w:val="16"/>
                <w:szCs w:val="16"/>
              </w:rPr>
            </w:pPr>
          </w:p>
          <w:p w:rsidR="00BE16DD" w:rsidRDefault="00BE16DD" w:rsidP="00B3259B">
            <w:pPr>
              <w:rPr>
                <w:rFonts w:ascii="Calibri" w:hAnsi="Calibri"/>
                <w:sz w:val="16"/>
                <w:szCs w:val="16"/>
              </w:rPr>
            </w:pPr>
          </w:p>
          <w:p w:rsidR="00C93F2B" w:rsidRPr="00B3259B" w:rsidRDefault="001A1AE9" w:rsidP="00B3259B">
            <w:pPr>
              <w:rPr>
                <w:rFonts w:ascii="Calibri" w:hAnsi="Calibri"/>
                <w:sz w:val="16"/>
                <w:szCs w:val="16"/>
              </w:rPr>
            </w:pPr>
            <w:r w:rsidRPr="00B3259B">
              <w:rPr>
                <w:rFonts w:ascii="Calibri" w:hAnsi="Calibri"/>
                <w:sz w:val="16"/>
                <w:szCs w:val="16"/>
              </w:rPr>
              <w:t>1.3.</w:t>
            </w:r>
            <w:r w:rsidRPr="00B3259B">
              <w:rPr>
                <w:rFonts w:ascii="Calibri" w:hAnsi="Calibri"/>
                <w:sz w:val="16"/>
                <w:szCs w:val="16"/>
              </w:rPr>
              <w:tab/>
              <w:t>Insufficient procedures (i.e. procedural 'bottlenecks') and coordination between the operational Units and the central procurement Sector may cause delays, inefficiencies and negatively impact the achievement of the DG's objectives</w:t>
            </w:r>
          </w:p>
          <w:p w:rsidR="00BE16DD" w:rsidRDefault="00BE16DD" w:rsidP="00B3259B">
            <w:pPr>
              <w:rPr>
                <w:rFonts w:ascii="Calibri" w:hAnsi="Calibri"/>
                <w:sz w:val="16"/>
                <w:szCs w:val="16"/>
              </w:rPr>
            </w:pPr>
          </w:p>
          <w:p w:rsidR="00BE16DD" w:rsidRDefault="00BE16DD" w:rsidP="00B3259B">
            <w:pPr>
              <w:rPr>
                <w:rFonts w:ascii="Calibri" w:hAnsi="Calibri"/>
                <w:sz w:val="16"/>
                <w:szCs w:val="16"/>
              </w:rPr>
            </w:pPr>
          </w:p>
          <w:p w:rsidR="00BE16DD" w:rsidRDefault="00BE16DD" w:rsidP="00B3259B">
            <w:pPr>
              <w:rPr>
                <w:rFonts w:ascii="Calibri" w:hAnsi="Calibri"/>
                <w:sz w:val="16"/>
                <w:szCs w:val="16"/>
              </w:rPr>
            </w:pPr>
          </w:p>
          <w:p w:rsidR="00BE16DD" w:rsidRDefault="00BE16DD" w:rsidP="00B3259B">
            <w:pPr>
              <w:rPr>
                <w:rFonts w:ascii="Calibri" w:hAnsi="Calibri"/>
                <w:sz w:val="16"/>
                <w:szCs w:val="16"/>
              </w:rPr>
            </w:pPr>
          </w:p>
          <w:p w:rsidR="00B3259B" w:rsidRPr="00B3259B" w:rsidRDefault="00B3259B" w:rsidP="00BE16DD">
            <w:pPr>
              <w:rPr>
                <w:rFonts w:ascii="Calibri" w:hAnsi="Calibri"/>
                <w:sz w:val="16"/>
                <w:szCs w:val="16"/>
              </w:rPr>
            </w:pPr>
            <w:r w:rsidRPr="00B3259B">
              <w:rPr>
                <w:rFonts w:ascii="Calibri" w:hAnsi="Calibri"/>
                <w:sz w:val="16"/>
                <w:szCs w:val="16"/>
              </w:rPr>
              <w:t xml:space="preserve">1.4 Commitments on budgetary appropriations delegated to other DGs and still under responsibility of DG </w:t>
            </w:r>
            <w:r w:rsidR="00BE16DD">
              <w:rPr>
                <w:rFonts w:ascii="Calibri" w:hAnsi="Calibri"/>
                <w:sz w:val="16"/>
                <w:szCs w:val="16"/>
              </w:rPr>
              <w:t>X</w:t>
            </w:r>
            <w:r w:rsidRPr="00B3259B">
              <w:rPr>
                <w:rFonts w:ascii="Calibri" w:hAnsi="Calibri"/>
                <w:sz w:val="16"/>
                <w:szCs w:val="16"/>
              </w:rPr>
              <w:t xml:space="preserve"> (cross-</w:t>
            </w:r>
            <w:proofErr w:type="spellStart"/>
            <w:r w:rsidRPr="00B3259B">
              <w:rPr>
                <w:rFonts w:ascii="Calibri" w:hAnsi="Calibri"/>
                <w:sz w:val="16"/>
                <w:szCs w:val="16"/>
              </w:rPr>
              <w:t>subdelegation</w:t>
            </w:r>
            <w:proofErr w:type="spellEnd"/>
            <w:r w:rsidRPr="00B3259B">
              <w:rPr>
                <w:rFonts w:ascii="Calibri" w:hAnsi="Calibri"/>
                <w:sz w:val="16"/>
                <w:szCs w:val="16"/>
              </w:rPr>
              <w:t xml:space="preserve"> and vertical co-delegation when established in the related agreement) may not receive soundly based assurance.</w:t>
            </w:r>
          </w:p>
        </w:tc>
        <w:tc>
          <w:tcPr>
            <w:tcW w:w="1417" w:type="dxa"/>
            <w:shd w:val="clear" w:color="auto" w:fill="auto"/>
          </w:tcPr>
          <w:p w:rsidR="001A1AE9" w:rsidRPr="001A1AE9" w:rsidRDefault="001A1AE9" w:rsidP="00B3259B">
            <w:pPr>
              <w:rPr>
                <w:rFonts w:ascii="Calibri" w:hAnsi="Calibri"/>
                <w:sz w:val="16"/>
                <w:szCs w:val="16"/>
              </w:rPr>
            </w:pPr>
            <w:r w:rsidRPr="001A1AE9">
              <w:rPr>
                <w:rFonts w:ascii="Calibri" w:hAnsi="Calibri"/>
                <w:sz w:val="16"/>
                <w:szCs w:val="16"/>
              </w:rPr>
              <w:t>High</w:t>
            </w:r>
          </w:p>
          <w:p w:rsidR="00B3259B" w:rsidRDefault="00B3259B" w:rsidP="00B3259B">
            <w:pPr>
              <w:rPr>
                <w:rFonts w:ascii="Calibri" w:hAnsi="Calibri"/>
                <w:sz w:val="16"/>
                <w:szCs w:val="16"/>
              </w:rPr>
            </w:pPr>
          </w:p>
          <w:p w:rsidR="00B3259B" w:rsidRDefault="00B3259B" w:rsidP="00B3259B">
            <w:pPr>
              <w:rPr>
                <w:rFonts w:ascii="Calibri" w:hAnsi="Calibri"/>
                <w:sz w:val="16"/>
                <w:szCs w:val="16"/>
              </w:rPr>
            </w:pPr>
          </w:p>
          <w:p w:rsidR="00B3259B" w:rsidRDefault="00B3259B" w:rsidP="00B3259B">
            <w:pPr>
              <w:rPr>
                <w:rFonts w:ascii="Calibri" w:hAnsi="Calibri"/>
                <w:sz w:val="16"/>
                <w:szCs w:val="16"/>
              </w:rPr>
            </w:pPr>
          </w:p>
          <w:p w:rsidR="00B3259B" w:rsidRDefault="00B3259B" w:rsidP="00B3259B">
            <w:pPr>
              <w:rPr>
                <w:rFonts w:ascii="Calibri" w:hAnsi="Calibri"/>
                <w:sz w:val="16"/>
                <w:szCs w:val="16"/>
              </w:rPr>
            </w:pPr>
          </w:p>
          <w:p w:rsidR="00B3259B" w:rsidRDefault="00B3259B" w:rsidP="00B3259B">
            <w:pPr>
              <w:rPr>
                <w:rFonts w:ascii="Calibri" w:hAnsi="Calibri"/>
                <w:sz w:val="16"/>
                <w:szCs w:val="16"/>
              </w:rPr>
            </w:pPr>
          </w:p>
          <w:p w:rsidR="00B3259B" w:rsidRDefault="00B3259B" w:rsidP="00B3259B">
            <w:pPr>
              <w:rPr>
                <w:rFonts w:ascii="Calibri" w:hAnsi="Calibri"/>
                <w:sz w:val="16"/>
                <w:szCs w:val="16"/>
              </w:rPr>
            </w:pPr>
          </w:p>
          <w:p w:rsidR="001A1AE9" w:rsidRPr="001A1AE9" w:rsidRDefault="001A1AE9" w:rsidP="00B3259B">
            <w:pPr>
              <w:rPr>
                <w:rFonts w:ascii="Calibri" w:hAnsi="Calibri"/>
                <w:sz w:val="16"/>
                <w:szCs w:val="16"/>
              </w:rPr>
            </w:pPr>
            <w:r w:rsidRPr="001A1AE9">
              <w:rPr>
                <w:rFonts w:ascii="Calibri" w:hAnsi="Calibri"/>
                <w:sz w:val="16"/>
                <w:szCs w:val="16"/>
              </w:rPr>
              <w:t>High</w:t>
            </w:r>
          </w:p>
          <w:p w:rsidR="00B3259B" w:rsidRDefault="00B3259B" w:rsidP="00B3259B">
            <w:pPr>
              <w:rPr>
                <w:rFonts w:ascii="Calibri" w:hAnsi="Calibri"/>
                <w:sz w:val="16"/>
                <w:szCs w:val="16"/>
              </w:rPr>
            </w:pPr>
          </w:p>
          <w:p w:rsidR="00BE16DD" w:rsidRDefault="00BE16DD" w:rsidP="00B3259B">
            <w:pPr>
              <w:rPr>
                <w:rFonts w:ascii="Calibri" w:hAnsi="Calibri"/>
                <w:sz w:val="16"/>
                <w:szCs w:val="16"/>
              </w:rPr>
            </w:pPr>
          </w:p>
          <w:p w:rsidR="00BE16DD" w:rsidRDefault="00BE16DD" w:rsidP="00B3259B">
            <w:pPr>
              <w:rPr>
                <w:rFonts w:ascii="Calibri" w:hAnsi="Calibri"/>
                <w:sz w:val="16"/>
                <w:szCs w:val="16"/>
              </w:rPr>
            </w:pPr>
          </w:p>
          <w:p w:rsidR="001A1AE9" w:rsidRPr="001A1AE9" w:rsidRDefault="001A1AE9" w:rsidP="00B3259B">
            <w:pPr>
              <w:rPr>
                <w:rFonts w:ascii="Calibri" w:hAnsi="Calibri"/>
                <w:sz w:val="16"/>
                <w:szCs w:val="16"/>
              </w:rPr>
            </w:pPr>
            <w:r w:rsidRPr="001A1AE9">
              <w:rPr>
                <w:rFonts w:ascii="Calibri" w:hAnsi="Calibri"/>
                <w:sz w:val="16"/>
                <w:szCs w:val="16"/>
              </w:rPr>
              <w:t>Medium</w:t>
            </w:r>
          </w:p>
          <w:p w:rsidR="00B3259B" w:rsidRDefault="00B3259B" w:rsidP="00B3259B">
            <w:pPr>
              <w:rPr>
                <w:rFonts w:ascii="Calibri" w:hAnsi="Calibri"/>
                <w:sz w:val="16"/>
                <w:szCs w:val="16"/>
              </w:rPr>
            </w:pPr>
          </w:p>
          <w:p w:rsidR="00B3259B" w:rsidRDefault="00B3259B" w:rsidP="00B3259B">
            <w:pPr>
              <w:rPr>
                <w:rFonts w:ascii="Calibri" w:hAnsi="Calibri"/>
                <w:sz w:val="16"/>
                <w:szCs w:val="16"/>
              </w:rPr>
            </w:pPr>
          </w:p>
          <w:p w:rsidR="00B3259B" w:rsidRDefault="00B3259B" w:rsidP="00B3259B">
            <w:pPr>
              <w:rPr>
                <w:rFonts w:ascii="Calibri" w:hAnsi="Calibri"/>
                <w:sz w:val="16"/>
                <w:szCs w:val="16"/>
              </w:rPr>
            </w:pPr>
          </w:p>
          <w:p w:rsidR="00BE16DD" w:rsidRDefault="00BE16DD" w:rsidP="00B3259B">
            <w:pPr>
              <w:rPr>
                <w:rFonts w:ascii="Calibri" w:hAnsi="Calibri"/>
                <w:sz w:val="16"/>
                <w:szCs w:val="16"/>
              </w:rPr>
            </w:pPr>
          </w:p>
          <w:p w:rsidR="00BE16DD" w:rsidRDefault="00BE16DD" w:rsidP="00B3259B">
            <w:pPr>
              <w:rPr>
                <w:rFonts w:ascii="Calibri" w:hAnsi="Calibri"/>
                <w:sz w:val="16"/>
                <w:szCs w:val="16"/>
              </w:rPr>
            </w:pPr>
          </w:p>
          <w:p w:rsidR="00BE16DD" w:rsidRDefault="00BE16DD" w:rsidP="00B3259B">
            <w:pPr>
              <w:rPr>
                <w:rFonts w:ascii="Calibri" w:hAnsi="Calibri"/>
                <w:sz w:val="16"/>
                <w:szCs w:val="16"/>
              </w:rPr>
            </w:pPr>
          </w:p>
          <w:p w:rsidR="00BE16DD" w:rsidRDefault="00BE16DD" w:rsidP="00B3259B">
            <w:pPr>
              <w:rPr>
                <w:rFonts w:ascii="Calibri" w:hAnsi="Calibri"/>
                <w:sz w:val="16"/>
                <w:szCs w:val="16"/>
              </w:rPr>
            </w:pPr>
          </w:p>
          <w:p w:rsidR="00C93F2B" w:rsidRPr="00C93F2B" w:rsidRDefault="001A1AE9" w:rsidP="00B3259B">
            <w:pPr>
              <w:rPr>
                <w:rFonts w:ascii="Calibri" w:hAnsi="Calibri"/>
                <w:sz w:val="16"/>
                <w:szCs w:val="16"/>
              </w:rPr>
            </w:pPr>
            <w:r w:rsidRPr="001A1AE9">
              <w:rPr>
                <w:rFonts w:ascii="Calibri" w:hAnsi="Calibri"/>
                <w:sz w:val="16"/>
                <w:szCs w:val="16"/>
              </w:rPr>
              <w:t>Medium</w:t>
            </w:r>
            <w:r w:rsidR="00C93F2B" w:rsidRPr="00C93F2B">
              <w:rPr>
                <w:rFonts w:ascii="Calibri" w:hAnsi="Calibri"/>
                <w:sz w:val="16"/>
                <w:szCs w:val="16"/>
              </w:rPr>
              <w:fldChar w:fldCharType="begin"/>
            </w:r>
            <w:r w:rsidR="00C93F2B" w:rsidRPr="00C93F2B">
              <w:rPr>
                <w:rFonts w:ascii="Calibri" w:hAnsi="Calibri"/>
                <w:sz w:val="16"/>
                <w:szCs w:val="16"/>
              </w:rPr>
              <w:instrText xml:space="preserve"> &lt;xsl:value-of select="//Risks/Risk[@ID = '</w:instrText>
            </w:r>
            <w:r w:rsidR="00C93F2B" w:rsidRPr="00C93F2B">
              <w:rPr>
                <w:rFonts w:ascii="Calibri" w:hAnsi="Calibri"/>
                <w:color w:val="FF0000"/>
                <w:sz w:val="16"/>
                <w:szCs w:val="16"/>
              </w:rPr>
              <w:fldChar w:fldCharType="begin"/>
            </w:r>
            <w:r w:rsidR="00C93F2B" w:rsidRPr="00C93F2B">
              <w:rPr>
                <w:rFonts w:ascii="Calibri" w:hAnsi="Calibri"/>
                <w:color w:val="FF0000"/>
                <w:sz w:val="16"/>
                <w:szCs w:val="16"/>
              </w:rPr>
              <w:instrText xml:space="preserve"> &lt;xsl:value-of select="Risk"/&gt; </w:instrText>
            </w:r>
            <w:r w:rsidR="00C93F2B" w:rsidRPr="00C93F2B">
              <w:rPr>
                <w:rFonts w:ascii="Calibri" w:hAnsi="Calibri"/>
                <w:color w:val="FF0000"/>
                <w:sz w:val="16"/>
                <w:szCs w:val="16"/>
              </w:rPr>
              <w:fldChar w:fldCharType="end"/>
            </w:r>
            <w:r w:rsidR="00C93F2B" w:rsidRPr="00C93F2B">
              <w:rPr>
                <w:rFonts w:ascii="Calibri" w:hAnsi="Calibri"/>
                <w:sz w:val="16"/>
                <w:szCs w:val="16"/>
              </w:rPr>
              <w:instrText xml:space="preserve">']/UserCategory2"/&gt; </w:instrText>
            </w:r>
            <w:r w:rsidR="00C93F2B" w:rsidRPr="00C93F2B">
              <w:rPr>
                <w:rFonts w:ascii="Calibri" w:hAnsi="Calibri"/>
                <w:sz w:val="16"/>
                <w:szCs w:val="16"/>
              </w:rPr>
              <w:fldChar w:fldCharType="end"/>
            </w:r>
          </w:p>
        </w:tc>
        <w:tc>
          <w:tcPr>
            <w:tcW w:w="2977" w:type="dxa"/>
            <w:shd w:val="clear" w:color="auto" w:fill="auto"/>
          </w:tcPr>
          <w:p w:rsidR="001A1AE9" w:rsidRPr="001A1AE9" w:rsidRDefault="00C93F2B" w:rsidP="00BE16DD">
            <w:pPr>
              <w:rPr>
                <w:rFonts w:ascii="Calibri" w:hAnsi="Calibri"/>
                <w:sz w:val="16"/>
                <w:szCs w:val="16"/>
              </w:rPr>
            </w:pPr>
            <w:r w:rsidRPr="00B3259B">
              <w:rPr>
                <w:rFonts w:ascii="Calibri" w:hAnsi="Calibri"/>
                <w:sz w:val="16"/>
                <w:szCs w:val="16"/>
              </w:rPr>
              <w:fldChar w:fldCharType="begin"/>
            </w:r>
            <w:r w:rsidRPr="00B3259B">
              <w:rPr>
                <w:rFonts w:ascii="Calibri" w:hAnsi="Calibri"/>
                <w:sz w:val="16"/>
                <w:szCs w:val="16"/>
              </w:rPr>
              <w:instrText xml:space="preserve"> &lt;xsl:value-of select="//Controls/Control[@ID = '</w:instrText>
            </w:r>
            <w:r w:rsidRPr="00B3259B">
              <w:rPr>
                <w:rFonts w:ascii="Calibri" w:hAnsi="Calibri"/>
                <w:sz w:val="16"/>
                <w:szCs w:val="16"/>
              </w:rPr>
              <w:fldChar w:fldCharType="begin"/>
            </w:r>
            <w:r w:rsidRPr="00B3259B">
              <w:rPr>
                <w:rFonts w:ascii="Calibri" w:hAnsi="Calibri"/>
                <w:sz w:val="16"/>
                <w:szCs w:val="16"/>
              </w:rPr>
              <w:instrText xml:space="preserve"> &lt;xsl:value-of select="Control"/&gt; </w:instrText>
            </w:r>
            <w:r w:rsidRPr="00B3259B">
              <w:rPr>
                <w:rFonts w:ascii="Calibri" w:hAnsi="Calibri"/>
                <w:sz w:val="16"/>
                <w:szCs w:val="16"/>
              </w:rPr>
              <w:fldChar w:fldCharType="end"/>
            </w:r>
            <w:r w:rsidRPr="00B3259B">
              <w:rPr>
                <w:rFonts w:ascii="Calibri" w:hAnsi="Calibri"/>
                <w:sz w:val="16"/>
                <w:szCs w:val="16"/>
              </w:rPr>
              <w:instrText xml:space="preserve">']/Title"/&gt; </w:instrText>
            </w:r>
            <w:r w:rsidRPr="00B3259B">
              <w:rPr>
                <w:rFonts w:ascii="Calibri" w:hAnsi="Calibri"/>
                <w:sz w:val="16"/>
                <w:szCs w:val="16"/>
              </w:rPr>
              <w:fldChar w:fldCharType="end"/>
            </w:r>
            <w:r w:rsidR="001A1AE9" w:rsidRPr="001A1AE9">
              <w:rPr>
                <w:rFonts w:ascii="Calibri" w:hAnsi="Calibri"/>
                <w:sz w:val="16"/>
                <w:szCs w:val="16"/>
              </w:rPr>
              <w:t>- Standard checklists used by operational Directorates for the launch and award of tender</w:t>
            </w:r>
          </w:p>
          <w:p w:rsidR="001A1AE9" w:rsidRPr="001A1AE9" w:rsidRDefault="001A1AE9" w:rsidP="00BE16DD">
            <w:pPr>
              <w:rPr>
                <w:rFonts w:ascii="Calibri" w:hAnsi="Calibri"/>
                <w:sz w:val="16"/>
                <w:szCs w:val="16"/>
              </w:rPr>
            </w:pPr>
            <w:r w:rsidRPr="001A1AE9">
              <w:rPr>
                <w:rFonts w:ascii="Calibri" w:hAnsi="Calibri"/>
                <w:sz w:val="16"/>
                <w:szCs w:val="16"/>
              </w:rPr>
              <w:t>- Centralised ex-ante control of tender documents (R.2. Public Procurements)</w:t>
            </w:r>
          </w:p>
          <w:p w:rsidR="001A1AE9" w:rsidRPr="001A1AE9" w:rsidRDefault="001A1AE9" w:rsidP="00BE16DD">
            <w:pPr>
              <w:rPr>
                <w:rFonts w:ascii="Calibri" w:hAnsi="Calibri"/>
                <w:sz w:val="16"/>
                <w:szCs w:val="16"/>
              </w:rPr>
            </w:pPr>
          </w:p>
          <w:p w:rsidR="00BE16DD" w:rsidRDefault="00BE16DD" w:rsidP="00BE16DD">
            <w:pPr>
              <w:rPr>
                <w:rFonts w:ascii="Calibri" w:hAnsi="Calibri"/>
                <w:sz w:val="16"/>
                <w:szCs w:val="16"/>
              </w:rPr>
            </w:pPr>
          </w:p>
          <w:p w:rsidR="001A1AE9" w:rsidRPr="001A1AE9" w:rsidRDefault="001A1AE9" w:rsidP="00BE16DD">
            <w:pPr>
              <w:rPr>
                <w:rFonts w:ascii="Calibri" w:hAnsi="Calibri"/>
                <w:sz w:val="16"/>
                <w:szCs w:val="16"/>
              </w:rPr>
            </w:pPr>
            <w:r w:rsidRPr="001A1AE9">
              <w:rPr>
                <w:rFonts w:ascii="Calibri" w:hAnsi="Calibri"/>
                <w:sz w:val="16"/>
                <w:szCs w:val="16"/>
              </w:rPr>
              <w:t>- Centralised ex-ante control of tender documents (R.2. Public Procurements)</w:t>
            </w:r>
          </w:p>
          <w:p w:rsidR="001A1AE9" w:rsidRPr="001A1AE9" w:rsidRDefault="001A1AE9" w:rsidP="00BE16DD">
            <w:pPr>
              <w:rPr>
                <w:rFonts w:ascii="Calibri" w:hAnsi="Calibri"/>
                <w:sz w:val="16"/>
                <w:szCs w:val="16"/>
              </w:rPr>
            </w:pPr>
            <w:r w:rsidRPr="001A1AE9">
              <w:rPr>
                <w:rFonts w:ascii="Calibri" w:hAnsi="Calibri"/>
                <w:sz w:val="16"/>
                <w:szCs w:val="16"/>
              </w:rPr>
              <w:t>- Training on the job; verifying agents selected among committed initiators"</w:t>
            </w:r>
          </w:p>
          <w:p w:rsidR="001A1AE9" w:rsidRPr="001A1AE9" w:rsidRDefault="001A1AE9" w:rsidP="00BE16DD">
            <w:pPr>
              <w:rPr>
                <w:rFonts w:ascii="Calibri" w:hAnsi="Calibri"/>
                <w:sz w:val="16"/>
                <w:szCs w:val="16"/>
              </w:rPr>
            </w:pPr>
            <w:r w:rsidRPr="001A1AE9">
              <w:rPr>
                <w:rFonts w:ascii="Calibri" w:hAnsi="Calibri"/>
                <w:sz w:val="16"/>
                <w:szCs w:val="16"/>
              </w:rPr>
              <w:t xml:space="preserve"> - DG </w:t>
            </w:r>
            <w:r w:rsidR="00B3259B">
              <w:rPr>
                <w:rFonts w:ascii="Calibri" w:hAnsi="Calibri"/>
                <w:sz w:val="16"/>
                <w:szCs w:val="16"/>
              </w:rPr>
              <w:t>X</w:t>
            </w:r>
            <w:r w:rsidRPr="001A1AE9">
              <w:rPr>
                <w:rFonts w:ascii="Calibri" w:hAnsi="Calibri"/>
                <w:sz w:val="16"/>
                <w:szCs w:val="16"/>
              </w:rPr>
              <w:t xml:space="preserve"> internal procedures relating to the Procurement (including step-by-step guidance with responsible actors and checklists) are published on CONNECTED).</w:t>
            </w:r>
          </w:p>
          <w:p w:rsidR="001A1AE9" w:rsidRPr="001A1AE9" w:rsidRDefault="001A1AE9" w:rsidP="00BE16DD">
            <w:pPr>
              <w:rPr>
                <w:rFonts w:ascii="Calibri" w:hAnsi="Calibri"/>
                <w:sz w:val="16"/>
                <w:szCs w:val="16"/>
              </w:rPr>
            </w:pPr>
            <w:r w:rsidRPr="001A1AE9">
              <w:rPr>
                <w:rFonts w:ascii="Calibri" w:hAnsi="Calibri"/>
                <w:sz w:val="16"/>
                <w:szCs w:val="16"/>
              </w:rPr>
              <w:t>- SPC ""calendar"" of procurement procedures</w:t>
            </w:r>
          </w:p>
          <w:p w:rsidR="001A1AE9" w:rsidRPr="001A1AE9" w:rsidRDefault="001A1AE9" w:rsidP="00BE16DD">
            <w:pPr>
              <w:rPr>
                <w:rFonts w:ascii="Calibri" w:hAnsi="Calibri"/>
                <w:sz w:val="16"/>
                <w:szCs w:val="16"/>
              </w:rPr>
            </w:pPr>
            <w:r w:rsidRPr="001A1AE9">
              <w:rPr>
                <w:rFonts w:ascii="Calibri" w:hAnsi="Calibri"/>
                <w:sz w:val="16"/>
                <w:szCs w:val="16"/>
              </w:rPr>
              <w:t xml:space="preserve">- </w:t>
            </w:r>
            <w:proofErr w:type="spellStart"/>
            <w:r w:rsidRPr="001A1AE9">
              <w:rPr>
                <w:rFonts w:ascii="Calibri" w:hAnsi="Calibri"/>
                <w:sz w:val="16"/>
                <w:szCs w:val="16"/>
              </w:rPr>
              <w:t>Sharepoint</w:t>
            </w:r>
            <w:proofErr w:type="spellEnd"/>
            <w:r w:rsidRPr="001A1AE9">
              <w:rPr>
                <w:rFonts w:ascii="Calibri" w:hAnsi="Calibri"/>
                <w:sz w:val="16"/>
                <w:szCs w:val="16"/>
              </w:rPr>
              <w:t xml:space="preserve"> list of procurement</w:t>
            </w:r>
          </w:p>
          <w:p w:rsidR="001A1AE9" w:rsidRPr="001A1AE9" w:rsidRDefault="001A1AE9" w:rsidP="00BE16DD">
            <w:pPr>
              <w:rPr>
                <w:rFonts w:ascii="Calibri" w:hAnsi="Calibri"/>
                <w:sz w:val="16"/>
                <w:szCs w:val="16"/>
              </w:rPr>
            </w:pPr>
            <w:r w:rsidRPr="001A1AE9">
              <w:rPr>
                <w:rFonts w:ascii="Calibri" w:hAnsi="Calibri"/>
                <w:sz w:val="16"/>
                <w:szCs w:val="16"/>
              </w:rPr>
              <w:t>- List of approved events and studies"</w:t>
            </w:r>
          </w:p>
          <w:p w:rsidR="001A1AE9" w:rsidRPr="001A1AE9" w:rsidRDefault="001A1AE9" w:rsidP="00BE16DD">
            <w:pPr>
              <w:rPr>
                <w:rFonts w:ascii="Calibri" w:hAnsi="Calibri"/>
                <w:sz w:val="16"/>
                <w:szCs w:val="16"/>
              </w:rPr>
            </w:pPr>
            <w:r w:rsidRPr="001A1AE9">
              <w:rPr>
                <w:rFonts w:ascii="Calibri" w:hAnsi="Calibri"/>
                <w:sz w:val="16"/>
                <w:szCs w:val="16"/>
              </w:rPr>
              <w:t xml:space="preserve">"Service level agreements with delegated DGs </w:t>
            </w:r>
          </w:p>
          <w:p w:rsidR="00C93F2B" w:rsidRPr="00C93F2B" w:rsidRDefault="001A1AE9" w:rsidP="00BE16DD">
            <w:pPr>
              <w:rPr>
                <w:rFonts w:ascii="Calibri" w:hAnsi="Calibri"/>
                <w:sz w:val="16"/>
                <w:szCs w:val="16"/>
              </w:rPr>
            </w:pPr>
            <w:r w:rsidRPr="001A1AE9">
              <w:rPr>
                <w:rFonts w:ascii="Calibri" w:hAnsi="Calibri"/>
                <w:sz w:val="16"/>
                <w:szCs w:val="16"/>
              </w:rPr>
              <w:t>Yearly assurance reports on appropriations used by delegated DGs."</w:t>
            </w:r>
          </w:p>
          <w:p w:rsidR="00C93F2B" w:rsidRPr="00C93F2B" w:rsidRDefault="00C93F2B" w:rsidP="00BE16DD">
            <w:pPr>
              <w:tabs>
                <w:tab w:val="left" w:pos="0"/>
              </w:tabs>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&lt;tm:format font-override="true"&gt; </w:instrText>
            </w:r>
            <w:r w:rsidRPr="00C93F2B">
              <w:rPr>
                <w:rFonts w:ascii="Calibri" w:hAnsi="Calibri"/>
                <w:sz w:val="16"/>
                <w:szCs w:val="16"/>
              </w:rPr>
              <w:fldChar w:fldCharType="end"/>
            </w:r>
            <w:r w:rsidRPr="00C93F2B">
              <w:rPr>
                <w:rFonts w:ascii="Calibri" w:hAnsi="Calibri"/>
                <w:sz w:val="16"/>
                <w:szCs w:val="16"/>
              </w:rPr>
              <w:fldChar w:fldCharType="begin"/>
            </w:r>
            <w:r w:rsidRPr="00C93F2B">
              <w:rPr>
                <w:rFonts w:ascii="Calibri" w:hAnsi="Calibri"/>
                <w:sz w:val="16"/>
                <w:szCs w:val="16"/>
              </w:rPr>
              <w:instrText xml:space="preserve"> &lt;xsl:value-of select="//Controls/Control[@ID = '</w:instrText>
            </w:r>
            <w:r w:rsidRPr="00B3259B">
              <w:rPr>
                <w:rFonts w:ascii="Calibri" w:hAnsi="Calibri"/>
                <w:sz w:val="16"/>
                <w:szCs w:val="16"/>
              </w:rPr>
              <w:fldChar w:fldCharType="begin"/>
            </w:r>
            <w:r w:rsidRPr="00B3259B">
              <w:rPr>
                <w:rFonts w:ascii="Calibri" w:hAnsi="Calibri"/>
                <w:sz w:val="16"/>
                <w:szCs w:val="16"/>
              </w:rPr>
              <w:instrText xml:space="preserve"> &lt;xsl:value-of select="Control"/&gt; </w:instrText>
            </w:r>
            <w:r w:rsidRPr="00B3259B">
              <w:rPr>
                <w:rFonts w:ascii="Calibri" w:hAnsi="Calibri"/>
                <w:sz w:val="16"/>
                <w:szCs w:val="16"/>
              </w:rPr>
              <w:fldChar w:fldCharType="end"/>
            </w:r>
            <w:r w:rsidRPr="00C93F2B">
              <w:rPr>
                <w:rFonts w:ascii="Calibri" w:hAnsi="Calibri"/>
                <w:sz w:val="16"/>
                <w:szCs w:val="16"/>
              </w:rPr>
              <w:instrText xml:space="preserve">']/Description"/&gt; </w:instrText>
            </w:r>
            <w:r w:rsidRPr="00C93F2B">
              <w:rPr>
                <w:rFonts w:ascii="Calibri" w:hAnsi="Calibri"/>
                <w:sz w:val="16"/>
                <w:szCs w:val="16"/>
              </w:rPr>
              <w:fldChar w:fldCharType="end"/>
            </w:r>
            <w:r w:rsidRPr="00C93F2B">
              <w:rPr>
                <w:rFonts w:ascii="Calibri" w:hAnsi="Calibri"/>
                <w:sz w:val="16"/>
                <w:szCs w:val="16"/>
              </w:rPr>
              <w:fldChar w:fldCharType="begin"/>
            </w:r>
            <w:r w:rsidRPr="00C93F2B">
              <w:rPr>
                <w:rFonts w:ascii="Calibri" w:hAnsi="Calibri"/>
                <w:sz w:val="16"/>
                <w:szCs w:val="16"/>
              </w:rPr>
              <w:instrText xml:space="preserve"> &lt;/tm:format&gt; </w:instrText>
            </w:r>
            <w:r w:rsidRPr="00C93F2B">
              <w:rPr>
                <w:rFonts w:ascii="Calibri" w:hAnsi="Calibri"/>
                <w:sz w:val="16"/>
                <w:szCs w:val="16"/>
              </w:rPr>
              <w:fldChar w:fldCharType="end"/>
            </w:r>
          </w:p>
        </w:tc>
        <w:tc>
          <w:tcPr>
            <w:tcW w:w="1559" w:type="dxa"/>
            <w:shd w:val="clear" w:color="auto" w:fill="auto"/>
          </w:tcPr>
          <w:p w:rsidR="001A1AE9" w:rsidRPr="001A1AE9" w:rsidRDefault="001A1AE9" w:rsidP="00BE16DD">
            <w:pPr>
              <w:rPr>
                <w:rFonts w:ascii="Calibri" w:hAnsi="Calibri"/>
                <w:sz w:val="16"/>
                <w:szCs w:val="16"/>
              </w:rPr>
            </w:pPr>
            <w:r w:rsidRPr="001A1AE9">
              <w:rPr>
                <w:rFonts w:ascii="Calibri" w:hAnsi="Calibri"/>
                <w:sz w:val="16"/>
                <w:szCs w:val="16"/>
              </w:rPr>
              <w:t>Per transaction</w:t>
            </w: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1A1AE9" w:rsidRPr="001A1AE9" w:rsidRDefault="001A1AE9" w:rsidP="00BE16DD">
            <w:pPr>
              <w:rPr>
                <w:rFonts w:ascii="Calibri" w:hAnsi="Calibri"/>
                <w:sz w:val="16"/>
                <w:szCs w:val="16"/>
              </w:rPr>
            </w:pPr>
            <w:r w:rsidRPr="001A1AE9">
              <w:rPr>
                <w:rFonts w:ascii="Calibri" w:hAnsi="Calibri"/>
                <w:sz w:val="16"/>
                <w:szCs w:val="16"/>
              </w:rPr>
              <w:t>Per transaction</w:t>
            </w: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1A1AE9" w:rsidRPr="001A1AE9" w:rsidRDefault="001A1AE9" w:rsidP="00BE16DD">
            <w:pPr>
              <w:rPr>
                <w:rFonts w:ascii="Calibri" w:hAnsi="Calibri"/>
                <w:sz w:val="16"/>
                <w:szCs w:val="16"/>
              </w:rPr>
            </w:pPr>
            <w:r w:rsidRPr="001A1AE9">
              <w:rPr>
                <w:rFonts w:ascii="Calibri" w:hAnsi="Calibri"/>
                <w:sz w:val="16"/>
                <w:szCs w:val="16"/>
              </w:rPr>
              <w:t>Per transaction</w:t>
            </w: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C93F2B" w:rsidRPr="00C93F2B" w:rsidRDefault="001A1AE9" w:rsidP="00BE16DD">
            <w:pPr>
              <w:rPr>
                <w:rFonts w:ascii="Calibri" w:hAnsi="Calibri"/>
                <w:sz w:val="16"/>
                <w:szCs w:val="16"/>
              </w:rPr>
            </w:pPr>
            <w:r w:rsidRPr="001A1AE9">
              <w:rPr>
                <w:rFonts w:ascii="Calibri" w:hAnsi="Calibri"/>
                <w:sz w:val="16"/>
                <w:szCs w:val="16"/>
              </w:rPr>
              <w:t>Per transaction</w:t>
            </w:r>
            <w:r w:rsidR="00C93F2B" w:rsidRPr="00C93F2B">
              <w:rPr>
                <w:rFonts w:ascii="Calibri" w:hAnsi="Calibri"/>
                <w:sz w:val="16"/>
                <w:szCs w:val="16"/>
              </w:rPr>
              <w:fldChar w:fldCharType="begin"/>
            </w:r>
            <w:r w:rsidR="00C93F2B" w:rsidRPr="00C93F2B">
              <w:rPr>
                <w:rFonts w:ascii="Calibri" w:hAnsi="Calibri"/>
                <w:sz w:val="16"/>
                <w:szCs w:val="16"/>
              </w:rPr>
              <w:instrText xml:space="preserve"> &lt;xsl:value-of select="//Controls/Control[@ID = '</w:instrText>
            </w:r>
            <w:r w:rsidR="00C93F2B" w:rsidRPr="00BE16DD">
              <w:rPr>
                <w:rFonts w:ascii="Calibri" w:hAnsi="Calibri"/>
                <w:sz w:val="16"/>
                <w:szCs w:val="16"/>
              </w:rPr>
              <w:fldChar w:fldCharType="begin"/>
            </w:r>
            <w:r w:rsidR="00C93F2B" w:rsidRPr="00BE16DD">
              <w:rPr>
                <w:rFonts w:ascii="Calibri" w:hAnsi="Calibri"/>
                <w:sz w:val="16"/>
                <w:szCs w:val="16"/>
              </w:rPr>
              <w:instrText xml:space="preserve"> &lt;xsl:value-of select="Control"/&gt; </w:instrText>
            </w:r>
            <w:r w:rsidR="00C93F2B" w:rsidRPr="00BE16DD">
              <w:rPr>
                <w:rFonts w:ascii="Calibri" w:hAnsi="Calibri"/>
                <w:sz w:val="16"/>
                <w:szCs w:val="16"/>
              </w:rPr>
              <w:fldChar w:fldCharType="end"/>
            </w:r>
            <w:r w:rsidR="00C93F2B" w:rsidRPr="00C93F2B">
              <w:rPr>
                <w:rFonts w:ascii="Calibri" w:hAnsi="Calibri"/>
                <w:sz w:val="16"/>
                <w:szCs w:val="16"/>
              </w:rPr>
              <w:instrText xml:space="preserve">']/PreAuditEfficiency"/&gt; </w:instrText>
            </w:r>
            <w:r w:rsidR="00C93F2B" w:rsidRPr="00C93F2B">
              <w:rPr>
                <w:rFonts w:ascii="Calibri" w:hAnsi="Calibri"/>
                <w:sz w:val="16"/>
                <w:szCs w:val="16"/>
              </w:rPr>
              <w:fldChar w:fldCharType="end"/>
            </w:r>
          </w:p>
        </w:tc>
        <w:tc>
          <w:tcPr>
            <w:tcW w:w="1559" w:type="dxa"/>
            <w:shd w:val="clear" w:color="auto" w:fill="auto"/>
            <w:vAlign w:val="center"/>
          </w:tcPr>
          <w:p w:rsidR="00C93F2B" w:rsidRPr="00C93F2B" w:rsidRDefault="00C93F2B" w:rsidP="000C3929">
            <w:pPr>
              <w:jc w:val="center"/>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&lt;xsl:value-of select="//Controls/Control[@ID = '</w:instrText>
            </w:r>
            <w:r w:rsidRPr="00C93F2B">
              <w:rPr>
                <w:rFonts w:ascii="Calibri" w:hAnsi="Calibri"/>
                <w:color w:val="FF0000"/>
                <w:sz w:val="16"/>
                <w:szCs w:val="16"/>
              </w:rPr>
              <w:fldChar w:fldCharType="begin"/>
            </w:r>
            <w:r w:rsidRPr="00C93F2B">
              <w:rPr>
                <w:rFonts w:ascii="Calibri" w:hAnsi="Calibri"/>
                <w:color w:val="FF0000"/>
                <w:sz w:val="16"/>
                <w:szCs w:val="16"/>
              </w:rPr>
              <w:instrText xml:space="preserve"> &lt;xsl:value-of select="Control"/&gt; </w:instrText>
            </w:r>
            <w:r w:rsidRPr="00C93F2B">
              <w:rPr>
                <w:rFonts w:ascii="Calibri" w:hAnsi="Calibri"/>
                <w:color w:val="FF0000"/>
                <w:sz w:val="16"/>
                <w:szCs w:val="16"/>
              </w:rPr>
              <w:fldChar w:fldCharType="end"/>
            </w:r>
            <w:r w:rsidRPr="00C93F2B">
              <w:rPr>
                <w:rFonts w:ascii="Calibri" w:hAnsi="Calibri"/>
                <w:sz w:val="16"/>
                <w:szCs w:val="16"/>
              </w:rPr>
              <w:instrText xml:space="preserve">']/PreAuditEffectiveness"/&gt; </w:instrText>
            </w:r>
            <w:r w:rsidRPr="00C93F2B">
              <w:rPr>
                <w:rFonts w:ascii="Calibri" w:hAnsi="Calibri"/>
                <w:sz w:val="16"/>
                <w:szCs w:val="16"/>
              </w:rPr>
              <w:fldChar w:fldCharType="end"/>
            </w:r>
          </w:p>
        </w:tc>
        <w:tc>
          <w:tcPr>
            <w:tcW w:w="2835" w:type="dxa"/>
            <w:shd w:val="clear" w:color="auto" w:fill="auto"/>
          </w:tcPr>
          <w:p w:rsidR="001A1AE9" w:rsidRPr="001A1AE9" w:rsidRDefault="001A1AE9" w:rsidP="00BE16DD">
            <w:pPr>
              <w:rPr>
                <w:rFonts w:ascii="Calibri" w:hAnsi="Calibri"/>
                <w:sz w:val="16"/>
                <w:szCs w:val="16"/>
              </w:rPr>
            </w:pPr>
            <w:r w:rsidRPr="001A1AE9">
              <w:rPr>
                <w:rFonts w:ascii="Calibri" w:hAnsi="Calibri"/>
                <w:sz w:val="16"/>
                <w:szCs w:val="16"/>
              </w:rPr>
              <w:t>"1.1.a. Analyses of guidance documents</w:t>
            </w:r>
          </w:p>
          <w:p w:rsidR="001A1AE9" w:rsidRPr="001A1AE9" w:rsidRDefault="001A1AE9" w:rsidP="00BE16DD">
            <w:pPr>
              <w:rPr>
                <w:rFonts w:ascii="Calibri" w:hAnsi="Calibri"/>
                <w:sz w:val="16"/>
                <w:szCs w:val="16"/>
              </w:rPr>
            </w:pPr>
            <w:r w:rsidRPr="001A1AE9">
              <w:rPr>
                <w:rFonts w:ascii="Calibri" w:hAnsi="Calibri"/>
                <w:sz w:val="16"/>
                <w:szCs w:val="16"/>
              </w:rPr>
              <w:t>1.1.b. Data analyses of ABAC reports to determine possible '</w:t>
            </w:r>
            <w:proofErr w:type="spellStart"/>
            <w:r w:rsidRPr="001A1AE9">
              <w:rPr>
                <w:rFonts w:ascii="Calibri" w:hAnsi="Calibri"/>
                <w:sz w:val="16"/>
                <w:szCs w:val="16"/>
              </w:rPr>
              <w:t>saucissonage</w:t>
            </w:r>
            <w:proofErr w:type="spellEnd"/>
            <w:r w:rsidRPr="001A1AE9">
              <w:rPr>
                <w:rFonts w:ascii="Calibri" w:hAnsi="Calibri"/>
                <w:sz w:val="16"/>
                <w:szCs w:val="16"/>
              </w:rPr>
              <w:t>' (to be considered at sample selection)</w:t>
            </w:r>
          </w:p>
          <w:p w:rsidR="001A1AE9" w:rsidRPr="001A1AE9" w:rsidRDefault="001A1AE9" w:rsidP="00BE16DD">
            <w:pPr>
              <w:rPr>
                <w:rFonts w:ascii="Calibri" w:hAnsi="Calibri"/>
                <w:sz w:val="16"/>
                <w:szCs w:val="16"/>
              </w:rPr>
            </w:pPr>
            <w:r w:rsidRPr="001A1AE9">
              <w:rPr>
                <w:rFonts w:ascii="Calibri" w:hAnsi="Calibri"/>
                <w:sz w:val="16"/>
                <w:szCs w:val="16"/>
              </w:rPr>
              <w:t>2. Tests of detail and interviews "</w:t>
            </w:r>
          </w:p>
          <w:p w:rsidR="000016E6" w:rsidRDefault="000016E6" w:rsidP="00BE16DD">
            <w:pPr>
              <w:rPr>
                <w:rFonts w:ascii="Calibri" w:hAnsi="Calibri"/>
                <w:sz w:val="16"/>
                <w:szCs w:val="16"/>
              </w:rPr>
            </w:pPr>
          </w:p>
          <w:p w:rsidR="000016E6" w:rsidRDefault="000016E6" w:rsidP="00BE16DD">
            <w:pPr>
              <w:rPr>
                <w:rFonts w:ascii="Calibri" w:hAnsi="Calibri"/>
                <w:sz w:val="16"/>
                <w:szCs w:val="16"/>
              </w:rPr>
            </w:pPr>
          </w:p>
          <w:p w:rsidR="001A1AE9" w:rsidRPr="001A1AE9" w:rsidRDefault="001A1AE9" w:rsidP="00BE16DD">
            <w:pPr>
              <w:rPr>
                <w:rFonts w:ascii="Calibri" w:hAnsi="Calibri"/>
                <w:sz w:val="16"/>
                <w:szCs w:val="16"/>
              </w:rPr>
            </w:pPr>
            <w:r w:rsidRPr="001A1AE9">
              <w:rPr>
                <w:rFonts w:ascii="Calibri" w:hAnsi="Calibri"/>
                <w:sz w:val="16"/>
                <w:szCs w:val="16"/>
              </w:rPr>
              <w:t xml:space="preserve">2. Tests of detail and interviews </w:t>
            </w:r>
          </w:p>
          <w:p w:rsidR="000016E6" w:rsidRDefault="000016E6" w:rsidP="00BE16DD">
            <w:pPr>
              <w:rPr>
                <w:rFonts w:ascii="Calibri" w:hAnsi="Calibri"/>
                <w:sz w:val="16"/>
                <w:szCs w:val="16"/>
              </w:rPr>
            </w:pPr>
          </w:p>
          <w:p w:rsidR="000016E6" w:rsidRDefault="000016E6" w:rsidP="00BE16DD">
            <w:pPr>
              <w:rPr>
                <w:rFonts w:ascii="Calibri" w:hAnsi="Calibri"/>
                <w:sz w:val="16"/>
                <w:szCs w:val="16"/>
              </w:rPr>
            </w:pPr>
          </w:p>
          <w:p w:rsidR="000016E6" w:rsidRDefault="000016E6" w:rsidP="00BE16DD">
            <w:pPr>
              <w:rPr>
                <w:rFonts w:ascii="Calibri" w:hAnsi="Calibri"/>
                <w:sz w:val="16"/>
                <w:szCs w:val="16"/>
              </w:rPr>
            </w:pPr>
          </w:p>
          <w:p w:rsidR="001A1AE9" w:rsidRPr="001A1AE9" w:rsidRDefault="001A1AE9" w:rsidP="00BE16DD">
            <w:pPr>
              <w:rPr>
                <w:rFonts w:ascii="Calibri" w:hAnsi="Calibri"/>
                <w:sz w:val="16"/>
                <w:szCs w:val="16"/>
              </w:rPr>
            </w:pPr>
            <w:r w:rsidRPr="001A1AE9">
              <w:rPr>
                <w:rFonts w:ascii="Calibri" w:hAnsi="Calibri"/>
                <w:sz w:val="16"/>
                <w:szCs w:val="16"/>
              </w:rPr>
              <w:t>"1.3.a. Analyses of related documents</w:t>
            </w:r>
          </w:p>
          <w:p w:rsidR="001A1AE9" w:rsidRPr="001A1AE9" w:rsidRDefault="001A1AE9" w:rsidP="00BE16DD">
            <w:pPr>
              <w:rPr>
                <w:rFonts w:ascii="Calibri" w:hAnsi="Calibri"/>
                <w:sz w:val="16"/>
                <w:szCs w:val="16"/>
              </w:rPr>
            </w:pPr>
            <w:r w:rsidRPr="001A1AE9">
              <w:rPr>
                <w:rFonts w:ascii="Calibri" w:hAnsi="Calibri"/>
                <w:sz w:val="16"/>
                <w:szCs w:val="16"/>
              </w:rPr>
              <w:t>2. Guidance / assistance available to the POs during planning and tendering in tests of details "</w:t>
            </w:r>
          </w:p>
          <w:p w:rsidR="000016E6" w:rsidRDefault="000016E6" w:rsidP="00BE16DD">
            <w:pPr>
              <w:rPr>
                <w:rFonts w:ascii="Calibri" w:hAnsi="Calibri"/>
                <w:sz w:val="16"/>
                <w:szCs w:val="16"/>
              </w:rPr>
            </w:pPr>
          </w:p>
          <w:p w:rsidR="000016E6" w:rsidRDefault="000016E6" w:rsidP="00BE16DD">
            <w:pPr>
              <w:rPr>
                <w:rFonts w:ascii="Calibri" w:hAnsi="Calibri"/>
                <w:sz w:val="16"/>
                <w:szCs w:val="16"/>
              </w:rPr>
            </w:pPr>
          </w:p>
          <w:p w:rsidR="000016E6" w:rsidRDefault="000016E6" w:rsidP="00BE16DD">
            <w:pPr>
              <w:rPr>
                <w:rFonts w:ascii="Calibri" w:hAnsi="Calibri"/>
                <w:sz w:val="16"/>
                <w:szCs w:val="16"/>
              </w:rPr>
            </w:pPr>
          </w:p>
          <w:p w:rsidR="000016E6" w:rsidRDefault="000016E6" w:rsidP="00BE16DD">
            <w:pPr>
              <w:rPr>
                <w:rFonts w:ascii="Calibri" w:hAnsi="Calibri"/>
                <w:sz w:val="16"/>
                <w:szCs w:val="16"/>
              </w:rPr>
            </w:pPr>
          </w:p>
          <w:p w:rsidR="00C93F2B" w:rsidRPr="00C93F2B" w:rsidRDefault="001A1AE9" w:rsidP="00BE16DD">
            <w:pPr>
              <w:rPr>
                <w:rFonts w:ascii="Calibri" w:hAnsi="Calibri"/>
                <w:sz w:val="16"/>
                <w:szCs w:val="16"/>
              </w:rPr>
            </w:pPr>
            <w:r w:rsidRPr="001A1AE9">
              <w:rPr>
                <w:rFonts w:ascii="Calibri" w:hAnsi="Calibri"/>
                <w:sz w:val="16"/>
                <w:szCs w:val="16"/>
              </w:rPr>
              <w:t>1.5 review the Service level agreements on the highest amounts and the corresponding yearly assurance report from DGs</w:t>
            </w:r>
            <w:r w:rsidR="00C93F2B" w:rsidRPr="00C93F2B">
              <w:rPr>
                <w:rFonts w:ascii="Calibri" w:hAnsi="Calibri"/>
                <w:sz w:val="16"/>
                <w:szCs w:val="16"/>
              </w:rPr>
              <w:fldChar w:fldCharType="begin"/>
            </w:r>
            <w:r w:rsidR="00C93F2B" w:rsidRPr="00C93F2B">
              <w:rPr>
                <w:rFonts w:ascii="Calibri" w:hAnsi="Calibri"/>
                <w:sz w:val="16"/>
                <w:szCs w:val="16"/>
              </w:rPr>
              <w:instrText xml:space="preserve"> &lt;xsl:value-of select="//Controls/Control[@ID = </w:instrText>
            </w:r>
            <w:r w:rsidR="00C93F2B" w:rsidRPr="00C93F2B">
              <w:rPr>
                <w:rFonts w:ascii="Calibri" w:hAnsi="Calibri"/>
                <w:color w:val="FF0000"/>
                <w:sz w:val="16"/>
                <w:szCs w:val="16"/>
              </w:rPr>
              <w:instrText>'</w:instrText>
            </w:r>
            <w:r w:rsidR="00C93F2B" w:rsidRPr="00C93F2B">
              <w:rPr>
                <w:rFonts w:ascii="Calibri" w:hAnsi="Calibri"/>
                <w:color w:val="FF0000"/>
                <w:sz w:val="16"/>
                <w:szCs w:val="16"/>
              </w:rPr>
              <w:fldChar w:fldCharType="begin"/>
            </w:r>
            <w:r w:rsidR="00C93F2B" w:rsidRPr="00C93F2B">
              <w:rPr>
                <w:rFonts w:ascii="Calibri" w:hAnsi="Calibri"/>
                <w:color w:val="FF0000"/>
                <w:sz w:val="16"/>
                <w:szCs w:val="16"/>
              </w:rPr>
              <w:instrText xml:space="preserve"> &lt;xsl:value-of select="Control"/&gt; </w:instrText>
            </w:r>
            <w:r w:rsidR="00C93F2B" w:rsidRPr="00C93F2B">
              <w:rPr>
                <w:rFonts w:ascii="Calibri" w:hAnsi="Calibri"/>
                <w:color w:val="FF0000"/>
                <w:sz w:val="16"/>
                <w:szCs w:val="16"/>
              </w:rPr>
              <w:fldChar w:fldCharType="end"/>
            </w:r>
            <w:r w:rsidR="00C93F2B" w:rsidRPr="00C93F2B">
              <w:rPr>
                <w:rFonts w:ascii="Calibri" w:hAnsi="Calibri"/>
                <w:color w:val="FF0000"/>
                <w:sz w:val="16"/>
                <w:szCs w:val="16"/>
              </w:rPr>
              <w:instrText>'</w:instrText>
            </w:r>
            <w:r w:rsidR="00C93F2B" w:rsidRPr="00C93F2B">
              <w:rPr>
                <w:rFonts w:ascii="Calibri" w:hAnsi="Calibri"/>
                <w:sz w:val="16"/>
                <w:szCs w:val="16"/>
              </w:rPr>
              <w:instrText xml:space="preserve">]/PostAuditEffectiveness"/&gt; </w:instrText>
            </w:r>
            <w:r w:rsidR="00C93F2B" w:rsidRPr="00C93F2B">
              <w:rPr>
                <w:rFonts w:ascii="Calibri" w:hAnsi="Calibri"/>
                <w:sz w:val="16"/>
                <w:szCs w:val="16"/>
              </w:rPr>
              <w:fldChar w:fldCharType="end"/>
            </w:r>
          </w:p>
        </w:tc>
        <w:tc>
          <w:tcPr>
            <w:tcW w:w="2127" w:type="dxa"/>
            <w:shd w:val="clear" w:color="auto" w:fill="auto"/>
          </w:tcPr>
          <w:p w:rsidR="00C93F2B" w:rsidRPr="00C93F2B" w:rsidRDefault="00C93F2B" w:rsidP="00F35A40">
            <w:pPr>
              <w:tabs>
                <w:tab w:val="left" w:pos="0"/>
              </w:tabs>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w:instrText>
            </w:r>
            <w:r w:rsidRPr="00C93F2B">
              <w:rPr>
                <w:rFonts w:ascii="Calibri" w:hAnsi="Calibri"/>
                <w:color w:val="FF0000"/>
                <w:sz w:val="16"/>
                <w:szCs w:val="16"/>
              </w:rPr>
              <w:instrText>&lt;xsl:for-each select=</w:instrText>
            </w:r>
            <w:r w:rsidRPr="00C93F2B">
              <w:rPr>
                <w:rFonts w:ascii="Calibri" w:hAnsi="Calibri"/>
                <w:sz w:val="16"/>
                <w:szCs w:val="16"/>
              </w:rPr>
              <w:instrText>"/TmData/PROJECT/LINKS/LINK</w:instrText>
            </w:r>
            <w:r w:rsidRPr="00C93F2B">
              <w:rPr>
                <w:rFonts w:ascii="Calibri" w:hAnsi="Calibri"/>
                <w:color w:val="0070C0"/>
                <w:sz w:val="16"/>
                <w:szCs w:val="16"/>
              </w:rPr>
              <w:instrText>[SOURCE/OBJECTTYPE=4]</w:instrText>
            </w:r>
            <w:r w:rsidRPr="00C93F2B">
              <w:rPr>
                <w:rFonts w:ascii="Calibri" w:hAnsi="Calibri"/>
                <w:color w:val="00B050"/>
                <w:sz w:val="16"/>
                <w:szCs w:val="16"/>
              </w:rPr>
              <w:instrText>[TARGET/OBJECTTYPE=31]</w:instrText>
            </w:r>
            <w:r w:rsidRPr="00C93F2B">
              <w:rPr>
                <w:rFonts w:ascii="Calibri" w:hAnsi="Calibri"/>
                <w:color w:val="7030A0"/>
                <w:sz w:val="16"/>
                <w:szCs w:val="16"/>
              </w:rPr>
              <w:instrText xml:space="preserve">[TARGET/OBJECTGUID = </w:instrText>
            </w:r>
            <w:r w:rsidRPr="00C93F2B">
              <w:rPr>
                <w:rFonts w:ascii="Calibri" w:hAnsi="Calibri"/>
                <w:sz w:val="16"/>
                <w:szCs w:val="16"/>
              </w:rPr>
              <w:instrText>//Risks/Risk[@ID = '</w:instrText>
            </w:r>
            <w:r w:rsidRPr="00C93F2B">
              <w:rPr>
                <w:rFonts w:ascii="Calibri" w:hAnsi="Calibri"/>
                <w:color w:val="FF0000"/>
                <w:sz w:val="16"/>
                <w:szCs w:val="16"/>
              </w:rPr>
              <w:fldChar w:fldCharType="begin"/>
            </w:r>
            <w:r w:rsidRPr="00C93F2B">
              <w:rPr>
                <w:rFonts w:ascii="Calibri" w:hAnsi="Calibri"/>
                <w:color w:val="FF0000"/>
                <w:sz w:val="16"/>
                <w:szCs w:val="16"/>
              </w:rPr>
              <w:instrText xml:space="preserve"> &lt;xsl:value-of select="Risk"/&gt; </w:instrText>
            </w:r>
            <w:r w:rsidRPr="00C93F2B">
              <w:rPr>
                <w:rFonts w:ascii="Calibri" w:hAnsi="Calibri"/>
                <w:color w:val="FF0000"/>
                <w:sz w:val="16"/>
                <w:szCs w:val="16"/>
              </w:rPr>
              <w:fldChar w:fldCharType="end"/>
            </w:r>
            <w:r w:rsidRPr="00C93F2B">
              <w:rPr>
                <w:rFonts w:ascii="Calibri" w:hAnsi="Calibri"/>
                <w:sz w:val="16"/>
                <w:szCs w:val="16"/>
              </w:rPr>
              <w:instrText>']/@GUID</w:instrText>
            </w:r>
            <w:r w:rsidRPr="00C93F2B">
              <w:rPr>
                <w:rFonts w:ascii="Calibri" w:hAnsi="Calibri"/>
                <w:color w:val="7030A0"/>
                <w:sz w:val="16"/>
                <w:szCs w:val="16"/>
              </w:rPr>
              <w:instrText>]</w:instrText>
            </w:r>
            <w:r w:rsidRPr="00C93F2B">
              <w:rPr>
                <w:rFonts w:ascii="Calibri" w:hAnsi="Calibri"/>
                <w:sz w:val="16"/>
                <w:szCs w:val="16"/>
              </w:rPr>
              <w:instrText xml:space="preserve">"&gt; </w:instrText>
            </w:r>
            <w:r w:rsidRPr="00C93F2B">
              <w:rPr>
                <w:rFonts w:ascii="Calibri" w:hAnsi="Calibri"/>
                <w:sz w:val="16"/>
                <w:szCs w:val="16"/>
              </w:rPr>
              <w:fldChar w:fldCharType="end"/>
            </w:r>
            <w:r w:rsidRPr="00C93F2B">
              <w:rPr>
                <w:rFonts w:ascii="Calibri" w:hAnsi="Calibri"/>
                <w:noProof/>
                <w:sz w:val="16"/>
                <w:szCs w:val="16"/>
                <w:lang w:eastAsia="en-GB"/>
              </w:rPr>
              <w:drawing>
                <wp:inline distT="0" distB="0" distL="0" distR="0" wp14:anchorId="023DC96E" wp14:editId="17654406">
                  <wp:extent cx="177282" cy="1181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0976" cy="120651"/>
                          </a:xfrm>
                          <a:prstGeom prst="rect">
                            <a:avLst/>
                          </a:prstGeom>
                        </pic:spPr>
                      </pic:pic>
                    </a:graphicData>
                  </a:graphic>
                </wp:inline>
              </w:drawing>
            </w:r>
            <w:r w:rsidRPr="00C93F2B">
              <w:rPr>
                <w:rFonts w:ascii="Calibri" w:hAnsi="Calibri"/>
                <w:sz w:val="16"/>
                <w:szCs w:val="16"/>
              </w:rPr>
              <w:fldChar w:fldCharType="begin"/>
            </w:r>
            <w:r w:rsidRPr="00C93F2B">
              <w:rPr>
                <w:rFonts w:ascii="Calibri" w:hAnsi="Calibri"/>
                <w:sz w:val="16"/>
                <w:szCs w:val="16"/>
              </w:rPr>
              <w:instrText xml:space="preserve"> &lt;xsl:value-of select="//AREAS/FOLDER/AREA/STEP[@GUID = '</w:instrText>
            </w:r>
            <w:r w:rsidRPr="00C93F2B">
              <w:rPr>
                <w:rFonts w:ascii="Calibri" w:hAnsi="Calibri"/>
                <w:color w:val="FF0000"/>
                <w:sz w:val="16"/>
                <w:szCs w:val="16"/>
              </w:rPr>
              <w:fldChar w:fldCharType="begin"/>
            </w:r>
            <w:r w:rsidRPr="00C93F2B">
              <w:rPr>
                <w:rFonts w:ascii="Calibri" w:hAnsi="Calibri"/>
                <w:color w:val="FF0000"/>
                <w:sz w:val="16"/>
                <w:szCs w:val="16"/>
              </w:rPr>
              <w:instrText xml:space="preserve"> &lt;xsl:value-of select="SOURCE/OBJECTGUID"/&gt; </w:instrText>
            </w:r>
            <w:r w:rsidRPr="00C93F2B">
              <w:rPr>
                <w:rFonts w:ascii="Calibri" w:hAnsi="Calibri"/>
                <w:color w:val="FF0000"/>
                <w:sz w:val="16"/>
                <w:szCs w:val="16"/>
              </w:rPr>
              <w:fldChar w:fldCharType="end"/>
            </w:r>
            <w:r w:rsidRPr="00C93F2B">
              <w:rPr>
                <w:rFonts w:ascii="Calibri" w:hAnsi="Calibri"/>
                <w:sz w:val="16"/>
                <w:szCs w:val="16"/>
              </w:rPr>
              <w:instrText xml:space="preserve">']/TITLE"/&gt; </w:instrText>
            </w:r>
            <w:r w:rsidRPr="00C93F2B">
              <w:rPr>
                <w:rFonts w:ascii="Calibri" w:hAnsi="Calibri"/>
                <w:sz w:val="16"/>
                <w:szCs w:val="16"/>
              </w:rPr>
              <w:fldChar w:fldCharType="end"/>
            </w:r>
          </w:p>
          <w:p w:rsidR="00C93F2B" w:rsidRPr="00C93F2B" w:rsidRDefault="00C93F2B" w:rsidP="00F35A40">
            <w:pPr>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&lt;xsl:for-each select="/TmData/PROJECT/ISSUES/ISSUE[ORIGIN/STEP[@ID='</w:instrText>
            </w:r>
            <w:r w:rsidRPr="00C93F2B">
              <w:rPr>
                <w:rFonts w:ascii="Calibri" w:hAnsi="Calibri"/>
                <w:sz w:val="16"/>
                <w:szCs w:val="16"/>
              </w:rPr>
              <w:fldChar w:fldCharType="begin"/>
            </w:r>
            <w:r w:rsidRPr="00C93F2B">
              <w:rPr>
                <w:rFonts w:ascii="Calibri" w:hAnsi="Calibri"/>
                <w:sz w:val="16"/>
                <w:szCs w:val="16"/>
              </w:rPr>
              <w:instrText xml:space="preserve"> &lt;xsl:value-of select="//AREAS/FOLDER/AREA/STEP[@GUID = '']/@ID"/&gt; </w:instrText>
            </w:r>
            <w:r w:rsidRPr="00C93F2B">
              <w:rPr>
                <w:rFonts w:ascii="Calibri" w:hAnsi="Calibri"/>
                <w:sz w:val="16"/>
                <w:szCs w:val="16"/>
              </w:rPr>
              <w:fldChar w:fldCharType="end"/>
            </w:r>
            <w:r w:rsidRPr="00C93F2B">
              <w:rPr>
                <w:rFonts w:ascii="Calibri" w:hAnsi="Calibri"/>
                <w:sz w:val="16"/>
                <w:szCs w:val="16"/>
              </w:rPr>
              <w:instrText xml:space="preserve">']]"&gt; </w:instrText>
            </w:r>
            <w:r w:rsidRPr="00C93F2B">
              <w:rPr>
                <w:rFonts w:ascii="Calibri" w:hAnsi="Calibri"/>
                <w:sz w:val="16"/>
                <w:szCs w:val="16"/>
              </w:rPr>
              <w:fldChar w:fldCharType="end"/>
            </w:r>
            <w:r w:rsidRPr="00C93F2B">
              <w:rPr>
                <w:rFonts w:ascii="Calibri" w:hAnsi="Calibri"/>
                <w:noProof/>
                <w:sz w:val="16"/>
                <w:szCs w:val="16"/>
                <w:lang w:eastAsia="en-GB"/>
              </w:rPr>
              <w:drawing>
                <wp:inline distT="0" distB="0" distL="0" distR="0" wp14:anchorId="22EF6377" wp14:editId="54C78912">
                  <wp:extent cx="157146" cy="14929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8863" cy="160422"/>
                          </a:xfrm>
                          <a:prstGeom prst="rect">
                            <a:avLst/>
                          </a:prstGeom>
                        </pic:spPr>
                      </pic:pic>
                    </a:graphicData>
                  </a:graphic>
                </wp:inline>
              </w:drawing>
            </w:r>
            <w:r w:rsidRPr="00C93F2B">
              <w:rPr>
                <w:rFonts w:ascii="Calibri" w:hAnsi="Calibri"/>
                <w:sz w:val="16"/>
                <w:szCs w:val="16"/>
              </w:rPr>
              <w:t xml:space="preserve"> </w:t>
            </w:r>
            <w:r w:rsidRPr="00C93F2B">
              <w:rPr>
                <w:rFonts w:ascii="Calibri" w:hAnsi="Calibri"/>
                <w:sz w:val="16"/>
                <w:szCs w:val="16"/>
              </w:rPr>
              <w:fldChar w:fldCharType="begin"/>
            </w:r>
            <w:r w:rsidRPr="00C93F2B">
              <w:rPr>
                <w:rFonts w:ascii="Calibri" w:hAnsi="Calibri"/>
                <w:sz w:val="16"/>
                <w:szCs w:val="16"/>
              </w:rPr>
              <w:instrText xml:space="preserve"> &lt;xsl:value-of select="TITLE"/&gt; </w:instrText>
            </w:r>
            <w:r w:rsidRPr="00C93F2B">
              <w:rPr>
                <w:rFonts w:ascii="Calibri" w:hAnsi="Calibri"/>
                <w:sz w:val="16"/>
                <w:szCs w:val="16"/>
              </w:rPr>
              <w:fldChar w:fldCharType="end"/>
            </w:r>
          </w:p>
          <w:p w:rsidR="00C93F2B" w:rsidRPr="00C93F2B" w:rsidRDefault="00C93F2B" w:rsidP="00F35A40">
            <w:pPr>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&lt;/xsl:for-each&gt; </w:instrText>
            </w:r>
            <w:r w:rsidRPr="00C93F2B">
              <w:rPr>
                <w:rFonts w:ascii="Calibri" w:hAnsi="Calibri"/>
                <w:sz w:val="16"/>
                <w:szCs w:val="16"/>
              </w:rPr>
              <w:fldChar w:fldCharType="end"/>
            </w:r>
          </w:p>
          <w:p w:rsidR="00C93F2B" w:rsidRPr="00C93F2B" w:rsidRDefault="00C93F2B" w:rsidP="00F35A40">
            <w:pPr>
              <w:tabs>
                <w:tab w:val="left" w:pos="0"/>
              </w:tabs>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w:instrText>
            </w:r>
            <w:r w:rsidRPr="00C93F2B">
              <w:rPr>
                <w:rFonts w:ascii="Calibri" w:hAnsi="Calibri"/>
                <w:color w:val="FF0000"/>
                <w:sz w:val="16"/>
                <w:szCs w:val="16"/>
              </w:rPr>
              <w:instrText>&lt;/xsl:for-each&gt;</w:instrText>
            </w:r>
            <w:r w:rsidRPr="00C93F2B">
              <w:rPr>
                <w:rFonts w:ascii="Calibri" w:hAnsi="Calibri"/>
                <w:sz w:val="16"/>
                <w:szCs w:val="16"/>
              </w:rPr>
              <w:instrText xml:space="preserve"> </w:instrText>
            </w:r>
            <w:r w:rsidRPr="00C93F2B">
              <w:rPr>
                <w:rFonts w:ascii="Calibri" w:hAnsi="Calibri"/>
                <w:sz w:val="16"/>
                <w:szCs w:val="16"/>
              </w:rPr>
              <w:fldChar w:fldCharType="end"/>
            </w:r>
          </w:p>
          <w:p w:rsidR="00C93F2B" w:rsidRPr="00C93F2B" w:rsidRDefault="00C93F2B" w:rsidP="00F35A40">
            <w:pPr>
              <w:tabs>
                <w:tab w:val="left" w:pos="0"/>
              </w:tabs>
              <w:rPr>
                <w:rFonts w:ascii="Calibri" w:hAnsi="Calibri"/>
                <w:color w:val="FF0000"/>
                <w:sz w:val="16"/>
                <w:szCs w:val="16"/>
              </w:rPr>
            </w:pPr>
            <w:r w:rsidRPr="00C93F2B">
              <w:rPr>
                <w:rFonts w:ascii="Calibri" w:hAnsi="Calibri"/>
                <w:sz w:val="16"/>
                <w:szCs w:val="16"/>
              </w:rPr>
              <w:fldChar w:fldCharType="begin"/>
            </w:r>
            <w:r w:rsidRPr="00C93F2B">
              <w:rPr>
                <w:rFonts w:ascii="Calibri" w:hAnsi="Calibri"/>
                <w:sz w:val="16"/>
                <w:szCs w:val="16"/>
              </w:rPr>
              <w:instrText xml:space="preserve"> </w:instrText>
            </w:r>
            <w:r w:rsidRPr="00C93F2B">
              <w:rPr>
                <w:rFonts w:ascii="Calibri" w:hAnsi="Calibri"/>
                <w:color w:val="FF0000"/>
                <w:sz w:val="16"/>
                <w:szCs w:val="16"/>
              </w:rPr>
              <w:instrText xml:space="preserve">&lt;xsl:for-each </w:instrText>
            </w:r>
          </w:p>
          <w:p w:rsidR="00C93F2B" w:rsidRPr="00C93F2B" w:rsidRDefault="00C93F2B" w:rsidP="00F35A40">
            <w:pPr>
              <w:tabs>
                <w:tab w:val="left" w:pos="0"/>
              </w:tabs>
              <w:rPr>
                <w:rFonts w:ascii="Calibri" w:hAnsi="Calibri"/>
                <w:sz w:val="16"/>
                <w:szCs w:val="16"/>
              </w:rPr>
            </w:pPr>
            <w:r w:rsidRPr="00C93F2B">
              <w:rPr>
                <w:rFonts w:ascii="Calibri" w:hAnsi="Calibri"/>
                <w:color w:val="FF0000"/>
                <w:sz w:val="16"/>
                <w:szCs w:val="16"/>
              </w:rPr>
              <w:instrText>select=</w:instrText>
            </w:r>
            <w:r w:rsidRPr="00C93F2B">
              <w:rPr>
                <w:rFonts w:ascii="Calibri" w:hAnsi="Calibri"/>
                <w:sz w:val="16"/>
                <w:szCs w:val="16"/>
              </w:rPr>
              <w:instrText>"/TmData/PROJECT/LINKS/LINK</w:instrText>
            </w:r>
            <w:r w:rsidRPr="00C93F2B">
              <w:rPr>
                <w:rFonts w:ascii="Calibri" w:hAnsi="Calibri"/>
                <w:color w:val="0070C0"/>
                <w:sz w:val="16"/>
                <w:szCs w:val="16"/>
              </w:rPr>
              <w:instrText>[SOURCE/OBJECTTYPE=4]</w:instrText>
            </w:r>
            <w:r w:rsidRPr="00C93F2B">
              <w:rPr>
                <w:rFonts w:ascii="Calibri" w:hAnsi="Calibri"/>
                <w:color w:val="00B050"/>
                <w:sz w:val="16"/>
                <w:szCs w:val="16"/>
              </w:rPr>
              <w:instrText>[TARGET/OBJECTTYPE=32]</w:instrText>
            </w:r>
            <w:r w:rsidRPr="00C93F2B">
              <w:rPr>
                <w:rFonts w:ascii="Calibri" w:hAnsi="Calibri"/>
                <w:color w:val="7030A0"/>
                <w:sz w:val="16"/>
                <w:szCs w:val="16"/>
              </w:rPr>
              <w:instrText xml:space="preserve">[TARGET/OBJECTGUID = </w:instrText>
            </w:r>
            <w:r w:rsidRPr="00C93F2B">
              <w:rPr>
                <w:rFonts w:ascii="Calibri" w:hAnsi="Calibri"/>
                <w:sz w:val="16"/>
                <w:szCs w:val="16"/>
              </w:rPr>
              <w:instrText>//Controls/Control[@ID = '</w:instrText>
            </w:r>
            <w:r w:rsidRPr="00C93F2B">
              <w:rPr>
                <w:rFonts w:ascii="Calibri" w:hAnsi="Calibri"/>
                <w:color w:val="FF0000"/>
                <w:sz w:val="16"/>
                <w:szCs w:val="16"/>
              </w:rPr>
              <w:fldChar w:fldCharType="begin"/>
            </w:r>
            <w:r w:rsidRPr="00C93F2B">
              <w:rPr>
                <w:rFonts w:ascii="Calibri" w:hAnsi="Calibri"/>
                <w:color w:val="FF0000"/>
                <w:sz w:val="16"/>
                <w:szCs w:val="16"/>
              </w:rPr>
              <w:instrText xml:space="preserve"> &lt;xsl:value-of select="Control"/&gt; </w:instrText>
            </w:r>
            <w:r w:rsidRPr="00C93F2B">
              <w:rPr>
                <w:rFonts w:ascii="Calibri" w:hAnsi="Calibri"/>
                <w:color w:val="FF0000"/>
                <w:sz w:val="16"/>
                <w:szCs w:val="16"/>
              </w:rPr>
              <w:fldChar w:fldCharType="end"/>
            </w:r>
            <w:r w:rsidRPr="00C93F2B">
              <w:rPr>
                <w:rFonts w:ascii="Calibri" w:hAnsi="Calibri"/>
                <w:sz w:val="16"/>
                <w:szCs w:val="16"/>
              </w:rPr>
              <w:instrText>']/@GUID</w:instrText>
            </w:r>
            <w:r w:rsidRPr="00C93F2B">
              <w:rPr>
                <w:rFonts w:ascii="Calibri" w:hAnsi="Calibri"/>
                <w:color w:val="7030A0"/>
                <w:sz w:val="16"/>
                <w:szCs w:val="16"/>
              </w:rPr>
              <w:instrText>]</w:instrText>
            </w:r>
            <w:r w:rsidRPr="00C93F2B">
              <w:rPr>
                <w:rFonts w:ascii="Calibri" w:hAnsi="Calibri"/>
                <w:sz w:val="16"/>
                <w:szCs w:val="16"/>
              </w:rPr>
              <w:instrText xml:space="preserve">"&gt; </w:instrText>
            </w:r>
            <w:r w:rsidRPr="00C93F2B">
              <w:rPr>
                <w:rFonts w:ascii="Calibri" w:hAnsi="Calibri"/>
                <w:sz w:val="16"/>
                <w:szCs w:val="16"/>
              </w:rPr>
              <w:fldChar w:fldCharType="end"/>
            </w:r>
            <w:r w:rsidRPr="00C93F2B">
              <w:rPr>
                <w:rFonts w:ascii="Calibri" w:hAnsi="Calibri"/>
                <w:noProof/>
                <w:sz w:val="16"/>
                <w:szCs w:val="16"/>
                <w:lang w:eastAsia="en-GB"/>
              </w:rPr>
              <w:drawing>
                <wp:inline distT="0" distB="0" distL="0" distR="0" wp14:anchorId="05E26444" wp14:editId="592D2752">
                  <wp:extent cx="177282" cy="1181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0976" cy="120651"/>
                          </a:xfrm>
                          <a:prstGeom prst="rect">
                            <a:avLst/>
                          </a:prstGeom>
                        </pic:spPr>
                      </pic:pic>
                    </a:graphicData>
                  </a:graphic>
                </wp:inline>
              </w:drawing>
            </w:r>
            <w:r w:rsidRPr="00C93F2B">
              <w:rPr>
                <w:rFonts w:ascii="Calibri" w:hAnsi="Calibri"/>
                <w:sz w:val="16"/>
                <w:szCs w:val="16"/>
              </w:rPr>
              <w:fldChar w:fldCharType="begin"/>
            </w:r>
            <w:r w:rsidRPr="00C93F2B">
              <w:rPr>
                <w:rFonts w:ascii="Calibri" w:hAnsi="Calibri"/>
                <w:sz w:val="16"/>
                <w:szCs w:val="16"/>
              </w:rPr>
              <w:instrText xml:space="preserve"> &lt;xsl:value-of select="//AREAS/FOLDER/AREA/STEP[@GUID = '</w:instrText>
            </w:r>
            <w:r w:rsidRPr="00C93F2B">
              <w:rPr>
                <w:rFonts w:ascii="Calibri" w:hAnsi="Calibri"/>
                <w:color w:val="FF0000"/>
                <w:sz w:val="16"/>
                <w:szCs w:val="16"/>
              </w:rPr>
              <w:fldChar w:fldCharType="begin"/>
            </w:r>
            <w:r w:rsidRPr="00C93F2B">
              <w:rPr>
                <w:rFonts w:ascii="Calibri" w:hAnsi="Calibri"/>
                <w:color w:val="FF0000"/>
                <w:sz w:val="16"/>
                <w:szCs w:val="16"/>
              </w:rPr>
              <w:instrText xml:space="preserve"> &lt;xsl:value-of select="SOURCE/OBJECTGUID"/&gt; </w:instrText>
            </w:r>
            <w:r w:rsidRPr="00C93F2B">
              <w:rPr>
                <w:rFonts w:ascii="Calibri" w:hAnsi="Calibri"/>
                <w:color w:val="FF0000"/>
                <w:sz w:val="16"/>
                <w:szCs w:val="16"/>
              </w:rPr>
              <w:fldChar w:fldCharType="end"/>
            </w:r>
            <w:r w:rsidRPr="00C93F2B">
              <w:rPr>
                <w:rFonts w:ascii="Calibri" w:hAnsi="Calibri"/>
                <w:sz w:val="16"/>
                <w:szCs w:val="16"/>
              </w:rPr>
              <w:instrText xml:space="preserve">']/TITLE"/&gt; </w:instrText>
            </w:r>
            <w:r w:rsidRPr="00C93F2B">
              <w:rPr>
                <w:rFonts w:ascii="Calibri" w:hAnsi="Calibri"/>
                <w:sz w:val="16"/>
                <w:szCs w:val="16"/>
              </w:rPr>
              <w:fldChar w:fldCharType="end"/>
            </w:r>
          </w:p>
          <w:p w:rsidR="00C93F2B" w:rsidRPr="00C93F2B" w:rsidRDefault="00C93F2B" w:rsidP="00F35A40">
            <w:pPr>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&lt;xsl:for-each select="/TmData/PROJECT/ISSUES/ISSUE[ORIGIN/STEP[@ID='</w:instrText>
            </w:r>
            <w:r w:rsidRPr="00C93F2B">
              <w:rPr>
                <w:rFonts w:ascii="Calibri" w:hAnsi="Calibri"/>
                <w:sz w:val="16"/>
                <w:szCs w:val="16"/>
              </w:rPr>
              <w:fldChar w:fldCharType="begin"/>
            </w:r>
            <w:r w:rsidRPr="00C93F2B">
              <w:rPr>
                <w:rFonts w:ascii="Calibri" w:hAnsi="Calibri"/>
                <w:sz w:val="16"/>
                <w:szCs w:val="16"/>
              </w:rPr>
              <w:instrText xml:space="preserve"> &lt;xsl:value-of select="//AREAS/FOLDER/AREA/STEP[@GUID = '</w:instrText>
            </w:r>
            <w:r w:rsidRPr="00C93F2B">
              <w:rPr>
                <w:rFonts w:ascii="Calibri" w:hAnsi="Calibri"/>
                <w:color w:val="FF0000"/>
                <w:sz w:val="16"/>
                <w:szCs w:val="16"/>
              </w:rPr>
              <w:fldChar w:fldCharType="begin"/>
            </w:r>
            <w:r w:rsidRPr="00C93F2B">
              <w:rPr>
                <w:rFonts w:ascii="Calibri" w:hAnsi="Calibri"/>
                <w:color w:val="FF0000"/>
                <w:sz w:val="16"/>
                <w:szCs w:val="16"/>
              </w:rPr>
              <w:instrText xml:space="preserve"> &lt;xsl:value-of select="SOURCE/OBJECTGUID"/&gt; </w:instrText>
            </w:r>
            <w:r w:rsidRPr="00C93F2B">
              <w:rPr>
                <w:rFonts w:ascii="Calibri" w:hAnsi="Calibri"/>
                <w:color w:val="FF0000"/>
                <w:sz w:val="16"/>
                <w:szCs w:val="16"/>
              </w:rPr>
              <w:fldChar w:fldCharType="end"/>
            </w:r>
            <w:r w:rsidRPr="00C93F2B">
              <w:rPr>
                <w:rFonts w:ascii="Calibri" w:hAnsi="Calibri"/>
                <w:sz w:val="16"/>
                <w:szCs w:val="16"/>
              </w:rPr>
              <w:instrText xml:space="preserve">']/@ID"/&gt; </w:instrText>
            </w:r>
            <w:r w:rsidRPr="00C93F2B">
              <w:rPr>
                <w:rFonts w:ascii="Calibri" w:hAnsi="Calibri"/>
                <w:sz w:val="16"/>
                <w:szCs w:val="16"/>
              </w:rPr>
              <w:fldChar w:fldCharType="end"/>
            </w:r>
            <w:r w:rsidRPr="00C93F2B">
              <w:rPr>
                <w:rFonts w:ascii="Calibri" w:hAnsi="Calibri"/>
                <w:sz w:val="16"/>
                <w:szCs w:val="16"/>
              </w:rPr>
              <w:instrText xml:space="preserve">']]"&gt; </w:instrText>
            </w:r>
            <w:r w:rsidRPr="00C93F2B">
              <w:rPr>
                <w:rFonts w:ascii="Calibri" w:hAnsi="Calibri"/>
                <w:sz w:val="16"/>
                <w:szCs w:val="16"/>
              </w:rPr>
              <w:fldChar w:fldCharType="end"/>
            </w:r>
            <w:r w:rsidRPr="00C93F2B">
              <w:rPr>
                <w:rFonts w:ascii="Calibri" w:hAnsi="Calibri"/>
                <w:noProof/>
                <w:sz w:val="16"/>
                <w:szCs w:val="16"/>
                <w:lang w:eastAsia="en-GB"/>
              </w:rPr>
              <w:drawing>
                <wp:inline distT="0" distB="0" distL="0" distR="0" wp14:anchorId="344A4B7B" wp14:editId="213E8D98">
                  <wp:extent cx="157146" cy="14929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8863" cy="160422"/>
                          </a:xfrm>
                          <a:prstGeom prst="rect">
                            <a:avLst/>
                          </a:prstGeom>
                        </pic:spPr>
                      </pic:pic>
                    </a:graphicData>
                  </a:graphic>
                </wp:inline>
              </w:drawing>
            </w:r>
            <w:r w:rsidRPr="00C93F2B">
              <w:rPr>
                <w:rFonts w:ascii="Calibri" w:hAnsi="Calibri"/>
                <w:sz w:val="16"/>
                <w:szCs w:val="16"/>
              </w:rPr>
              <w:t xml:space="preserve"> </w:t>
            </w:r>
            <w:r w:rsidRPr="00C93F2B">
              <w:rPr>
                <w:rFonts w:ascii="Calibri" w:hAnsi="Calibri"/>
                <w:sz w:val="16"/>
                <w:szCs w:val="16"/>
              </w:rPr>
              <w:fldChar w:fldCharType="begin"/>
            </w:r>
            <w:r w:rsidRPr="00C93F2B">
              <w:rPr>
                <w:rFonts w:ascii="Calibri" w:hAnsi="Calibri"/>
                <w:sz w:val="16"/>
                <w:szCs w:val="16"/>
              </w:rPr>
              <w:instrText xml:space="preserve"> &lt;xsl:value-of select="TITLE"/&gt; </w:instrText>
            </w:r>
            <w:r w:rsidRPr="00C93F2B">
              <w:rPr>
                <w:rFonts w:ascii="Calibri" w:hAnsi="Calibri"/>
                <w:sz w:val="16"/>
                <w:szCs w:val="16"/>
              </w:rPr>
              <w:fldChar w:fldCharType="end"/>
            </w:r>
          </w:p>
          <w:p w:rsidR="00C93F2B" w:rsidRPr="00C93F2B" w:rsidRDefault="00C93F2B" w:rsidP="00F35A40">
            <w:pPr>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&lt;/xsl:for-each&gt; </w:instrText>
            </w:r>
            <w:r w:rsidRPr="00C93F2B">
              <w:rPr>
                <w:rFonts w:ascii="Calibri" w:hAnsi="Calibri"/>
                <w:sz w:val="16"/>
                <w:szCs w:val="16"/>
              </w:rPr>
              <w:fldChar w:fldCharType="end"/>
            </w:r>
          </w:p>
          <w:p w:rsidR="00C93F2B" w:rsidRPr="00C93F2B" w:rsidRDefault="00C93F2B" w:rsidP="00F35A40">
            <w:pPr>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w:instrText>
            </w:r>
            <w:r w:rsidRPr="00C93F2B">
              <w:rPr>
                <w:rFonts w:ascii="Calibri" w:hAnsi="Calibri"/>
                <w:color w:val="FF0000"/>
                <w:sz w:val="16"/>
                <w:szCs w:val="16"/>
              </w:rPr>
              <w:instrText>&lt;/xsl:for-each&gt;</w:instrText>
            </w:r>
            <w:r w:rsidRPr="00C93F2B">
              <w:rPr>
                <w:rFonts w:ascii="Calibri" w:hAnsi="Calibri"/>
                <w:sz w:val="16"/>
                <w:szCs w:val="16"/>
              </w:rPr>
              <w:instrText xml:space="preserve"> </w:instrText>
            </w:r>
            <w:r w:rsidRPr="00C93F2B">
              <w:rPr>
                <w:rFonts w:ascii="Calibri" w:hAnsi="Calibri"/>
                <w:sz w:val="16"/>
                <w:szCs w:val="16"/>
              </w:rPr>
              <w:fldChar w:fldCharType="end"/>
            </w:r>
          </w:p>
          <w:p w:rsidR="00C93F2B" w:rsidRPr="00C93F2B" w:rsidRDefault="00C93F2B" w:rsidP="00F35A40">
            <w:pPr>
              <w:rPr>
                <w:rFonts w:ascii="Calibri" w:hAnsi="Calibri"/>
                <w:sz w:val="16"/>
                <w:szCs w:val="16"/>
              </w:rPr>
            </w:pPr>
            <w:r w:rsidRPr="00C93F2B">
              <w:rPr>
                <w:rFonts w:ascii="Calibri" w:hAnsi="Calibri"/>
                <w:color w:val="FF0000"/>
                <w:sz w:val="16"/>
                <w:szCs w:val="16"/>
              </w:rPr>
              <w:fldChar w:fldCharType="begin"/>
            </w:r>
            <w:r w:rsidRPr="00C93F2B">
              <w:rPr>
                <w:rFonts w:ascii="Calibri" w:hAnsi="Calibri"/>
                <w:color w:val="FF0000"/>
                <w:sz w:val="16"/>
                <w:szCs w:val="16"/>
              </w:rPr>
              <w:instrText xml:space="preserve"> xsl:value-of select="SOURCE/OBJECTGUID"/&gt; </w:instrText>
            </w:r>
            <w:r w:rsidRPr="00C93F2B">
              <w:rPr>
                <w:rFonts w:ascii="Calibri" w:hAnsi="Calibri"/>
                <w:color w:val="FF0000"/>
                <w:sz w:val="16"/>
                <w:szCs w:val="16"/>
              </w:rPr>
              <w:fldChar w:fldCharType="end"/>
            </w:r>
          </w:p>
        </w:tc>
      </w:tr>
      <w:tr w:rsidR="00F03D6F" w:rsidRPr="00C93F2B" w:rsidTr="006309C8">
        <w:trPr>
          <w:trHeight w:val="242"/>
        </w:trPr>
        <w:tc>
          <w:tcPr>
            <w:tcW w:w="21689" w:type="dxa"/>
            <w:gridSpan w:val="9"/>
            <w:shd w:val="clear" w:color="auto" w:fill="auto"/>
            <w:vAlign w:val="center"/>
          </w:tcPr>
          <w:p w:rsidR="00F03D6F" w:rsidRPr="00C93F2B" w:rsidRDefault="00F03D6F" w:rsidP="001027DC">
            <w:pPr>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w:instrText>
            </w:r>
            <w:r w:rsidRPr="00C93F2B">
              <w:rPr>
                <w:rFonts w:ascii="Calibri" w:hAnsi="Calibri"/>
                <w:color w:val="0070C0"/>
                <w:sz w:val="16"/>
                <w:szCs w:val="16"/>
              </w:rPr>
              <w:instrText>&lt;/xsl:for-each&gt;</w:instrText>
            </w:r>
            <w:r w:rsidRPr="00C93F2B">
              <w:rPr>
                <w:rFonts w:ascii="Calibri" w:hAnsi="Calibri"/>
                <w:sz w:val="16"/>
                <w:szCs w:val="16"/>
              </w:rPr>
              <w:instrText xml:space="preserve"> </w:instrText>
            </w:r>
            <w:r w:rsidRPr="00C93F2B">
              <w:rPr>
                <w:rFonts w:ascii="Calibri" w:hAnsi="Calibri"/>
                <w:sz w:val="16"/>
                <w:szCs w:val="16"/>
              </w:rPr>
              <w:fldChar w:fldCharType="end"/>
            </w:r>
          </w:p>
        </w:tc>
      </w:tr>
      <w:tr w:rsidR="00DF3A93" w:rsidRPr="00C93F2B" w:rsidTr="006309C8">
        <w:tblPrEx>
          <w:shd w:val="clear" w:color="auto" w:fill="92D050"/>
        </w:tblPrEx>
        <w:trPr>
          <w:trHeight w:val="263"/>
        </w:trPr>
        <w:tc>
          <w:tcPr>
            <w:tcW w:w="21689" w:type="dxa"/>
            <w:gridSpan w:val="9"/>
            <w:shd w:val="clear" w:color="auto" w:fill="auto"/>
            <w:vAlign w:val="center"/>
          </w:tcPr>
          <w:p w:rsidR="00DF3A93" w:rsidRPr="00C93F2B" w:rsidRDefault="001A1AE9" w:rsidP="007A3F95">
            <w:pPr>
              <w:rPr>
                <w:rFonts w:ascii="Calibri" w:hAnsi="Calibri"/>
                <w:sz w:val="16"/>
                <w:szCs w:val="16"/>
              </w:rPr>
            </w:pPr>
            <w:r w:rsidRPr="001A1AE9">
              <w:rPr>
                <w:rFonts w:ascii="Calibri" w:hAnsi="Calibri"/>
                <w:sz w:val="16"/>
                <w:szCs w:val="16"/>
              </w:rPr>
              <w:t>1.Pre-tendering phase</w:t>
            </w:r>
            <w:r w:rsidR="00DF3A93" w:rsidRPr="00C93F2B">
              <w:rPr>
                <w:rFonts w:ascii="Calibri" w:hAnsi="Calibri"/>
                <w:sz w:val="16"/>
                <w:szCs w:val="16"/>
              </w:rPr>
              <w:fldChar w:fldCharType="begin"/>
            </w:r>
            <w:r w:rsidR="00DF3A93" w:rsidRPr="00C93F2B">
              <w:rPr>
                <w:rFonts w:ascii="Calibri" w:hAnsi="Calibri"/>
                <w:sz w:val="16"/>
                <w:szCs w:val="16"/>
              </w:rPr>
              <w:instrText xml:space="preserve"> </w:instrText>
            </w:r>
            <w:r w:rsidR="00DF3A93" w:rsidRPr="00C93F2B">
              <w:rPr>
                <w:rFonts w:ascii="Calibri" w:hAnsi="Calibri"/>
                <w:color w:val="00B050"/>
                <w:sz w:val="16"/>
                <w:szCs w:val="16"/>
              </w:rPr>
              <w:instrText>&lt;xsl:for-each select=</w:instrText>
            </w:r>
            <w:r w:rsidR="00DF3A93" w:rsidRPr="00C93F2B">
              <w:rPr>
                <w:rFonts w:ascii="Calibri" w:hAnsi="Calibri"/>
                <w:sz w:val="16"/>
                <w:szCs w:val="16"/>
              </w:rPr>
              <w:instrText>"/TmData/PROJECT/EntityToRiskAssociations/EntityToRiskAssociation[not(Risk = //RiskToControlAssociations/RiskToControlAssociation/Risk)]</w:instrText>
            </w:r>
            <w:r w:rsidR="007A3F95" w:rsidRPr="00C93F2B">
              <w:rPr>
                <w:rFonts w:ascii="Calibri" w:hAnsi="Calibri"/>
                <w:sz w:val="16"/>
                <w:szCs w:val="16"/>
              </w:rPr>
              <w:instrText>[@ID ='</w:instrText>
            </w:r>
            <w:r w:rsidR="007A3F95" w:rsidRPr="00C93F2B">
              <w:rPr>
                <w:rFonts w:ascii="Calibri" w:hAnsi="Calibri"/>
                <w:color w:val="FF0000"/>
                <w:sz w:val="16"/>
                <w:szCs w:val="16"/>
              </w:rPr>
              <w:fldChar w:fldCharType="begin"/>
            </w:r>
            <w:r w:rsidR="007A3F95" w:rsidRPr="00C93F2B">
              <w:rPr>
                <w:rFonts w:ascii="Calibri" w:hAnsi="Calibri"/>
                <w:color w:val="FF0000"/>
                <w:sz w:val="16"/>
                <w:szCs w:val="16"/>
              </w:rPr>
              <w:instrText xml:space="preserve"> &lt;xsl:value-of select="@ID"/&gt; </w:instrText>
            </w:r>
            <w:r w:rsidR="007A3F95" w:rsidRPr="00C93F2B">
              <w:rPr>
                <w:rFonts w:ascii="Calibri" w:hAnsi="Calibri"/>
                <w:color w:val="FF0000"/>
                <w:sz w:val="16"/>
                <w:szCs w:val="16"/>
              </w:rPr>
              <w:fldChar w:fldCharType="end"/>
            </w:r>
            <w:r w:rsidR="007A3F95" w:rsidRPr="00C93F2B">
              <w:rPr>
                <w:rFonts w:ascii="Calibri" w:hAnsi="Calibri"/>
                <w:sz w:val="16"/>
                <w:szCs w:val="16"/>
              </w:rPr>
              <w:instrText>' ]</w:instrText>
            </w:r>
            <w:r w:rsidR="00DF3A93" w:rsidRPr="00C93F2B">
              <w:rPr>
                <w:rFonts w:ascii="Calibri" w:hAnsi="Calibri"/>
                <w:sz w:val="16"/>
                <w:szCs w:val="16"/>
              </w:rPr>
              <w:instrText xml:space="preserve">"&gt; </w:instrText>
            </w:r>
            <w:r w:rsidR="00DF3A93" w:rsidRPr="00C93F2B">
              <w:rPr>
                <w:rFonts w:ascii="Calibri" w:hAnsi="Calibri"/>
                <w:sz w:val="16"/>
                <w:szCs w:val="16"/>
              </w:rPr>
              <w:fldChar w:fldCharType="end"/>
            </w:r>
          </w:p>
        </w:tc>
      </w:tr>
      <w:tr w:rsidR="005E7BEF" w:rsidRPr="00C93F2B" w:rsidTr="000016E6">
        <w:tblPrEx>
          <w:shd w:val="clear" w:color="auto" w:fill="92D050"/>
        </w:tblPrEx>
        <w:trPr>
          <w:trHeight w:val="263"/>
        </w:trPr>
        <w:tc>
          <w:tcPr>
            <w:tcW w:w="592" w:type="dxa"/>
            <w:shd w:val="clear" w:color="auto" w:fill="auto"/>
            <w:vAlign w:val="center"/>
          </w:tcPr>
          <w:p w:rsidR="00C93F2B" w:rsidRPr="00C93F2B" w:rsidRDefault="00C93F2B" w:rsidP="00073DE9">
            <w:pPr>
              <w:pStyle w:val="ListParagraph"/>
              <w:numPr>
                <w:ilvl w:val="0"/>
                <w:numId w:val="1"/>
              </w:numPr>
              <w:jc w:val="center"/>
              <w:rPr>
                <w:rFonts w:ascii="Calibri" w:hAnsi="Calibri"/>
                <w:sz w:val="16"/>
                <w:szCs w:val="16"/>
              </w:rPr>
            </w:pPr>
          </w:p>
        </w:tc>
        <w:tc>
          <w:tcPr>
            <w:tcW w:w="4228" w:type="dxa"/>
            <w:shd w:val="clear" w:color="auto" w:fill="auto"/>
            <w:vAlign w:val="center"/>
          </w:tcPr>
          <w:p w:rsidR="00C93F2B" w:rsidRPr="00211A46" w:rsidRDefault="00211A46" w:rsidP="00B3259B">
            <w:pPr>
              <w:jc w:val="center"/>
              <w:rPr>
                <w:rFonts w:ascii="Calibri" w:hAnsi="Calibri"/>
                <w:sz w:val="16"/>
                <w:szCs w:val="16"/>
              </w:rPr>
            </w:pPr>
            <w:r w:rsidRPr="00211A46">
              <w:rPr>
                <w:rFonts w:ascii="Calibri" w:hAnsi="Calibri"/>
                <w:sz w:val="16"/>
                <w:szCs w:val="16"/>
              </w:rPr>
              <w:t>Needs analysis, overall  planning and organisation of the procurement process</w:t>
            </w:r>
            <w:r w:rsidR="00C93F2B" w:rsidRPr="00211A46">
              <w:rPr>
                <w:rFonts w:ascii="Calibri" w:hAnsi="Calibri"/>
                <w:sz w:val="16"/>
                <w:szCs w:val="16"/>
              </w:rPr>
              <w:fldChar w:fldCharType="begin"/>
            </w:r>
            <w:r w:rsidR="00C93F2B" w:rsidRPr="00211A46">
              <w:rPr>
                <w:rFonts w:ascii="Calibri" w:hAnsi="Calibri"/>
                <w:sz w:val="16"/>
                <w:szCs w:val="16"/>
              </w:rPr>
              <w:instrText xml:space="preserve"> &lt;xsl:value-of select="//Entities/Entity[@ID= '</w:instrText>
            </w:r>
            <w:r w:rsidR="00C93F2B" w:rsidRPr="00B3259B">
              <w:rPr>
                <w:rFonts w:ascii="Calibri" w:hAnsi="Calibri"/>
                <w:sz w:val="16"/>
                <w:szCs w:val="16"/>
              </w:rPr>
              <w:fldChar w:fldCharType="begin"/>
            </w:r>
            <w:r w:rsidR="00C93F2B" w:rsidRPr="00B3259B">
              <w:rPr>
                <w:rFonts w:ascii="Calibri" w:hAnsi="Calibri"/>
                <w:sz w:val="16"/>
                <w:szCs w:val="16"/>
              </w:rPr>
              <w:instrText xml:space="preserve"> &lt;xsl:value-of select="Entity"/&gt; </w:instrText>
            </w:r>
            <w:r w:rsidR="00C93F2B" w:rsidRPr="00B3259B">
              <w:rPr>
                <w:rFonts w:ascii="Calibri" w:hAnsi="Calibri"/>
                <w:sz w:val="16"/>
                <w:szCs w:val="16"/>
              </w:rPr>
              <w:fldChar w:fldCharType="end"/>
            </w:r>
            <w:r w:rsidR="00C93F2B" w:rsidRPr="00211A46">
              <w:rPr>
                <w:rFonts w:ascii="Calibri" w:hAnsi="Calibri"/>
                <w:sz w:val="16"/>
                <w:szCs w:val="16"/>
              </w:rPr>
              <w:instrText xml:space="preserve">']/Title"/&gt; </w:instrText>
            </w:r>
            <w:r w:rsidR="00C93F2B" w:rsidRPr="00211A46">
              <w:rPr>
                <w:rFonts w:ascii="Calibri" w:hAnsi="Calibri"/>
                <w:sz w:val="16"/>
                <w:szCs w:val="16"/>
              </w:rPr>
              <w:fldChar w:fldCharType="end"/>
            </w:r>
          </w:p>
        </w:tc>
        <w:tc>
          <w:tcPr>
            <w:tcW w:w="4395" w:type="dxa"/>
            <w:shd w:val="clear" w:color="auto" w:fill="auto"/>
          </w:tcPr>
          <w:p w:rsidR="001A1AE9" w:rsidRPr="001A1AE9" w:rsidRDefault="00C93F2B" w:rsidP="00BE16DD">
            <w:pPr>
              <w:rPr>
                <w:rFonts w:ascii="Calibri" w:hAnsi="Calibri"/>
                <w:sz w:val="16"/>
                <w:szCs w:val="16"/>
              </w:rPr>
            </w:pPr>
            <w:r w:rsidRPr="00BE16DD">
              <w:rPr>
                <w:rFonts w:ascii="Calibri" w:hAnsi="Calibri"/>
                <w:sz w:val="16"/>
                <w:szCs w:val="16"/>
              </w:rPr>
              <w:fldChar w:fldCharType="begin"/>
            </w:r>
            <w:r w:rsidRPr="00BE16DD">
              <w:rPr>
                <w:rFonts w:ascii="Calibri" w:hAnsi="Calibri"/>
                <w:sz w:val="16"/>
                <w:szCs w:val="16"/>
              </w:rPr>
              <w:instrText xml:space="preserve"> &lt;xsl:value-of select="//Risks/Risk[@ID =  '</w:instrText>
            </w:r>
            <w:r w:rsidRPr="00BE16DD">
              <w:rPr>
                <w:rFonts w:ascii="Calibri" w:hAnsi="Calibri"/>
                <w:sz w:val="16"/>
                <w:szCs w:val="16"/>
              </w:rPr>
              <w:fldChar w:fldCharType="begin"/>
            </w:r>
            <w:r w:rsidRPr="00BE16DD">
              <w:rPr>
                <w:rFonts w:ascii="Calibri" w:hAnsi="Calibri"/>
                <w:sz w:val="16"/>
                <w:szCs w:val="16"/>
              </w:rPr>
              <w:instrText xml:space="preserve"> &lt;xsl:value-of select="Risk"/&gt; </w:instrText>
            </w:r>
            <w:r w:rsidRPr="00BE16DD">
              <w:rPr>
                <w:rFonts w:ascii="Calibri" w:hAnsi="Calibri"/>
                <w:sz w:val="16"/>
                <w:szCs w:val="16"/>
              </w:rPr>
              <w:fldChar w:fldCharType="end"/>
            </w:r>
            <w:r w:rsidRPr="00BE16DD">
              <w:rPr>
                <w:rFonts w:ascii="Calibri" w:hAnsi="Calibri"/>
                <w:sz w:val="16"/>
                <w:szCs w:val="16"/>
              </w:rPr>
              <w:instrText xml:space="preserve">']/Title"/&gt; </w:instrText>
            </w:r>
            <w:r w:rsidRPr="00BE16DD">
              <w:rPr>
                <w:rFonts w:ascii="Calibri" w:hAnsi="Calibri"/>
                <w:sz w:val="16"/>
                <w:szCs w:val="16"/>
              </w:rPr>
              <w:fldChar w:fldCharType="end"/>
            </w:r>
            <w:r w:rsidRPr="00C93F2B">
              <w:rPr>
                <w:rFonts w:ascii="Calibri" w:hAnsi="Calibri"/>
                <w:sz w:val="16"/>
                <w:szCs w:val="16"/>
              </w:rPr>
              <w:t>:</w:t>
            </w:r>
            <w:r w:rsidR="001A1AE9" w:rsidRPr="001A1AE9">
              <w:rPr>
                <w:rFonts w:ascii="Calibri" w:hAnsi="Calibri"/>
                <w:sz w:val="16"/>
                <w:szCs w:val="16"/>
              </w:rPr>
              <w:t>2.1.</w:t>
            </w:r>
            <w:r w:rsidR="001A1AE9" w:rsidRPr="001A1AE9">
              <w:rPr>
                <w:rFonts w:ascii="Calibri" w:hAnsi="Calibri"/>
                <w:sz w:val="16"/>
                <w:szCs w:val="16"/>
              </w:rPr>
              <w:tab/>
              <w:t>A lack of alignment between the strategic objectives, work programme and applied procurement procedures, lack of sound process to identify the needs or ineffective translation of needs into terms of reference (tender specifications) may affect the achievement of the procurement objectives.</w:t>
            </w: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1A1AE9" w:rsidRPr="001A1AE9" w:rsidRDefault="001A1AE9" w:rsidP="00BE16DD">
            <w:pPr>
              <w:rPr>
                <w:rFonts w:ascii="Calibri" w:hAnsi="Calibri"/>
                <w:sz w:val="16"/>
                <w:szCs w:val="16"/>
              </w:rPr>
            </w:pPr>
            <w:r w:rsidRPr="001A1AE9">
              <w:rPr>
                <w:rFonts w:ascii="Calibri" w:hAnsi="Calibri"/>
                <w:sz w:val="16"/>
                <w:szCs w:val="16"/>
              </w:rPr>
              <w:t>2.2.</w:t>
            </w:r>
            <w:r w:rsidRPr="001A1AE9">
              <w:rPr>
                <w:rFonts w:ascii="Calibri" w:hAnsi="Calibri"/>
                <w:sz w:val="16"/>
                <w:szCs w:val="16"/>
              </w:rPr>
              <w:tab/>
              <w:t>Poor procurement planning may cause interruption or unavailability of the service, waste of time and resources.</w:t>
            </w: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1A1AE9" w:rsidRPr="001A1AE9" w:rsidRDefault="001A1AE9" w:rsidP="00BE16DD">
            <w:pPr>
              <w:rPr>
                <w:rFonts w:ascii="Calibri" w:hAnsi="Calibri"/>
                <w:sz w:val="16"/>
                <w:szCs w:val="16"/>
              </w:rPr>
            </w:pPr>
            <w:r w:rsidRPr="001A1AE9">
              <w:rPr>
                <w:rFonts w:ascii="Calibri" w:hAnsi="Calibri"/>
                <w:sz w:val="16"/>
                <w:szCs w:val="16"/>
              </w:rPr>
              <w:t>2.3.</w:t>
            </w:r>
            <w:r w:rsidRPr="001A1AE9">
              <w:rPr>
                <w:rFonts w:ascii="Calibri" w:hAnsi="Calibri"/>
                <w:sz w:val="16"/>
                <w:szCs w:val="16"/>
              </w:rPr>
              <w:tab/>
              <w:t>Insufficient consideration of the alternatives to procurement (e.g. in-house expertise, joint procurement, use of already existing framework contracts) or other options (administrative arrangements</w:t>
            </w:r>
            <w:bookmarkStart w:id="0" w:name="_GoBack"/>
            <w:bookmarkEnd w:id="0"/>
            <w:r w:rsidRPr="001A1AE9">
              <w:rPr>
                <w:rFonts w:ascii="Calibri" w:hAnsi="Calibri"/>
                <w:sz w:val="16"/>
                <w:szCs w:val="16"/>
              </w:rPr>
              <w:t>, grants) may lead to an inefficient use of resources.</w:t>
            </w:r>
          </w:p>
          <w:p w:rsidR="00BE16DD" w:rsidRDefault="00BE16DD" w:rsidP="00BE16DD">
            <w:pPr>
              <w:rPr>
                <w:rFonts w:ascii="Calibri" w:hAnsi="Calibri"/>
                <w:sz w:val="16"/>
                <w:szCs w:val="16"/>
              </w:rPr>
            </w:pPr>
          </w:p>
          <w:p w:rsidR="00C93F2B" w:rsidRPr="00C93F2B" w:rsidRDefault="001A1AE9" w:rsidP="00BE16DD">
            <w:pPr>
              <w:rPr>
                <w:rFonts w:ascii="Calibri" w:hAnsi="Calibri"/>
                <w:sz w:val="16"/>
                <w:szCs w:val="16"/>
              </w:rPr>
            </w:pPr>
            <w:r w:rsidRPr="001A1AE9">
              <w:rPr>
                <w:rFonts w:ascii="Calibri" w:hAnsi="Calibri"/>
                <w:sz w:val="16"/>
                <w:szCs w:val="16"/>
              </w:rPr>
              <w:t>2.4.</w:t>
            </w:r>
            <w:r w:rsidRPr="001A1AE9">
              <w:rPr>
                <w:rFonts w:ascii="Calibri" w:hAnsi="Calibri"/>
                <w:sz w:val="16"/>
                <w:szCs w:val="16"/>
              </w:rPr>
              <w:tab/>
              <w:t>Insufficient use of the dedicated central EC databases, in particular for studies, may lead to duplication of procurement.</w:t>
            </w:r>
          </w:p>
          <w:p w:rsidR="00C93F2B" w:rsidRPr="00C93F2B" w:rsidRDefault="00C93F2B" w:rsidP="00BE16DD">
            <w:pPr>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&lt;xsl:value-of select="//Risks/Risk[@ID = '</w:instrText>
            </w:r>
            <w:r w:rsidRPr="00BE16DD">
              <w:rPr>
                <w:rFonts w:ascii="Calibri" w:hAnsi="Calibri"/>
                <w:sz w:val="16"/>
                <w:szCs w:val="16"/>
              </w:rPr>
              <w:fldChar w:fldCharType="begin"/>
            </w:r>
            <w:r w:rsidRPr="00BE16DD">
              <w:rPr>
                <w:rFonts w:ascii="Calibri" w:hAnsi="Calibri"/>
                <w:sz w:val="16"/>
                <w:szCs w:val="16"/>
              </w:rPr>
              <w:instrText xml:space="preserve"> &lt;xsl:value-of select="Risk"/&gt; </w:instrText>
            </w:r>
            <w:r w:rsidRPr="00BE16DD">
              <w:rPr>
                <w:rFonts w:ascii="Calibri" w:hAnsi="Calibri"/>
                <w:sz w:val="16"/>
                <w:szCs w:val="16"/>
              </w:rPr>
              <w:fldChar w:fldCharType="end"/>
            </w:r>
            <w:r w:rsidRPr="00C93F2B">
              <w:rPr>
                <w:rFonts w:ascii="Calibri" w:hAnsi="Calibri"/>
                <w:sz w:val="16"/>
                <w:szCs w:val="16"/>
              </w:rPr>
              <w:instrText xml:space="preserve">']/Description"/&gt; </w:instrText>
            </w:r>
            <w:r w:rsidRPr="00C93F2B">
              <w:rPr>
                <w:rFonts w:ascii="Calibri" w:hAnsi="Calibri"/>
                <w:sz w:val="16"/>
                <w:szCs w:val="16"/>
              </w:rPr>
              <w:fldChar w:fldCharType="end"/>
            </w:r>
          </w:p>
        </w:tc>
        <w:tc>
          <w:tcPr>
            <w:tcW w:w="1417" w:type="dxa"/>
            <w:shd w:val="clear" w:color="auto" w:fill="auto"/>
          </w:tcPr>
          <w:p w:rsidR="001A1AE9" w:rsidRPr="001A1AE9" w:rsidRDefault="001A1AE9" w:rsidP="00BE16DD">
            <w:pPr>
              <w:rPr>
                <w:rFonts w:ascii="Calibri" w:hAnsi="Calibri"/>
                <w:sz w:val="16"/>
                <w:szCs w:val="16"/>
              </w:rPr>
            </w:pPr>
            <w:r w:rsidRPr="001A1AE9">
              <w:rPr>
                <w:rFonts w:ascii="Calibri" w:hAnsi="Calibri"/>
                <w:sz w:val="16"/>
                <w:szCs w:val="16"/>
              </w:rPr>
              <w:t>High</w:t>
            </w: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1A1AE9" w:rsidRPr="001A1AE9" w:rsidRDefault="001A1AE9" w:rsidP="00BE16DD">
            <w:pPr>
              <w:rPr>
                <w:rFonts w:ascii="Calibri" w:hAnsi="Calibri"/>
                <w:sz w:val="16"/>
                <w:szCs w:val="16"/>
              </w:rPr>
            </w:pPr>
            <w:r w:rsidRPr="001A1AE9">
              <w:rPr>
                <w:rFonts w:ascii="Calibri" w:hAnsi="Calibri"/>
                <w:sz w:val="16"/>
                <w:szCs w:val="16"/>
              </w:rPr>
              <w:t>High</w:t>
            </w: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1A1AE9" w:rsidRPr="001A1AE9" w:rsidRDefault="001A1AE9" w:rsidP="00BE16DD">
            <w:pPr>
              <w:rPr>
                <w:rFonts w:ascii="Calibri" w:hAnsi="Calibri"/>
                <w:sz w:val="16"/>
                <w:szCs w:val="16"/>
              </w:rPr>
            </w:pPr>
            <w:r w:rsidRPr="001A1AE9">
              <w:rPr>
                <w:rFonts w:ascii="Calibri" w:hAnsi="Calibri"/>
                <w:sz w:val="16"/>
                <w:szCs w:val="16"/>
              </w:rPr>
              <w:t>High</w:t>
            </w: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C93F2B" w:rsidRPr="00C93F2B" w:rsidRDefault="001A1AE9" w:rsidP="00BE16DD">
            <w:pPr>
              <w:rPr>
                <w:rFonts w:ascii="Calibri" w:hAnsi="Calibri"/>
                <w:sz w:val="16"/>
                <w:szCs w:val="16"/>
              </w:rPr>
            </w:pPr>
            <w:r w:rsidRPr="001A1AE9">
              <w:rPr>
                <w:rFonts w:ascii="Calibri" w:hAnsi="Calibri"/>
                <w:sz w:val="16"/>
                <w:szCs w:val="16"/>
              </w:rPr>
              <w:t>High</w:t>
            </w:r>
            <w:r w:rsidR="00C93F2B" w:rsidRPr="00C93F2B">
              <w:rPr>
                <w:rFonts w:ascii="Calibri" w:hAnsi="Calibri"/>
                <w:sz w:val="16"/>
                <w:szCs w:val="16"/>
              </w:rPr>
              <w:fldChar w:fldCharType="begin"/>
            </w:r>
            <w:r w:rsidR="00C93F2B" w:rsidRPr="00C93F2B">
              <w:rPr>
                <w:rFonts w:ascii="Calibri" w:hAnsi="Calibri"/>
                <w:sz w:val="16"/>
                <w:szCs w:val="16"/>
              </w:rPr>
              <w:instrText xml:space="preserve"> &lt;xsl:value-of select="//Risks/Risk[@ID = '</w:instrText>
            </w:r>
            <w:r w:rsidR="00C93F2B" w:rsidRPr="00C93F2B">
              <w:rPr>
                <w:rFonts w:ascii="Calibri" w:hAnsi="Calibri"/>
                <w:color w:val="FF0000"/>
                <w:sz w:val="16"/>
                <w:szCs w:val="16"/>
              </w:rPr>
              <w:fldChar w:fldCharType="begin"/>
            </w:r>
            <w:r w:rsidR="00C93F2B" w:rsidRPr="00C93F2B">
              <w:rPr>
                <w:rFonts w:ascii="Calibri" w:hAnsi="Calibri"/>
                <w:color w:val="FF0000"/>
                <w:sz w:val="16"/>
                <w:szCs w:val="16"/>
              </w:rPr>
              <w:instrText xml:space="preserve"> &lt;xsl:value-of select="Risk"/&gt; </w:instrText>
            </w:r>
            <w:r w:rsidR="00C93F2B" w:rsidRPr="00C93F2B">
              <w:rPr>
                <w:rFonts w:ascii="Calibri" w:hAnsi="Calibri"/>
                <w:color w:val="FF0000"/>
                <w:sz w:val="16"/>
                <w:szCs w:val="16"/>
              </w:rPr>
              <w:fldChar w:fldCharType="end"/>
            </w:r>
            <w:r w:rsidR="00C93F2B" w:rsidRPr="00C93F2B">
              <w:rPr>
                <w:rFonts w:ascii="Calibri" w:hAnsi="Calibri"/>
                <w:sz w:val="16"/>
                <w:szCs w:val="16"/>
              </w:rPr>
              <w:instrText xml:space="preserve">']/UserCategory2"/&gt; </w:instrText>
            </w:r>
            <w:r w:rsidR="00C93F2B" w:rsidRPr="00C93F2B">
              <w:rPr>
                <w:rFonts w:ascii="Calibri" w:hAnsi="Calibri"/>
                <w:sz w:val="16"/>
                <w:szCs w:val="16"/>
              </w:rPr>
              <w:fldChar w:fldCharType="end"/>
            </w:r>
          </w:p>
        </w:tc>
        <w:tc>
          <w:tcPr>
            <w:tcW w:w="2977" w:type="dxa"/>
            <w:shd w:val="clear" w:color="auto" w:fill="auto"/>
          </w:tcPr>
          <w:p w:rsidR="001A1AE9" w:rsidRPr="001A1AE9" w:rsidRDefault="001A1AE9" w:rsidP="00BE16DD">
            <w:pPr>
              <w:tabs>
                <w:tab w:val="left" w:pos="0"/>
              </w:tabs>
              <w:rPr>
                <w:rFonts w:ascii="Calibri" w:hAnsi="Calibri"/>
                <w:sz w:val="16"/>
                <w:szCs w:val="16"/>
              </w:rPr>
            </w:pPr>
            <w:r w:rsidRPr="001A1AE9">
              <w:rPr>
                <w:rFonts w:ascii="Calibri" w:hAnsi="Calibri"/>
                <w:sz w:val="16"/>
                <w:szCs w:val="16"/>
              </w:rPr>
              <w:t xml:space="preserve">"- financing decisions (work programmes) are approved via Comitology; global envelope is approved by DG </w:t>
            </w:r>
            <w:r w:rsidR="00BE16DD">
              <w:rPr>
                <w:rFonts w:ascii="Calibri" w:hAnsi="Calibri"/>
                <w:sz w:val="16"/>
                <w:szCs w:val="16"/>
              </w:rPr>
              <w:t>Z</w:t>
            </w:r>
          </w:p>
          <w:p w:rsidR="001A1AE9" w:rsidRPr="001A1AE9" w:rsidRDefault="001A1AE9" w:rsidP="00BE16DD">
            <w:pPr>
              <w:tabs>
                <w:tab w:val="left" w:pos="0"/>
              </w:tabs>
              <w:rPr>
                <w:rFonts w:ascii="Calibri" w:hAnsi="Calibri"/>
                <w:sz w:val="16"/>
                <w:szCs w:val="16"/>
              </w:rPr>
            </w:pPr>
            <w:r w:rsidRPr="001A1AE9">
              <w:rPr>
                <w:rFonts w:ascii="Calibri" w:hAnsi="Calibri"/>
                <w:sz w:val="16"/>
                <w:szCs w:val="16"/>
              </w:rPr>
              <w:t>- launch of the procedures is approved at Dir level</w:t>
            </w:r>
          </w:p>
          <w:p w:rsidR="001A1AE9" w:rsidRDefault="001A1AE9" w:rsidP="00BE16DD">
            <w:pPr>
              <w:tabs>
                <w:tab w:val="left" w:pos="0"/>
              </w:tabs>
              <w:rPr>
                <w:rFonts w:ascii="Calibri" w:hAnsi="Calibri"/>
                <w:sz w:val="16"/>
                <w:szCs w:val="16"/>
              </w:rPr>
            </w:pPr>
            <w:r w:rsidRPr="001A1AE9">
              <w:rPr>
                <w:rFonts w:ascii="Calibri" w:hAnsi="Calibri"/>
                <w:sz w:val="16"/>
                <w:szCs w:val="16"/>
              </w:rPr>
              <w:t>- approval by MT of list of studies and events;</w:t>
            </w:r>
          </w:p>
          <w:p w:rsidR="00BE16DD" w:rsidRPr="001A1AE9" w:rsidRDefault="00BE16DD" w:rsidP="00BE16DD">
            <w:pPr>
              <w:tabs>
                <w:tab w:val="left" w:pos="0"/>
              </w:tabs>
              <w:rPr>
                <w:rFonts w:ascii="Calibri" w:hAnsi="Calibri"/>
                <w:sz w:val="16"/>
                <w:szCs w:val="16"/>
              </w:rPr>
            </w:pPr>
          </w:p>
          <w:p w:rsidR="001A1AE9" w:rsidRPr="001A1AE9" w:rsidRDefault="001A1AE9" w:rsidP="00BE16DD">
            <w:pPr>
              <w:tabs>
                <w:tab w:val="left" w:pos="0"/>
              </w:tabs>
              <w:rPr>
                <w:rFonts w:ascii="Calibri" w:hAnsi="Calibri"/>
                <w:sz w:val="16"/>
                <w:szCs w:val="16"/>
              </w:rPr>
            </w:pPr>
            <w:r w:rsidRPr="001A1AE9">
              <w:rPr>
                <w:rFonts w:ascii="Calibri" w:hAnsi="Calibri"/>
                <w:sz w:val="16"/>
                <w:szCs w:val="16"/>
              </w:rPr>
              <w:t>"- financing decisions (work programmes) provide an overall indicative roadmap of procurements</w:t>
            </w:r>
          </w:p>
          <w:p w:rsidR="001A1AE9" w:rsidRPr="001A1AE9" w:rsidRDefault="001A1AE9" w:rsidP="00BE16DD">
            <w:pPr>
              <w:tabs>
                <w:tab w:val="left" w:pos="0"/>
              </w:tabs>
              <w:rPr>
                <w:rFonts w:ascii="Calibri" w:hAnsi="Calibri"/>
                <w:sz w:val="16"/>
                <w:szCs w:val="16"/>
              </w:rPr>
            </w:pPr>
            <w:r w:rsidRPr="001A1AE9">
              <w:rPr>
                <w:rFonts w:ascii="Calibri" w:hAnsi="Calibri"/>
                <w:sz w:val="16"/>
                <w:szCs w:val="16"/>
              </w:rPr>
              <w:t>- local IT tools (PUMA, iFlow) help to monitor the advancement of files"</w:t>
            </w:r>
          </w:p>
          <w:p w:rsidR="00BE16DD" w:rsidRDefault="00BE16DD" w:rsidP="00BE16DD">
            <w:pPr>
              <w:tabs>
                <w:tab w:val="left" w:pos="0"/>
              </w:tabs>
              <w:rPr>
                <w:rFonts w:ascii="Calibri" w:hAnsi="Calibri"/>
                <w:sz w:val="16"/>
                <w:szCs w:val="16"/>
              </w:rPr>
            </w:pPr>
          </w:p>
          <w:p w:rsidR="001A1AE9" w:rsidRPr="001A1AE9" w:rsidRDefault="001A1AE9" w:rsidP="00BE16DD">
            <w:pPr>
              <w:tabs>
                <w:tab w:val="left" w:pos="0"/>
              </w:tabs>
              <w:rPr>
                <w:rFonts w:ascii="Calibri" w:hAnsi="Calibri"/>
                <w:sz w:val="16"/>
                <w:szCs w:val="16"/>
              </w:rPr>
            </w:pPr>
            <w:r w:rsidRPr="001A1AE9">
              <w:rPr>
                <w:rFonts w:ascii="Calibri" w:hAnsi="Calibri"/>
                <w:sz w:val="16"/>
                <w:szCs w:val="16"/>
              </w:rPr>
              <w:t>- for studies and events, approval of the needs and choices at MT level</w:t>
            </w:r>
          </w:p>
          <w:p w:rsidR="00BE16DD" w:rsidRDefault="00BE16DD" w:rsidP="00BE16DD">
            <w:pPr>
              <w:tabs>
                <w:tab w:val="left" w:pos="0"/>
              </w:tabs>
              <w:rPr>
                <w:rFonts w:ascii="Calibri" w:hAnsi="Calibri"/>
                <w:sz w:val="16"/>
                <w:szCs w:val="16"/>
              </w:rPr>
            </w:pPr>
          </w:p>
          <w:p w:rsidR="00BE16DD" w:rsidRDefault="00BE16DD" w:rsidP="00BE16DD">
            <w:pPr>
              <w:tabs>
                <w:tab w:val="left" w:pos="0"/>
              </w:tabs>
              <w:rPr>
                <w:rFonts w:ascii="Calibri" w:hAnsi="Calibri"/>
                <w:sz w:val="16"/>
                <w:szCs w:val="16"/>
              </w:rPr>
            </w:pPr>
          </w:p>
          <w:p w:rsidR="00BE16DD" w:rsidRDefault="00BE16DD" w:rsidP="00BE16DD">
            <w:pPr>
              <w:tabs>
                <w:tab w:val="left" w:pos="0"/>
              </w:tabs>
              <w:rPr>
                <w:rFonts w:ascii="Calibri" w:hAnsi="Calibri"/>
                <w:sz w:val="16"/>
                <w:szCs w:val="16"/>
              </w:rPr>
            </w:pPr>
          </w:p>
          <w:p w:rsidR="001A1AE9" w:rsidRPr="001A1AE9" w:rsidRDefault="001A1AE9" w:rsidP="00BE16DD">
            <w:pPr>
              <w:tabs>
                <w:tab w:val="left" w:pos="0"/>
              </w:tabs>
              <w:rPr>
                <w:rFonts w:ascii="Calibri" w:hAnsi="Calibri"/>
                <w:sz w:val="16"/>
                <w:szCs w:val="16"/>
              </w:rPr>
            </w:pPr>
            <w:r w:rsidRPr="001A1AE9">
              <w:rPr>
                <w:rFonts w:ascii="Calibri" w:hAnsi="Calibri"/>
                <w:sz w:val="16"/>
                <w:szCs w:val="16"/>
              </w:rPr>
              <w:t xml:space="preserve">"- verification by operational Unit and F4 of </w:t>
            </w:r>
            <w:proofErr w:type="spellStart"/>
            <w:r w:rsidRPr="001A1AE9">
              <w:rPr>
                <w:rFonts w:ascii="Calibri" w:hAnsi="Calibri"/>
                <w:sz w:val="16"/>
                <w:szCs w:val="16"/>
              </w:rPr>
              <w:t>existance</w:t>
            </w:r>
            <w:proofErr w:type="spellEnd"/>
            <w:r w:rsidRPr="001A1AE9">
              <w:rPr>
                <w:rFonts w:ascii="Calibri" w:hAnsi="Calibri"/>
                <w:sz w:val="16"/>
                <w:szCs w:val="16"/>
              </w:rPr>
              <w:t xml:space="preserve"> of similar studies in other Units/DGs</w:t>
            </w:r>
          </w:p>
          <w:p w:rsidR="001A1AE9" w:rsidRPr="001A1AE9" w:rsidRDefault="001A1AE9" w:rsidP="00BE16DD">
            <w:pPr>
              <w:tabs>
                <w:tab w:val="left" w:pos="0"/>
              </w:tabs>
              <w:rPr>
                <w:rFonts w:ascii="Calibri" w:hAnsi="Calibri"/>
                <w:sz w:val="16"/>
                <w:szCs w:val="16"/>
              </w:rPr>
            </w:pPr>
            <w:r w:rsidRPr="001A1AE9">
              <w:rPr>
                <w:rFonts w:ascii="Calibri" w:hAnsi="Calibri"/>
                <w:sz w:val="16"/>
                <w:szCs w:val="16"/>
              </w:rPr>
              <w:t>- List of existing framework contracts</w:t>
            </w:r>
          </w:p>
          <w:p w:rsidR="00C93F2B" w:rsidRPr="00C93F2B" w:rsidRDefault="001A1AE9" w:rsidP="00BE16DD">
            <w:pPr>
              <w:tabs>
                <w:tab w:val="left" w:pos="0"/>
              </w:tabs>
              <w:rPr>
                <w:rFonts w:ascii="Calibri" w:hAnsi="Calibri"/>
                <w:sz w:val="16"/>
                <w:szCs w:val="16"/>
              </w:rPr>
            </w:pPr>
            <w:r w:rsidRPr="001A1AE9">
              <w:rPr>
                <w:rFonts w:ascii="Calibri" w:hAnsi="Calibri"/>
                <w:sz w:val="16"/>
                <w:szCs w:val="16"/>
              </w:rPr>
              <w:t>- form to request a study includes ""Result of bibliographic search"""</w:t>
            </w:r>
          </w:p>
        </w:tc>
        <w:tc>
          <w:tcPr>
            <w:tcW w:w="1559" w:type="dxa"/>
            <w:shd w:val="clear" w:color="auto" w:fill="auto"/>
          </w:tcPr>
          <w:p w:rsidR="001A1AE9" w:rsidRPr="001A1AE9" w:rsidRDefault="001A1AE9" w:rsidP="00BE16DD">
            <w:pPr>
              <w:rPr>
                <w:rFonts w:ascii="Calibri" w:hAnsi="Calibri"/>
                <w:sz w:val="16"/>
                <w:szCs w:val="16"/>
              </w:rPr>
            </w:pPr>
            <w:r w:rsidRPr="001A1AE9">
              <w:rPr>
                <w:rFonts w:ascii="Calibri" w:hAnsi="Calibri"/>
                <w:sz w:val="16"/>
                <w:szCs w:val="16"/>
              </w:rPr>
              <w:t>Annual</w:t>
            </w: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1A1AE9" w:rsidRPr="001A1AE9" w:rsidRDefault="001A1AE9" w:rsidP="00BE16DD">
            <w:pPr>
              <w:rPr>
                <w:rFonts w:ascii="Calibri" w:hAnsi="Calibri"/>
                <w:sz w:val="16"/>
                <w:szCs w:val="16"/>
              </w:rPr>
            </w:pPr>
            <w:r w:rsidRPr="001A1AE9">
              <w:rPr>
                <w:rFonts w:ascii="Calibri" w:hAnsi="Calibri"/>
                <w:sz w:val="16"/>
                <w:szCs w:val="16"/>
              </w:rPr>
              <w:t>Annual</w:t>
            </w: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1A1AE9" w:rsidRPr="001A1AE9" w:rsidRDefault="001A1AE9" w:rsidP="00BE16DD">
            <w:pPr>
              <w:rPr>
                <w:rFonts w:ascii="Calibri" w:hAnsi="Calibri"/>
                <w:sz w:val="16"/>
                <w:szCs w:val="16"/>
              </w:rPr>
            </w:pPr>
            <w:r w:rsidRPr="001A1AE9">
              <w:rPr>
                <w:rFonts w:ascii="Calibri" w:hAnsi="Calibri"/>
                <w:sz w:val="16"/>
                <w:szCs w:val="16"/>
              </w:rPr>
              <w:t>Per transaction</w:t>
            </w: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C93F2B" w:rsidRPr="00C93F2B" w:rsidRDefault="001A1AE9" w:rsidP="00BE16DD">
            <w:pPr>
              <w:rPr>
                <w:rFonts w:ascii="Calibri" w:hAnsi="Calibri"/>
                <w:sz w:val="16"/>
                <w:szCs w:val="16"/>
              </w:rPr>
            </w:pPr>
            <w:r w:rsidRPr="001A1AE9">
              <w:rPr>
                <w:rFonts w:ascii="Calibri" w:hAnsi="Calibri"/>
                <w:sz w:val="16"/>
                <w:szCs w:val="16"/>
              </w:rPr>
              <w:t>Per transaction</w:t>
            </w:r>
          </w:p>
        </w:tc>
        <w:tc>
          <w:tcPr>
            <w:tcW w:w="1559" w:type="dxa"/>
            <w:shd w:val="clear" w:color="auto" w:fill="auto"/>
            <w:vAlign w:val="center"/>
          </w:tcPr>
          <w:p w:rsidR="00C93F2B" w:rsidRPr="00C93F2B" w:rsidRDefault="00C93F2B" w:rsidP="00073DE9">
            <w:pPr>
              <w:jc w:val="center"/>
              <w:rPr>
                <w:rFonts w:ascii="Calibri" w:hAnsi="Calibri"/>
                <w:sz w:val="16"/>
                <w:szCs w:val="16"/>
              </w:rPr>
            </w:pPr>
          </w:p>
        </w:tc>
        <w:tc>
          <w:tcPr>
            <w:tcW w:w="2835" w:type="dxa"/>
            <w:shd w:val="clear" w:color="auto" w:fill="auto"/>
          </w:tcPr>
          <w:p w:rsidR="001A1AE9" w:rsidRPr="001A1AE9" w:rsidRDefault="001A1AE9" w:rsidP="00BE16DD">
            <w:pPr>
              <w:rPr>
                <w:rFonts w:ascii="Calibri" w:hAnsi="Calibri"/>
                <w:sz w:val="16"/>
                <w:szCs w:val="16"/>
              </w:rPr>
            </w:pPr>
            <w:r w:rsidRPr="001A1AE9">
              <w:rPr>
                <w:rFonts w:ascii="Calibri" w:hAnsi="Calibri"/>
                <w:sz w:val="16"/>
                <w:szCs w:val="16"/>
              </w:rPr>
              <w:t>2. Tests of detail and interviews</w:t>
            </w: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0016E6" w:rsidRDefault="000016E6" w:rsidP="00BE16DD">
            <w:pPr>
              <w:rPr>
                <w:rFonts w:ascii="Calibri" w:hAnsi="Calibri"/>
                <w:sz w:val="16"/>
                <w:szCs w:val="16"/>
              </w:rPr>
            </w:pPr>
          </w:p>
          <w:p w:rsidR="001A1AE9" w:rsidRPr="001A1AE9" w:rsidRDefault="001A1AE9" w:rsidP="00BE16DD">
            <w:pPr>
              <w:rPr>
                <w:rFonts w:ascii="Calibri" w:hAnsi="Calibri"/>
                <w:sz w:val="16"/>
                <w:szCs w:val="16"/>
              </w:rPr>
            </w:pPr>
            <w:r w:rsidRPr="001A1AE9">
              <w:rPr>
                <w:rFonts w:ascii="Calibri" w:hAnsi="Calibri"/>
                <w:sz w:val="16"/>
                <w:szCs w:val="16"/>
              </w:rPr>
              <w:t>2. Tests of detail and interviews</w:t>
            </w: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0016E6" w:rsidRDefault="000016E6" w:rsidP="00BE16DD">
            <w:pPr>
              <w:rPr>
                <w:rFonts w:ascii="Calibri" w:hAnsi="Calibri"/>
                <w:sz w:val="16"/>
                <w:szCs w:val="16"/>
              </w:rPr>
            </w:pPr>
          </w:p>
          <w:p w:rsidR="001A1AE9" w:rsidRPr="001A1AE9" w:rsidRDefault="001A1AE9" w:rsidP="00BE16DD">
            <w:pPr>
              <w:rPr>
                <w:rFonts w:ascii="Calibri" w:hAnsi="Calibri"/>
                <w:sz w:val="16"/>
                <w:szCs w:val="16"/>
              </w:rPr>
            </w:pPr>
            <w:r w:rsidRPr="001A1AE9">
              <w:rPr>
                <w:rFonts w:ascii="Calibri" w:hAnsi="Calibri"/>
                <w:sz w:val="16"/>
                <w:szCs w:val="16"/>
              </w:rPr>
              <w:t>2. Tests of detail and interviews</w:t>
            </w:r>
          </w:p>
          <w:p w:rsidR="000016E6" w:rsidRDefault="000016E6" w:rsidP="00BE16DD">
            <w:pPr>
              <w:rPr>
                <w:rFonts w:ascii="Calibri" w:hAnsi="Calibri"/>
                <w:sz w:val="16"/>
                <w:szCs w:val="16"/>
              </w:rPr>
            </w:pPr>
          </w:p>
          <w:p w:rsidR="000016E6" w:rsidRDefault="000016E6" w:rsidP="00BE16DD">
            <w:pPr>
              <w:rPr>
                <w:rFonts w:ascii="Calibri" w:hAnsi="Calibri"/>
                <w:sz w:val="16"/>
                <w:szCs w:val="16"/>
              </w:rPr>
            </w:pPr>
          </w:p>
          <w:p w:rsidR="000016E6" w:rsidRDefault="000016E6" w:rsidP="00BE16DD">
            <w:pPr>
              <w:rPr>
                <w:rFonts w:ascii="Calibri" w:hAnsi="Calibri"/>
                <w:sz w:val="16"/>
                <w:szCs w:val="16"/>
              </w:rPr>
            </w:pPr>
          </w:p>
          <w:p w:rsidR="000016E6" w:rsidRDefault="000016E6" w:rsidP="00BE16DD">
            <w:pPr>
              <w:rPr>
                <w:rFonts w:ascii="Calibri" w:hAnsi="Calibri"/>
                <w:sz w:val="16"/>
                <w:szCs w:val="16"/>
              </w:rPr>
            </w:pPr>
          </w:p>
          <w:p w:rsidR="001A1AE9" w:rsidRPr="001A1AE9" w:rsidRDefault="001A1AE9" w:rsidP="00BE16DD">
            <w:pPr>
              <w:rPr>
                <w:rFonts w:ascii="Calibri" w:hAnsi="Calibri"/>
                <w:sz w:val="16"/>
                <w:szCs w:val="16"/>
              </w:rPr>
            </w:pPr>
            <w:r w:rsidRPr="001A1AE9">
              <w:rPr>
                <w:rFonts w:ascii="Calibri" w:hAnsi="Calibri"/>
                <w:sz w:val="16"/>
                <w:szCs w:val="16"/>
              </w:rPr>
              <w:t xml:space="preserve">"2.4.a. Analyses of conducted studies, i.e. verification whether all DG </w:t>
            </w:r>
            <w:r w:rsidR="00BE16DD">
              <w:rPr>
                <w:rFonts w:ascii="Calibri" w:hAnsi="Calibri"/>
                <w:sz w:val="16"/>
                <w:szCs w:val="16"/>
              </w:rPr>
              <w:t>Y</w:t>
            </w:r>
            <w:r w:rsidRPr="001A1AE9">
              <w:rPr>
                <w:rFonts w:ascii="Calibri" w:hAnsi="Calibri"/>
                <w:sz w:val="16"/>
                <w:szCs w:val="16"/>
              </w:rPr>
              <w:t xml:space="preserve"> studies are: </w:t>
            </w:r>
          </w:p>
          <w:p w:rsidR="001A1AE9" w:rsidRPr="001A1AE9" w:rsidRDefault="001A1AE9" w:rsidP="00BE16DD">
            <w:pPr>
              <w:rPr>
                <w:rFonts w:ascii="Calibri" w:hAnsi="Calibri"/>
                <w:sz w:val="16"/>
                <w:szCs w:val="16"/>
              </w:rPr>
            </w:pPr>
            <w:r w:rsidRPr="001A1AE9">
              <w:rPr>
                <w:rFonts w:ascii="Calibri" w:hAnsi="Calibri"/>
                <w:sz w:val="16"/>
                <w:szCs w:val="16"/>
              </w:rPr>
              <w:t>a) published in the MP</w:t>
            </w:r>
          </w:p>
          <w:p w:rsidR="001A1AE9" w:rsidRPr="001A1AE9" w:rsidRDefault="001A1AE9" w:rsidP="00BE16DD">
            <w:pPr>
              <w:rPr>
                <w:rFonts w:ascii="Calibri" w:hAnsi="Calibri"/>
                <w:sz w:val="16"/>
                <w:szCs w:val="16"/>
              </w:rPr>
            </w:pPr>
            <w:r w:rsidRPr="001A1AE9">
              <w:rPr>
                <w:rFonts w:ascii="Calibri" w:hAnsi="Calibri"/>
                <w:sz w:val="16"/>
                <w:szCs w:val="16"/>
              </w:rPr>
              <w:t xml:space="preserve">b) published in EC studies database </w:t>
            </w:r>
          </w:p>
          <w:p w:rsidR="001A1AE9" w:rsidRPr="001A1AE9" w:rsidRDefault="001A1AE9" w:rsidP="00BE16DD">
            <w:pPr>
              <w:rPr>
                <w:rFonts w:ascii="Calibri" w:hAnsi="Calibri"/>
                <w:sz w:val="16"/>
                <w:szCs w:val="16"/>
              </w:rPr>
            </w:pPr>
            <w:r w:rsidRPr="001A1AE9">
              <w:rPr>
                <w:rFonts w:ascii="Calibri" w:hAnsi="Calibri"/>
                <w:sz w:val="16"/>
                <w:szCs w:val="16"/>
              </w:rPr>
              <w:t>c) disclosed in the Annex of AAR</w:t>
            </w:r>
          </w:p>
          <w:p w:rsidR="00C93F2B" w:rsidRPr="00C93F2B" w:rsidRDefault="001A1AE9" w:rsidP="00BE16DD">
            <w:pPr>
              <w:rPr>
                <w:rFonts w:ascii="Calibri" w:hAnsi="Calibri"/>
                <w:sz w:val="16"/>
                <w:szCs w:val="16"/>
              </w:rPr>
            </w:pPr>
            <w:r w:rsidRPr="001A1AE9">
              <w:rPr>
                <w:rFonts w:ascii="Calibri" w:hAnsi="Calibri"/>
                <w:sz w:val="16"/>
                <w:szCs w:val="16"/>
              </w:rPr>
              <w:t>2. Tests of detail (e.g. similar / duplicate studies)"</w:t>
            </w:r>
          </w:p>
        </w:tc>
        <w:tc>
          <w:tcPr>
            <w:tcW w:w="2127" w:type="dxa"/>
            <w:shd w:val="clear" w:color="auto" w:fill="auto"/>
            <w:vAlign w:val="center"/>
          </w:tcPr>
          <w:p w:rsidR="00077C20" w:rsidRPr="00C93F2B" w:rsidRDefault="00077C20" w:rsidP="00077C20">
            <w:pPr>
              <w:tabs>
                <w:tab w:val="left" w:pos="0"/>
              </w:tabs>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w:instrText>
            </w:r>
            <w:r w:rsidRPr="00C93F2B">
              <w:rPr>
                <w:rFonts w:ascii="Calibri" w:hAnsi="Calibri"/>
                <w:color w:val="FF0000"/>
                <w:sz w:val="16"/>
                <w:szCs w:val="16"/>
              </w:rPr>
              <w:instrText>&lt;xsl:for-each select=</w:instrText>
            </w:r>
            <w:r w:rsidRPr="00C93F2B">
              <w:rPr>
                <w:rFonts w:ascii="Calibri" w:hAnsi="Calibri"/>
                <w:sz w:val="16"/>
                <w:szCs w:val="16"/>
              </w:rPr>
              <w:instrText>"/TmData/PROJECT/LINKS/LINK</w:instrText>
            </w:r>
            <w:r w:rsidRPr="00C93F2B">
              <w:rPr>
                <w:rFonts w:ascii="Calibri" w:hAnsi="Calibri"/>
                <w:color w:val="0070C0"/>
                <w:sz w:val="16"/>
                <w:szCs w:val="16"/>
              </w:rPr>
              <w:instrText>[SOURCE/OBJECTTYPE=4]</w:instrText>
            </w:r>
            <w:r w:rsidRPr="00C93F2B">
              <w:rPr>
                <w:rFonts w:ascii="Calibri" w:hAnsi="Calibri"/>
                <w:color w:val="00B050"/>
                <w:sz w:val="16"/>
                <w:szCs w:val="16"/>
              </w:rPr>
              <w:instrText>[TARGET/OBJECTTYPE=31]</w:instrText>
            </w:r>
            <w:r w:rsidRPr="00C93F2B">
              <w:rPr>
                <w:rFonts w:ascii="Calibri" w:hAnsi="Calibri"/>
                <w:color w:val="7030A0"/>
                <w:sz w:val="16"/>
                <w:szCs w:val="16"/>
              </w:rPr>
              <w:instrText xml:space="preserve">[TARGET/OBJECTGUID = </w:instrText>
            </w:r>
            <w:r w:rsidRPr="00C93F2B">
              <w:rPr>
                <w:rFonts w:ascii="Calibri" w:hAnsi="Calibri"/>
                <w:sz w:val="16"/>
                <w:szCs w:val="16"/>
              </w:rPr>
              <w:instrText>//Risks/Risk[@ID = '</w:instrText>
            </w:r>
            <w:r w:rsidRPr="00C93F2B">
              <w:rPr>
                <w:rFonts w:ascii="Calibri" w:hAnsi="Calibri"/>
                <w:color w:val="FF0000"/>
                <w:sz w:val="16"/>
                <w:szCs w:val="16"/>
              </w:rPr>
              <w:fldChar w:fldCharType="begin"/>
            </w:r>
            <w:r w:rsidRPr="00C93F2B">
              <w:rPr>
                <w:rFonts w:ascii="Calibri" w:hAnsi="Calibri"/>
                <w:color w:val="FF0000"/>
                <w:sz w:val="16"/>
                <w:szCs w:val="16"/>
              </w:rPr>
              <w:instrText xml:space="preserve"> &lt;xsl:value-of select="Risk"/&gt; </w:instrText>
            </w:r>
            <w:r w:rsidRPr="00C93F2B">
              <w:rPr>
                <w:rFonts w:ascii="Calibri" w:hAnsi="Calibri"/>
                <w:color w:val="FF0000"/>
                <w:sz w:val="16"/>
                <w:szCs w:val="16"/>
              </w:rPr>
              <w:fldChar w:fldCharType="end"/>
            </w:r>
            <w:r w:rsidRPr="00C93F2B">
              <w:rPr>
                <w:rFonts w:ascii="Calibri" w:hAnsi="Calibri"/>
                <w:sz w:val="16"/>
                <w:szCs w:val="16"/>
              </w:rPr>
              <w:instrText>']/@GUID</w:instrText>
            </w:r>
            <w:r w:rsidRPr="00C93F2B">
              <w:rPr>
                <w:rFonts w:ascii="Calibri" w:hAnsi="Calibri"/>
                <w:color w:val="7030A0"/>
                <w:sz w:val="16"/>
                <w:szCs w:val="16"/>
              </w:rPr>
              <w:instrText>]</w:instrText>
            </w:r>
            <w:r w:rsidRPr="00C93F2B">
              <w:rPr>
                <w:rFonts w:ascii="Calibri" w:hAnsi="Calibri"/>
                <w:sz w:val="16"/>
                <w:szCs w:val="16"/>
              </w:rPr>
              <w:instrText xml:space="preserve">"&gt; </w:instrText>
            </w:r>
            <w:r w:rsidRPr="00C93F2B">
              <w:rPr>
                <w:rFonts w:ascii="Calibri" w:hAnsi="Calibri"/>
                <w:sz w:val="16"/>
                <w:szCs w:val="16"/>
              </w:rPr>
              <w:fldChar w:fldCharType="end"/>
            </w:r>
            <w:r w:rsidRPr="00C93F2B">
              <w:rPr>
                <w:rFonts w:ascii="Calibri" w:hAnsi="Calibri"/>
                <w:noProof/>
                <w:sz w:val="16"/>
                <w:szCs w:val="16"/>
                <w:lang w:eastAsia="en-GB"/>
              </w:rPr>
              <w:drawing>
                <wp:inline distT="0" distB="0" distL="0" distR="0" wp14:anchorId="22D8B634" wp14:editId="6ED2A282">
                  <wp:extent cx="177282" cy="1181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0976" cy="120651"/>
                          </a:xfrm>
                          <a:prstGeom prst="rect">
                            <a:avLst/>
                          </a:prstGeom>
                        </pic:spPr>
                      </pic:pic>
                    </a:graphicData>
                  </a:graphic>
                </wp:inline>
              </w:drawing>
            </w:r>
            <w:r w:rsidRPr="00C93F2B">
              <w:rPr>
                <w:rFonts w:ascii="Calibri" w:hAnsi="Calibri"/>
                <w:sz w:val="16"/>
                <w:szCs w:val="16"/>
              </w:rPr>
              <w:fldChar w:fldCharType="begin"/>
            </w:r>
            <w:r w:rsidRPr="00C93F2B">
              <w:rPr>
                <w:rFonts w:ascii="Calibri" w:hAnsi="Calibri"/>
                <w:sz w:val="16"/>
                <w:szCs w:val="16"/>
              </w:rPr>
              <w:instrText xml:space="preserve"> &lt;xsl:value-of select="//AREAS/FOLDER/AREA/STEP[@GUID = '</w:instrText>
            </w:r>
            <w:r w:rsidRPr="00C93F2B">
              <w:rPr>
                <w:rFonts w:ascii="Calibri" w:hAnsi="Calibri"/>
                <w:color w:val="FF0000"/>
                <w:sz w:val="16"/>
                <w:szCs w:val="16"/>
              </w:rPr>
              <w:fldChar w:fldCharType="begin"/>
            </w:r>
            <w:r w:rsidRPr="00C93F2B">
              <w:rPr>
                <w:rFonts w:ascii="Calibri" w:hAnsi="Calibri"/>
                <w:color w:val="FF0000"/>
                <w:sz w:val="16"/>
                <w:szCs w:val="16"/>
              </w:rPr>
              <w:instrText xml:space="preserve"> &lt;xsl:value-of select="SOURCE/OBJECTGUID"/&gt; </w:instrText>
            </w:r>
            <w:r w:rsidRPr="00C93F2B">
              <w:rPr>
                <w:rFonts w:ascii="Calibri" w:hAnsi="Calibri"/>
                <w:color w:val="FF0000"/>
                <w:sz w:val="16"/>
                <w:szCs w:val="16"/>
              </w:rPr>
              <w:fldChar w:fldCharType="end"/>
            </w:r>
            <w:r w:rsidRPr="00C93F2B">
              <w:rPr>
                <w:rFonts w:ascii="Calibri" w:hAnsi="Calibri"/>
                <w:sz w:val="16"/>
                <w:szCs w:val="16"/>
              </w:rPr>
              <w:instrText xml:space="preserve">']/TITLE"/&gt; </w:instrText>
            </w:r>
            <w:r w:rsidRPr="00C93F2B">
              <w:rPr>
                <w:rFonts w:ascii="Calibri" w:hAnsi="Calibri"/>
                <w:sz w:val="16"/>
                <w:szCs w:val="16"/>
              </w:rPr>
              <w:fldChar w:fldCharType="end"/>
            </w:r>
          </w:p>
          <w:p w:rsidR="00077C20" w:rsidRPr="00C93F2B" w:rsidRDefault="00077C20" w:rsidP="00077C20">
            <w:pPr>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&lt;xsl:for-each select="/TmData/PROJECT/ISSUES/ISSUE[ORIGIN/STEP[@ID='</w:instrText>
            </w:r>
            <w:r w:rsidRPr="00C93F2B">
              <w:rPr>
                <w:rFonts w:ascii="Calibri" w:hAnsi="Calibri"/>
                <w:sz w:val="16"/>
                <w:szCs w:val="16"/>
              </w:rPr>
              <w:fldChar w:fldCharType="begin"/>
            </w:r>
            <w:r w:rsidRPr="00C93F2B">
              <w:rPr>
                <w:rFonts w:ascii="Calibri" w:hAnsi="Calibri"/>
                <w:sz w:val="16"/>
                <w:szCs w:val="16"/>
              </w:rPr>
              <w:instrText xml:space="preserve"> &lt;xsl:value-of select="//AREAS/FOLDER/AREA/STEP[@GUID = '']/@ID"/&gt; </w:instrText>
            </w:r>
            <w:r w:rsidRPr="00C93F2B">
              <w:rPr>
                <w:rFonts w:ascii="Calibri" w:hAnsi="Calibri"/>
                <w:sz w:val="16"/>
                <w:szCs w:val="16"/>
              </w:rPr>
              <w:fldChar w:fldCharType="end"/>
            </w:r>
            <w:r w:rsidRPr="00C93F2B">
              <w:rPr>
                <w:rFonts w:ascii="Calibri" w:hAnsi="Calibri"/>
                <w:sz w:val="16"/>
                <w:szCs w:val="16"/>
              </w:rPr>
              <w:instrText xml:space="preserve">']]"&gt; </w:instrText>
            </w:r>
            <w:r w:rsidRPr="00C93F2B">
              <w:rPr>
                <w:rFonts w:ascii="Calibri" w:hAnsi="Calibri"/>
                <w:sz w:val="16"/>
                <w:szCs w:val="16"/>
              </w:rPr>
              <w:fldChar w:fldCharType="end"/>
            </w:r>
            <w:r w:rsidRPr="00C93F2B">
              <w:rPr>
                <w:rFonts w:ascii="Calibri" w:hAnsi="Calibri"/>
                <w:noProof/>
                <w:sz w:val="16"/>
                <w:szCs w:val="16"/>
                <w:lang w:eastAsia="en-GB"/>
              </w:rPr>
              <w:drawing>
                <wp:inline distT="0" distB="0" distL="0" distR="0" wp14:anchorId="21B14938" wp14:editId="2952A3B7">
                  <wp:extent cx="157146" cy="149290"/>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8863" cy="160422"/>
                          </a:xfrm>
                          <a:prstGeom prst="rect">
                            <a:avLst/>
                          </a:prstGeom>
                        </pic:spPr>
                      </pic:pic>
                    </a:graphicData>
                  </a:graphic>
                </wp:inline>
              </w:drawing>
            </w:r>
            <w:r w:rsidRPr="00C93F2B">
              <w:rPr>
                <w:rFonts w:ascii="Calibri" w:hAnsi="Calibri"/>
                <w:sz w:val="16"/>
                <w:szCs w:val="16"/>
              </w:rPr>
              <w:t xml:space="preserve"> </w:t>
            </w:r>
            <w:r w:rsidRPr="00C93F2B">
              <w:rPr>
                <w:rFonts w:ascii="Calibri" w:hAnsi="Calibri"/>
                <w:sz w:val="16"/>
                <w:szCs w:val="16"/>
              </w:rPr>
              <w:fldChar w:fldCharType="begin"/>
            </w:r>
            <w:r w:rsidRPr="00C93F2B">
              <w:rPr>
                <w:rFonts w:ascii="Calibri" w:hAnsi="Calibri"/>
                <w:sz w:val="16"/>
                <w:szCs w:val="16"/>
              </w:rPr>
              <w:instrText xml:space="preserve"> &lt;xsl:value-of select="TITLE"/&gt; </w:instrText>
            </w:r>
            <w:r w:rsidRPr="00C93F2B">
              <w:rPr>
                <w:rFonts w:ascii="Calibri" w:hAnsi="Calibri"/>
                <w:sz w:val="16"/>
                <w:szCs w:val="16"/>
              </w:rPr>
              <w:fldChar w:fldCharType="end"/>
            </w:r>
          </w:p>
          <w:p w:rsidR="00077C20" w:rsidRPr="00C93F2B" w:rsidRDefault="00077C20" w:rsidP="00077C20">
            <w:pPr>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&lt;/xsl:for-each&gt; </w:instrText>
            </w:r>
            <w:r w:rsidRPr="00C93F2B">
              <w:rPr>
                <w:rFonts w:ascii="Calibri" w:hAnsi="Calibri"/>
                <w:sz w:val="16"/>
                <w:szCs w:val="16"/>
              </w:rPr>
              <w:fldChar w:fldCharType="end"/>
            </w:r>
          </w:p>
          <w:p w:rsidR="00C93F2B" w:rsidRPr="00C93F2B" w:rsidRDefault="00077C20" w:rsidP="00077C20">
            <w:pPr>
              <w:tabs>
                <w:tab w:val="left" w:pos="0"/>
              </w:tabs>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w:instrText>
            </w:r>
            <w:r w:rsidRPr="00C93F2B">
              <w:rPr>
                <w:rFonts w:ascii="Calibri" w:hAnsi="Calibri"/>
                <w:color w:val="FF0000"/>
                <w:sz w:val="16"/>
                <w:szCs w:val="16"/>
              </w:rPr>
              <w:instrText>&lt;/xsl:for-each&gt;</w:instrText>
            </w:r>
            <w:r w:rsidRPr="00C93F2B">
              <w:rPr>
                <w:rFonts w:ascii="Calibri" w:hAnsi="Calibri"/>
                <w:sz w:val="16"/>
                <w:szCs w:val="16"/>
              </w:rPr>
              <w:instrText xml:space="preserve"> </w:instrText>
            </w:r>
            <w:r w:rsidRPr="00C93F2B">
              <w:rPr>
                <w:rFonts w:ascii="Calibri" w:hAnsi="Calibri"/>
                <w:sz w:val="16"/>
                <w:szCs w:val="16"/>
              </w:rPr>
              <w:fldChar w:fldCharType="end"/>
            </w:r>
          </w:p>
        </w:tc>
      </w:tr>
      <w:tr w:rsidR="00DF3A93" w:rsidRPr="00C93F2B" w:rsidTr="006309C8">
        <w:tblPrEx>
          <w:shd w:val="clear" w:color="auto" w:fill="92D050"/>
        </w:tblPrEx>
        <w:trPr>
          <w:trHeight w:val="242"/>
        </w:trPr>
        <w:tc>
          <w:tcPr>
            <w:tcW w:w="21689" w:type="dxa"/>
            <w:gridSpan w:val="9"/>
            <w:shd w:val="clear" w:color="auto" w:fill="auto"/>
            <w:vAlign w:val="center"/>
          </w:tcPr>
          <w:p w:rsidR="00DF3A93" w:rsidRPr="00C93F2B" w:rsidRDefault="001A1AE9" w:rsidP="00073DE9">
            <w:pPr>
              <w:tabs>
                <w:tab w:val="left" w:pos="0"/>
              </w:tabs>
              <w:rPr>
                <w:rFonts w:ascii="Calibri" w:hAnsi="Calibri"/>
                <w:sz w:val="16"/>
                <w:szCs w:val="16"/>
              </w:rPr>
            </w:pPr>
            <w:r w:rsidRPr="001A1AE9">
              <w:rPr>
                <w:rFonts w:ascii="Calibri" w:hAnsi="Calibri"/>
                <w:sz w:val="16"/>
                <w:szCs w:val="16"/>
              </w:rPr>
              <w:t>Tendering phase</w:t>
            </w:r>
            <w:r w:rsidR="00DF3A93" w:rsidRPr="00C93F2B">
              <w:rPr>
                <w:rFonts w:ascii="Calibri" w:hAnsi="Calibri"/>
                <w:sz w:val="16"/>
                <w:szCs w:val="16"/>
              </w:rPr>
              <w:fldChar w:fldCharType="begin"/>
            </w:r>
            <w:r w:rsidR="00DF3A93" w:rsidRPr="00C93F2B">
              <w:rPr>
                <w:rFonts w:ascii="Calibri" w:hAnsi="Calibri"/>
                <w:sz w:val="16"/>
                <w:szCs w:val="16"/>
              </w:rPr>
              <w:instrText xml:space="preserve"> </w:instrText>
            </w:r>
            <w:r w:rsidR="00DF3A93" w:rsidRPr="00C93F2B">
              <w:rPr>
                <w:rFonts w:ascii="Calibri" w:hAnsi="Calibri"/>
                <w:color w:val="00B050"/>
                <w:sz w:val="16"/>
                <w:szCs w:val="16"/>
              </w:rPr>
              <w:instrText>&lt;/xsl:for-each&gt;</w:instrText>
            </w:r>
            <w:r w:rsidR="00DF3A93" w:rsidRPr="00C93F2B">
              <w:rPr>
                <w:rFonts w:ascii="Calibri" w:hAnsi="Calibri"/>
                <w:sz w:val="16"/>
                <w:szCs w:val="16"/>
              </w:rPr>
              <w:instrText xml:space="preserve"> </w:instrText>
            </w:r>
            <w:r w:rsidR="00DF3A93" w:rsidRPr="00C93F2B">
              <w:rPr>
                <w:rFonts w:ascii="Calibri" w:hAnsi="Calibri"/>
                <w:sz w:val="16"/>
                <w:szCs w:val="16"/>
              </w:rPr>
              <w:fldChar w:fldCharType="end"/>
            </w:r>
          </w:p>
        </w:tc>
      </w:tr>
      <w:tr w:rsidR="001A1AE9" w:rsidRPr="00C93F2B" w:rsidTr="000016E6">
        <w:tblPrEx>
          <w:shd w:val="clear" w:color="auto" w:fill="92D050"/>
        </w:tblPrEx>
        <w:trPr>
          <w:trHeight w:val="263"/>
        </w:trPr>
        <w:tc>
          <w:tcPr>
            <w:tcW w:w="592" w:type="dxa"/>
            <w:shd w:val="clear" w:color="auto" w:fill="auto"/>
            <w:vAlign w:val="center"/>
          </w:tcPr>
          <w:p w:rsidR="001A1AE9" w:rsidRPr="00C93F2B" w:rsidRDefault="001A1AE9" w:rsidP="004B4B6F">
            <w:pPr>
              <w:pStyle w:val="ListParagraph"/>
              <w:numPr>
                <w:ilvl w:val="0"/>
                <w:numId w:val="1"/>
              </w:numPr>
              <w:jc w:val="center"/>
              <w:rPr>
                <w:rFonts w:ascii="Calibri" w:hAnsi="Calibri"/>
                <w:sz w:val="16"/>
                <w:szCs w:val="16"/>
              </w:rPr>
            </w:pPr>
          </w:p>
        </w:tc>
        <w:tc>
          <w:tcPr>
            <w:tcW w:w="4228" w:type="dxa"/>
            <w:shd w:val="clear" w:color="auto" w:fill="auto"/>
            <w:vAlign w:val="center"/>
          </w:tcPr>
          <w:p w:rsidR="001A1AE9" w:rsidRPr="00211A46" w:rsidRDefault="001A1AE9" w:rsidP="00B3259B">
            <w:pPr>
              <w:jc w:val="center"/>
              <w:rPr>
                <w:rFonts w:ascii="Calibri" w:hAnsi="Calibri"/>
                <w:sz w:val="16"/>
                <w:szCs w:val="16"/>
              </w:rPr>
            </w:pPr>
            <w:r w:rsidRPr="001A1AE9">
              <w:rPr>
                <w:rFonts w:ascii="Calibri" w:hAnsi="Calibri"/>
                <w:sz w:val="16"/>
                <w:szCs w:val="16"/>
              </w:rPr>
              <w:t>Preparation of procurement procedure</w:t>
            </w:r>
            <w:r w:rsidRPr="00211A46">
              <w:rPr>
                <w:rFonts w:ascii="Calibri" w:hAnsi="Calibri"/>
                <w:sz w:val="16"/>
                <w:szCs w:val="16"/>
              </w:rPr>
              <w:fldChar w:fldCharType="begin"/>
            </w:r>
            <w:r w:rsidRPr="00211A46">
              <w:rPr>
                <w:rFonts w:ascii="Calibri" w:hAnsi="Calibri"/>
                <w:sz w:val="16"/>
                <w:szCs w:val="16"/>
              </w:rPr>
              <w:instrText xml:space="preserve"> &lt;xsl:value-of select="//Entities/Entity[@ID= '</w:instrText>
            </w:r>
            <w:r w:rsidRPr="00B3259B">
              <w:rPr>
                <w:rFonts w:ascii="Calibri" w:hAnsi="Calibri"/>
                <w:sz w:val="16"/>
                <w:szCs w:val="16"/>
              </w:rPr>
              <w:fldChar w:fldCharType="begin"/>
            </w:r>
            <w:r w:rsidRPr="00B3259B">
              <w:rPr>
                <w:rFonts w:ascii="Calibri" w:hAnsi="Calibri"/>
                <w:sz w:val="16"/>
                <w:szCs w:val="16"/>
              </w:rPr>
              <w:instrText xml:space="preserve"> &lt;xsl:value-of select="Entity"/&gt; </w:instrText>
            </w:r>
            <w:r w:rsidRPr="00B3259B">
              <w:rPr>
                <w:rFonts w:ascii="Calibri" w:hAnsi="Calibri"/>
                <w:sz w:val="16"/>
                <w:szCs w:val="16"/>
              </w:rPr>
              <w:fldChar w:fldCharType="end"/>
            </w:r>
            <w:r w:rsidRPr="00211A46">
              <w:rPr>
                <w:rFonts w:ascii="Calibri" w:hAnsi="Calibri"/>
                <w:sz w:val="16"/>
                <w:szCs w:val="16"/>
              </w:rPr>
              <w:instrText xml:space="preserve">']/Title"/&gt; </w:instrText>
            </w:r>
            <w:r w:rsidRPr="00211A46">
              <w:rPr>
                <w:rFonts w:ascii="Calibri" w:hAnsi="Calibri"/>
                <w:sz w:val="16"/>
                <w:szCs w:val="16"/>
              </w:rPr>
              <w:fldChar w:fldCharType="end"/>
            </w:r>
          </w:p>
        </w:tc>
        <w:tc>
          <w:tcPr>
            <w:tcW w:w="4395" w:type="dxa"/>
            <w:shd w:val="clear" w:color="auto" w:fill="auto"/>
            <w:vAlign w:val="center"/>
          </w:tcPr>
          <w:p w:rsidR="001A1AE9" w:rsidRPr="001A1AE9" w:rsidRDefault="001A1AE9" w:rsidP="001A1AE9">
            <w:pPr>
              <w:rPr>
                <w:rFonts w:ascii="Calibri" w:hAnsi="Calibri"/>
                <w:sz w:val="16"/>
                <w:szCs w:val="16"/>
              </w:rPr>
            </w:pPr>
            <w:r w:rsidRPr="00AD2E4D">
              <w:rPr>
                <w:rFonts w:ascii="Calibri" w:hAnsi="Calibri"/>
                <w:b/>
                <w:sz w:val="16"/>
                <w:szCs w:val="16"/>
              </w:rPr>
              <w:fldChar w:fldCharType="begin"/>
            </w:r>
            <w:r w:rsidRPr="00AD2E4D">
              <w:rPr>
                <w:rFonts w:ascii="Calibri" w:hAnsi="Calibri"/>
                <w:b/>
                <w:sz w:val="16"/>
                <w:szCs w:val="16"/>
              </w:rPr>
              <w:instrText xml:space="preserve"> &lt;xsl:value-of select="//Risks/Risk[@ID =  </w:instrText>
            </w:r>
            <w:r w:rsidRPr="00AD2E4D">
              <w:rPr>
                <w:rFonts w:ascii="Calibri" w:hAnsi="Calibri"/>
                <w:b/>
                <w:color w:val="FF0000"/>
                <w:sz w:val="16"/>
                <w:szCs w:val="16"/>
              </w:rPr>
              <w:instrText>'</w:instrText>
            </w:r>
            <w:r w:rsidRPr="00AD2E4D">
              <w:rPr>
                <w:rFonts w:ascii="Calibri" w:hAnsi="Calibri"/>
                <w:b/>
                <w:color w:val="FF0000"/>
                <w:sz w:val="16"/>
                <w:szCs w:val="16"/>
              </w:rPr>
              <w:fldChar w:fldCharType="begin"/>
            </w:r>
            <w:r w:rsidRPr="00AD2E4D">
              <w:rPr>
                <w:rFonts w:ascii="Calibri" w:hAnsi="Calibri"/>
                <w:b/>
                <w:color w:val="FF0000"/>
                <w:sz w:val="16"/>
                <w:szCs w:val="16"/>
              </w:rPr>
              <w:instrText xml:space="preserve"> &lt;xsl:value-of select="Risk"/&gt; </w:instrText>
            </w:r>
            <w:r w:rsidRPr="00AD2E4D">
              <w:rPr>
                <w:rFonts w:ascii="Calibri" w:hAnsi="Calibri"/>
                <w:b/>
                <w:color w:val="FF0000"/>
                <w:sz w:val="16"/>
                <w:szCs w:val="16"/>
              </w:rPr>
              <w:fldChar w:fldCharType="end"/>
            </w:r>
            <w:r w:rsidRPr="00AD2E4D">
              <w:rPr>
                <w:rFonts w:ascii="Calibri" w:hAnsi="Calibri"/>
                <w:b/>
                <w:color w:val="FF0000"/>
                <w:sz w:val="16"/>
                <w:szCs w:val="16"/>
              </w:rPr>
              <w:instrText>'</w:instrText>
            </w:r>
            <w:r w:rsidRPr="00AD2E4D">
              <w:rPr>
                <w:rFonts w:ascii="Calibri" w:hAnsi="Calibri"/>
                <w:b/>
                <w:sz w:val="16"/>
                <w:szCs w:val="16"/>
              </w:rPr>
              <w:instrText xml:space="preserve">]/Title"/&gt; </w:instrText>
            </w:r>
            <w:r w:rsidRPr="00AD2E4D">
              <w:rPr>
                <w:rFonts w:ascii="Calibri" w:hAnsi="Calibri"/>
                <w:b/>
                <w:sz w:val="16"/>
                <w:szCs w:val="16"/>
              </w:rPr>
              <w:fldChar w:fldCharType="end"/>
            </w:r>
            <w:r w:rsidRPr="001A1AE9">
              <w:rPr>
                <w:rFonts w:ascii="Calibri" w:hAnsi="Calibri"/>
                <w:sz w:val="16"/>
                <w:szCs w:val="16"/>
              </w:rPr>
              <w:t>3.1.</w:t>
            </w:r>
            <w:r w:rsidRPr="001A1AE9">
              <w:rPr>
                <w:rFonts w:ascii="Calibri" w:hAnsi="Calibri"/>
                <w:sz w:val="16"/>
                <w:szCs w:val="16"/>
              </w:rPr>
              <w:tab/>
              <w:t>Targeted specifications may cause unjustified restriction of the competition.</w:t>
            </w:r>
          </w:p>
          <w:p w:rsidR="00BE16DD" w:rsidRDefault="00BE16DD" w:rsidP="001A1AE9">
            <w:pPr>
              <w:rPr>
                <w:rFonts w:ascii="Calibri" w:hAnsi="Calibri"/>
                <w:sz w:val="16"/>
                <w:szCs w:val="16"/>
              </w:rPr>
            </w:pPr>
          </w:p>
          <w:p w:rsidR="00BE16DD" w:rsidRDefault="00BE16DD" w:rsidP="001A1AE9">
            <w:pPr>
              <w:rPr>
                <w:rFonts w:ascii="Calibri" w:hAnsi="Calibri"/>
                <w:sz w:val="16"/>
                <w:szCs w:val="16"/>
              </w:rPr>
            </w:pPr>
          </w:p>
          <w:p w:rsidR="00BE16DD" w:rsidRDefault="00BE16DD" w:rsidP="001A1AE9">
            <w:pPr>
              <w:rPr>
                <w:rFonts w:ascii="Calibri" w:hAnsi="Calibri"/>
                <w:sz w:val="16"/>
                <w:szCs w:val="16"/>
              </w:rPr>
            </w:pPr>
          </w:p>
          <w:p w:rsidR="001A1AE9" w:rsidRPr="001A1AE9" w:rsidRDefault="001A1AE9" w:rsidP="001A1AE9">
            <w:pPr>
              <w:rPr>
                <w:rFonts w:ascii="Calibri" w:hAnsi="Calibri"/>
                <w:sz w:val="16"/>
                <w:szCs w:val="16"/>
              </w:rPr>
            </w:pPr>
            <w:r w:rsidRPr="001A1AE9">
              <w:rPr>
                <w:rFonts w:ascii="Calibri" w:hAnsi="Calibri"/>
                <w:sz w:val="16"/>
                <w:szCs w:val="16"/>
              </w:rPr>
              <w:t>3.2.</w:t>
            </w:r>
            <w:r w:rsidRPr="001A1AE9">
              <w:rPr>
                <w:rFonts w:ascii="Calibri" w:hAnsi="Calibri"/>
                <w:sz w:val="16"/>
                <w:szCs w:val="16"/>
              </w:rPr>
              <w:tab/>
              <w:t>Poorly defined selection and award criteria or their weightings may lead to inadequate evaluation of tenders or mismatch between the needs and the deliverables.</w:t>
            </w:r>
          </w:p>
          <w:p w:rsidR="00BE16DD" w:rsidRDefault="00BE16DD" w:rsidP="001A1AE9">
            <w:pPr>
              <w:rPr>
                <w:rFonts w:ascii="Calibri" w:hAnsi="Calibri"/>
                <w:sz w:val="16"/>
                <w:szCs w:val="16"/>
              </w:rPr>
            </w:pPr>
          </w:p>
          <w:p w:rsidR="00BE16DD" w:rsidRDefault="00BE16DD" w:rsidP="001A1AE9">
            <w:pPr>
              <w:rPr>
                <w:rFonts w:ascii="Calibri" w:hAnsi="Calibri"/>
                <w:sz w:val="16"/>
                <w:szCs w:val="16"/>
              </w:rPr>
            </w:pPr>
          </w:p>
          <w:p w:rsidR="001A1AE9" w:rsidRPr="00C93F2B" w:rsidRDefault="001A1AE9" w:rsidP="00BE16DD">
            <w:pPr>
              <w:rPr>
                <w:rFonts w:ascii="Calibri" w:hAnsi="Calibri"/>
                <w:sz w:val="16"/>
                <w:szCs w:val="16"/>
              </w:rPr>
            </w:pPr>
            <w:r w:rsidRPr="001A1AE9">
              <w:rPr>
                <w:rFonts w:ascii="Calibri" w:hAnsi="Calibri"/>
                <w:sz w:val="16"/>
                <w:szCs w:val="16"/>
              </w:rPr>
              <w:t>3.3.</w:t>
            </w:r>
            <w:r w:rsidRPr="001A1AE9">
              <w:rPr>
                <w:rFonts w:ascii="Calibri" w:hAnsi="Calibri"/>
                <w:sz w:val="16"/>
                <w:szCs w:val="16"/>
              </w:rPr>
              <w:tab/>
              <w:t xml:space="preserve">Faults in contract execution and deliverables due to deficiencies in tendering documents or absent / inadequately applied contract clauses, unjustified modification of DG </w:t>
            </w:r>
            <w:r w:rsidR="00BE16DD">
              <w:rPr>
                <w:rFonts w:ascii="Calibri" w:hAnsi="Calibri"/>
                <w:sz w:val="16"/>
                <w:szCs w:val="16"/>
              </w:rPr>
              <w:t>Z</w:t>
            </w:r>
            <w:r w:rsidRPr="001A1AE9">
              <w:rPr>
                <w:rFonts w:ascii="Calibri" w:hAnsi="Calibri"/>
                <w:sz w:val="16"/>
                <w:szCs w:val="16"/>
              </w:rPr>
              <w:t xml:space="preserve"> contract templates.</w:t>
            </w:r>
            <w:r w:rsidRPr="00C93F2B">
              <w:rPr>
                <w:rFonts w:ascii="Calibri" w:hAnsi="Calibri"/>
                <w:sz w:val="16"/>
                <w:szCs w:val="16"/>
              </w:rPr>
              <w:fldChar w:fldCharType="begin"/>
            </w:r>
            <w:r w:rsidRPr="00C93F2B">
              <w:rPr>
                <w:rFonts w:ascii="Calibri" w:hAnsi="Calibri"/>
                <w:sz w:val="16"/>
                <w:szCs w:val="16"/>
              </w:rPr>
              <w:instrText xml:space="preserve"> &lt;xsl:value-of select="//Risks/Risk[@ID = '</w:instrText>
            </w:r>
            <w:r w:rsidRPr="00C93F2B">
              <w:rPr>
                <w:rFonts w:ascii="Calibri" w:hAnsi="Calibri"/>
                <w:color w:val="FF0000"/>
                <w:sz w:val="16"/>
                <w:szCs w:val="16"/>
              </w:rPr>
              <w:fldChar w:fldCharType="begin"/>
            </w:r>
            <w:r w:rsidRPr="00C93F2B">
              <w:rPr>
                <w:rFonts w:ascii="Calibri" w:hAnsi="Calibri"/>
                <w:color w:val="FF0000"/>
                <w:sz w:val="16"/>
                <w:szCs w:val="16"/>
              </w:rPr>
              <w:instrText xml:space="preserve"> &lt;xsl:value-of select="Risk"/&gt; </w:instrText>
            </w:r>
            <w:r w:rsidRPr="00C93F2B">
              <w:rPr>
                <w:rFonts w:ascii="Calibri" w:hAnsi="Calibri"/>
                <w:color w:val="FF0000"/>
                <w:sz w:val="16"/>
                <w:szCs w:val="16"/>
              </w:rPr>
              <w:fldChar w:fldCharType="end"/>
            </w:r>
            <w:r w:rsidRPr="00C93F2B">
              <w:rPr>
                <w:rFonts w:ascii="Calibri" w:hAnsi="Calibri"/>
                <w:sz w:val="16"/>
                <w:szCs w:val="16"/>
              </w:rPr>
              <w:instrText xml:space="preserve">']/Description"/&gt; </w:instrText>
            </w:r>
            <w:r w:rsidRPr="00C93F2B">
              <w:rPr>
                <w:rFonts w:ascii="Calibri" w:hAnsi="Calibri"/>
                <w:sz w:val="16"/>
                <w:szCs w:val="16"/>
              </w:rPr>
              <w:fldChar w:fldCharType="end"/>
            </w:r>
          </w:p>
        </w:tc>
        <w:tc>
          <w:tcPr>
            <w:tcW w:w="1417" w:type="dxa"/>
            <w:shd w:val="clear" w:color="auto" w:fill="auto"/>
          </w:tcPr>
          <w:p w:rsidR="001A1AE9" w:rsidRPr="001A1AE9" w:rsidRDefault="001A1AE9" w:rsidP="000016E6">
            <w:pPr>
              <w:rPr>
                <w:rFonts w:ascii="Calibri" w:hAnsi="Calibri"/>
                <w:sz w:val="16"/>
                <w:szCs w:val="16"/>
              </w:rPr>
            </w:pPr>
            <w:r w:rsidRPr="001A1AE9">
              <w:rPr>
                <w:rFonts w:ascii="Calibri" w:hAnsi="Calibri"/>
                <w:sz w:val="16"/>
                <w:szCs w:val="16"/>
              </w:rPr>
              <w:t>High</w:t>
            </w:r>
          </w:p>
          <w:p w:rsidR="00BE16DD" w:rsidRDefault="00BE16DD" w:rsidP="000016E6">
            <w:pPr>
              <w:rPr>
                <w:rFonts w:ascii="Calibri" w:hAnsi="Calibri"/>
                <w:sz w:val="16"/>
                <w:szCs w:val="16"/>
              </w:rPr>
            </w:pPr>
          </w:p>
          <w:p w:rsidR="00BE16DD" w:rsidRDefault="00BE16DD" w:rsidP="000016E6">
            <w:pPr>
              <w:rPr>
                <w:rFonts w:ascii="Calibri" w:hAnsi="Calibri"/>
                <w:sz w:val="16"/>
                <w:szCs w:val="16"/>
              </w:rPr>
            </w:pPr>
          </w:p>
          <w:p w:rsidR="00BE16DD" w:rsidRDefault="00BE16DD" w:rsidP="000016E6">
            <w:pPr>
              <w:rPr>
                <w:rFonts w:ascii="Calibri" w:hAnsi="Calibri"/>
                <w:sz w:val="16"/>
                <w:szCs w:val="16"/>
              </w:rPr>
            </w:pPr>
          </w:p>
          <w:p w:rsidR="00BE16DD" w:rsidRDefault="00BE16DD" w:rsidP="000016E6">
            <w:pPr>
              <w:rPr>
                <w:rFonts w:ascii="Calibri" w:hAnsi="Calibri"/>
                <w:sz w:val="16"/>
                <w:szCs w:val="16"/>
              </w:rPr>
            </w:pPr>
          </w:p>
          <w:p w:rsidR="001A1AE9" w:rsidRPr="001A1AE9" w:rsidRDefault="001A1AE9" w:rsidP="000016E6">
            <w:pPr>
              <w:rPr>
                <w:rFonts w:ascii="Calibri" w:hAnsi="Calibri"/>
                <w:sz w:val="16"/>
                <w:szCs w:val="16"/>
              </w:rPr>
            </w:pPr>
            <w:r w:rsidRPr="001A1AE9">
              <w:rPr>
                <w:rFonts w:ascii="Calibri" w:hAnsi="Calibri"/>
                <w:sz w:val="16"/>
                <w:szCs w:val="16"/>
              </w:rPr>
              <w:t>High</w:t>
            </w:r>
          </w:p>
          <w:p w:rsidR="00BE16DD" w:rsidRDefault="00BE16DD" w:rsidP="000016E6">
            <w:pPr>
              <w:rPr>
                <w:rFonts w:ascii="Calibri" w:hAnsi="Calibri"/>
                <w:sz w:val="16"/>
                <w:szCs w:val="16"/>
              </w:rPr>
            </w:pPr>
          </w:p>
          <w:p w:rsidR="00BE16DD" w:rsidRDefault="00BE16DD" w:rsidP="000016E6">
            <w:pPr>
              <w:rPr>
                <w:rFonts w:ascii="Calibri" w:hAnsi="Calibri"/>
                <w:sz w:val="16"/>
                <w:szCs w:val="16"/>
              </w:rPr>
            </w:pPr>
          </w:p>
          <w:p w:rsidR="00BE16DD" w:rsidRDefault="00BE16DD" w:rsidP="000016E6">
            <w:pPr>
              <w:rPr>
                <w:rFonts w:ascii="Calibri" w:hAnsi="Calibri"/>
                <w:sz w:val="16"/>
                <w:szCs w:val="16"/>
              </w:rPr>
            </w:pPr>
          </w:p>
          <w:p w:rsidR="00BE16DD" w:rsidRDefault="00BE16DD" w:rsidP="000016E6">
            <w:pPr>
              <w:rPr>
                <w:rFonts w:ascii="Calibri" w:hAnsi="Calibri"/>
                <w:sz w:val="16"/>
                <w:szCs w:val="16"/>
              </w:rPr>
            </w:pPr>
          </w:p>
          <w:p w:rsidR="001A1AE9" w:rsidRPr="00C93F2B" w:rsidRDefault="001A1AE9" w:rsidP="000016E6">
            <w:pPr>
              <w:rPr>
                <w:rFonts w:ascii="Calibri" w:hAnsi="Calibri"/>
                <w:sz w:val="16"/>
                <w:szCs w:val="16"/>
              </w:rPr>
            </w:pPr>
            <w:r w:rsidRPr="001A1AE9">
              <w:rPr>
                <w:rFonts w:ascii="Calibri" w:hAnsi="Calibri"/>
                <w:sz w:val="16"/>
                <w:szCs w:val="16"/>
              </w:rPr>
              <w:t>High</w:t>
            </w:r>
            <w:r w:rsidRPr="00C93F2B">
              <w:rPr>
                <w:rFonts w:ascii="Calibri" w:hAnsi="Calibri"/>
                <w:sz w:val="16"/>
                <w:szCs w:val="16"/>
              </w:rPr>
              <w:fldChar w:fldCharType="begin"/>
            </w:r>
            <w:r w:rsidRPr="00C93F2B">
              <w:rPr>
                <w:rFonts w:ascii="Calibri" w:hAnsi="Calibri"/>
                <w:sz w:val="16"/>
                <w:szCs w:val="16"/>
              </w:rPr>
              <w:instrText xml:space="preserve"> &lt;xsl:value-of select="//Risks/Risk[@ID = '</w:instrText>
            </w:r>
            <w:r w:rsidRPr="00C93F2B">
              <w:rPr>
                <w:rFonts w:ascii="Calibri" w:hAnsi="Calibri"/>
                <w:color w:val="FF0000"/>
                <w:sz w:val="16"/>
                <w:szCs w:val="16"/>
              </w:rPr>
              <w:fldChar w:fldCharType="begin"/>
            </w:r>
            <w:r w:rsidRPr="00C93F2B">
              <w:rPr>
                <w:rFonts w:ascii="Calibri" w:hAnsi="Calibri"/>
                <w:color w:val="FF0000"/>
                <w:sz w:val="16"/>
                <w:szCs w:val="16"/>
              </w:rPr>
              <w:instrText xml:space="preserve"> &lt;xsl:value-of select="Risk"/&gt; </w:instrText>
            </w:r>
            <w:r w:rsidRPr="00C93F2B">
              <w:rPr>
                <w:rFonts w:ascii="Calibri" w:hAnsi="Calibri"/>
                <w:color w:val="FF0000"/>
                <w:sz w:val="16"/>
                <w:szCs w:val="16"/>
              </w:rPr>
              <w:fldChar w:fldCharType="end"/>
            </w:r>
            <w:r w:rsidRPr="00C93F2B">
              <w:rPr>
                <w:rFonts w:ascii="Calibri" w:hAnsi="Calibri"/>
                <w:sz w:val="16"/>
                <w:szCs w:val="16"/>
              </w:rPr>
              <w:instrText xml:space="preserve">']/UserCategory2"/&gt; </w:instrText>
            </w:r>
            <w:r w:rsidRPr="00C93F2B">
              <w:rPr>
                <w:rFonts w:ascii="Calibri" w:hAnsi="Calibri"/>
                <w:sz w:val="16"/>
                <w:szCs w:val="16"/>
              </w:rPr>
              <w:fldChar w:fldCharType="end"/>
            </w:r>
          </w:p>
        </w:tc>
        <w:tc>
          <w:tcPr>
            <w:tcW w:w="2977" w:type="dxa"/>
            <w:shd w:val="clear" w:color="auto" w:fill="auto"/>
            <w:vAlign w:val="center"/>
          </w:tcPr>
          <w:p w:rsidR="001A1AE9" w:rsidRPr="001A1AE9" w:rsidRDefault="001A1AE9" w:rsidP="001A1AE9">
            <w:pPr>
              <w:tabs>
                <w:tab w:val="left" w:pos="0"/>
              </w:tabs>
              <w:rPr>
                <w:rFonts w:ascii="Calibri" w:hAnsi="Calibri"/>
                <w:sz w:val="16"/>
                <w:szCs w:val="16"/>
              </w:rPr>
            </w:pPr>
            <w:r w:rsidRPr="001A1AE9">
              <w:rPr>
                <w:rFonts w:ascii="Calibri" w:hAnsi="Calibri"/>
                <w:sz w:val="16"/>
                <w:szCs w:val="16"/>
              </w:rPr>
              <w:t>"- Standard checklists used by operational units</w:t>
            </w:r>
          </w:p>
          <w:p w:rsidR="001A1AE9" w:rsidRPr="001A1AE9" w:rsidRDefault="001A1AE9" w:rsidP="001A1AE9">
            <w:pPr>
              <w:tabs>
                <w:tab w:val="left" w:pos="0"/>
              </w:tabs>
              <w:rPr>
                <w:rFonts w:ascii="Calibri" w:hAnsi="Calibri"/>
                <w:sz w:val="16"/>
                <w:szCs w:val="16"/>
              </w:rPr>
            </w:pPr>
            <w:r w:rsidRPr="001A1AE9">
              <w:rPr>
                <w:rFonts w:ascii="Calibri" w:hAnsi="Calibri"/>
                <w:sz w:val="16"/>
                <w:szCs w:val="16"/>
              </w:rPr>
              <w:t>- Centralised ex-ante control of tender documents (R.2. Public Procurements)"</w:t>
            </w:r>
          </w:p>
          <w:p w:rsidR="00BE16DD" w:rsidRDefault="00BE16DD" w:rsidP="001A1AE9">
            <w:pPr>
              <w:tabs>
                <w:tab w:val="left" w:pos="0"/>
              </w:tabs>
              <w:rPr>
                <w:rFonts w:ascii="Calibri" w:hAnsi="Calibri"/>
                <w:sz w:val="16"/>
                <w:szCs w:val="16"/>
              </w:rPr>
            </w:pPr>
          </w:p>
          <w:p w:rsidR="001A1AE9" w:rsidRPr="001A1AE9" w:rsidRDefault="001A1AE9" w:rsidP="001A1AE9">
            <w:pPr>
              <w:tabs>
                <w:tab w:val="left" w:pos="0"/>
              </w:tabs>
              <w:rPr>
                <w:rFonts w:ascii="Calibri" w:hAnsi="Calibri"/>
                <w:sz w:val="16"/>
                <w:szCs w:val="16"/>
              </w:rPr>
            </w:pPr>
            <w:r w:rsidRPr="001A1AE9">
              <w:rPr>
                <w:rFonts w:ascii="Calibri" w:hAnsi="Calibri"/>
                <w:sz w:val="16"/>
                <w:szCs w:val="16"/>
              </w:rPr>
              <w:t>"- Standard checklists used by operational units</w:t>
            </w:r>
          </w:p>
          <w:p w:rsidR="001A1AE9" w:rsidRPr="001A1AE9" w:rsidRDefault="001A1AE9" w:rsidP="001A1AE9">
            <w:pPr>
              <w:tabs>
                <w:tab w:val="left" w:pos="0"/>
              </w:tabs>
              <w:rPr>
                <w:rFonts w:ascii="Calibri" w:hAnsi="Calibri"/>
                <w:sz w:val="16"/>
                <w:szCs w:val="16"/>
              </w:rPr>
            </w:pPr>
            <w:r w:rsidRPr="001A1AE9">
              <w:rPr>
                <w:rFonts w:ascii="Calibri" w:hAnsi="Calibri"/>
                <w:sz w:val="16"/>
                <w:szCs w:val="16"/>
              </w:rPr>
              <w:t>- Centralised ex-ante control of tender documents (R.2. Public Procurements)"</w:t>
            </w:r>
          </w:p>
          <w:p w:rsidR="00BE16DD" w:rsidRDefault="00BE16DD" w:rsidP="001A1AE9">
            <w:pPr>
              <w:tabs>
                <w:tab w:val="left" w:pos="0"/>
              </w:tabs>
              <w:rPr>
                <w:rFonts w:ascii="Calibri" w:hAnsi="Calibri"/>
                <w:sz w:val="16"/>
                <w:szCs w:val="16"/>
              </w:rPr>
            </w:pPr>
          </w:p>
          <w:p w:rsidR="001A1AE9" w:rsidRPr="001A1AE9" w:rsidRDefault="001A1AE9" w:rsidP="001A1AE9">
            <w:pPr>
              <w:tabs>
                <w:tab w:val="left" w:pos="0"/>
              </w:tabs>
              <w:rPr>
                <w:rFonts w:ascii="Calibri" w:hAnsi="Calibri"/>
                <w:sz w:val="16"/>
                <w:szCs w:val="16"/>
              </w:rPr>
            </w:pPr>
            <w:r w:rsidRPr="001A1AE9">
              <w:rPr>
                <w:rFonts w:ascii="Calibri" w:hAnsi="Calibri"/>
                <w:sz w:val="16"/>
                <w:szCs w:val="16"/>
              </w:rPr>
              <w:t>"- Standard checklists used by operational units</w:t>
            </w:r>
          </w:p>
          <w:p w:rsidR="001A1AE9" w:rsidRPr="00C93F2B" w:rsidRDefault="001A1AE9" w:rsidP="001A1AE9">
            <w:pPr>
              <w:tabs>
                <w:tab w:val="left" w:pos="0"/>
              </w:tabs>
              <w:rPr>
                <w:rFonts w:ascii="Calibri" w:hAnsi="Calibri"/>
                <w:sz w:val="16"/>
                <w:szCs w:val="16"/>
              </w:rPr>
            </w:pPr>
            <w:r w:rsidRPr="001A1AE9">
              <w:rPr>
                <w:rFonts w:ascii="Calibri" w:hAnsi="Calibri"/>
                <w:sz w:val="16"/>
                <w:szCs w:val="16"/>
              </w:rPr>
              <w:t>- Centralised ex-ante control of tender documents (R.2. Public Procurements)"</w:t>
            </w:r>
          </w:p>
        </w:tc>
        <w:tc>
          <w:tcPr>
            <w:tcW w:w="1559" w:type="dxa"/>
            <w:shd w:val="clear" w:color="auto" w:fill="auto"/>
          </w:tcPr>
          <w:p w:rsidR="001A1AE9" w:rsidRPr="001A1AE9" w:rsidRDefault="001A1AE9" w:rsidP="000016E6">
            <w:pPr>
              <w:rPr>
                <w:rFonts w:ascii="Calibri" w:hAnsi="Calibri"/>
                <w:sz w:val="16"/>
                <w:szCs w:val="16"/>
              </w:rPr>
            </w:pPr>
            <w:r w:rsidRPr="001A1AE9">
              <w:rPr>
                <w:rFonts w:ascii="Calibri" w:hAnsi="Calibri"/>
                <w:sz w:val="16"/>
                <w:szCs w:val="16"/>
              </w:rPr>
              <w:t>Per transaction</w:t>
            </w:r>
          </w:p>
          <w:p w:rsidR="00BE16DD" w:rsidRDefault="00BE16DD" w:rsidP="000016E6">
            <w:pPr>
              <w:rPr>
                <w:rFonts w:ascii="Calibri" w:hAnsi="Calibri"/>
                <w:sz w:val="16"/>
                <w:szCs w:val="16"/>
              </w:rPr>
            </w:pPr>
          </w:p>
          <w:p w:rsidR="00BE16DD" w:rsidRDefault="00BE16DD" w:rsidP="000016E6">
            <w:pPr>
              <w:rPr>
                <w:rFonts w:ascii="Calibri" w:hAnsi="Calibri"/>
                <w:sz w:val="16"/>
                <w:szCs w:val="16"/>
              </w:rPr>
            </w:pPr>
          </w:p>
          <w:p w:rsidR="00BE16DD" w:rsidRDefault="00BE16DD" w:rsidP="000016E6">
            <w:pPr>
              <w:rPr>
                <w:rFonts w:ascii="Calibri" w:hAnsi="Calibri"/>
                <w:sz w:val="16"/>
                <w:szCs w:val="16"/>
              </w:rPr>
            </w:pPr>
          </w:p>
          <w:p w:rsidR="00BE16DD" w:rsidRDefault="00BE16DD" w:rsidP="000016E6">
            <w:pPr>
              <w:rPr>
                <w:rFonts w:ascii="Calibri" w:hAnsi="Calibri"/>
                <w:sz w:val="16"/>
                <w:szCs w:val="16"/>
              </w:rPr>
            </w:pPr>
          </w:p>
          <w:p w:rsidR="001A1AE9" w:rsidRPr="001A1AE9" w:rsidRDefault="001A1AE9" w:rsidP="000016E6">
            <w:pPr>
              <w:rPr>
                <w:rFonts w:ascii="Calibri" w:hAnsi="Calibri"/>
                <w:sz w:val="16"/>
                <w:szCs w:val="16"/>
              </w:rPr>
            </w:pPr>
            <w:r w:rsidRPr="001A1AE9">
              <w:rPr>
                <w:rFonts w:ascii="Calibri" w:hAnsi="Calibri"/>
                <w:sz w:val="16"/>
                <w:szCs w:val="16"/>
              </w:rPr>
              <w:t>Per transaction</w:t>
            </w:r>
          </w:p>
          <w:p w:rsidR="00BE16DD" w:rsidRDefault="00BE16DD" w:rsidP="000016E6">
            <w:pPr>
              <w:rPr>
                <w:rFonts w:ascii="Calibri" w:hAnsi="Calibri"/>
                <w:sz w:val="16"/>
                <w:szCs w:val="16"/>
              </w:rPr>
            </w:pPr>
          </w:p>
          <w:p w:rsidR="00BE16DD" w:rsidRDefault="00BE16DD" w:rsidP="000016E6">
            <w:pPr>
              <w:rPr>
                <w:rFonts w:ascii="Calibri" w:hAnsi="Calibri"/>
                <w:sz w:val="16"/>
                <w:szCs w:val="16"/>
              </w:rPr>
            </w:pPr>
          </w:p>
          <w:p w:rsidR="00BE16DD" w:rsidRDefault="00BE16DD" w:rsidP="000016E6">
            <w:pPr>
              <w:rPr>
                <w:rFonts w:ascii="Calibri" w:hAnsi="Calibri"/>
                <w:sz w:val="16"/>
                <w:szCs w:val="16"/>
              </w:rPr>
            </w:pPr>
          </w:p>
          <w:p w:rsidR="00BE16DD" w:rsidRDefault="00BE16DD" w:rsidP="000016E6">
            <w:pPr>
              <w:rPr>
                <w:rFonts w:ascii="Calibri" w:hAnsi="Calibri"/>
                <w:sz w:val="16"/>
                <w:szCs w:val="16"/>
              </w:rPr>
            </w:pPr>
          </w:p>
          <w:p w:rsidR="001A1AE9" w:rsidRPr="00C93F2B" w:rsidRDefault="001A1AE9" w:rsidP="000016E6">
            <w:pPr>
              <w:rPr>
                <w:rFonts w:ascii="Calibri" w:hAnsi="Calibri"/>
                <w:sz w:val="16"/>
                <w:szCs w:val="16"/>
              </w:rPr>
            </w:pPr>
            <w:r w:rsidRPr="001A1AE9">
              <w:rPr>
                <w:rFonts w:ascii="Calibri" w:hAnsi="Calibri"/>
                <w:sz w:val="16"/>
                <w:szCs w:val="16"/>
              </w:rPr>
              <w:t>Per transaction</w:t>
            </w:r>
          </w:p>
        </w:tc>
        <w:tc>
          <w:tcPr>
            <w:tcW w:w="1559" w:type="dxa"/>
            <w:shd w:val="clear" w:color="auto" w:fill="auto"/>
            <w:vAlign w:val="center"/>
          </w:tcPr>
          <w:p w:rsidR="001A1AE9" w:rsidRPr="00C93F2B" w:rsidRDefault="001A1AE9" w:rsidP="004B4B6F">
            <w:pPr>
              <w:jc w:val="center"/>
              <w:rPr>
                <w:rFonts w:ascii="Calibri" w:hAnsi="Calibri"/>
                <w:sz w:val="16"/>
                <w:szCs w:val="16"/>
              </w:rPr>
            </w:pPr>
          </w:p>
        </w:tc>
        <w:tc>
          <w:tcPr>
            <w:tcW w:w="2835" w:type="dxa"/>
            <w:shd w:val="clear" w:color="auto" w:fill="auto"/>
          </w:tcPr>
          <w:p w:rsidR="001A1AE9" w:rsidRPr="001A1AE9" w:rsidRDefault="001A1AE9" w:rsidP="000016E6">
            <w:pPr>
              <w:rPr>
                <w:rFonts w:ascii="Calibri" w:hAnsi="Calibri"/>
                <w:sz w:val="16"/>
                <w:szCs w:val="16"/>
              </w:rPr>
            </w:pPr>
            <w:r w:rsidRPr="001A1AE9">
              <w:rPr>
                <w:rFonts w:ascii="Calibri" w:hAnsi="Calibri"/>
                <w:sz w:val="16"/>
                <w:szCs w:val="16"/>
              </w:rPr>
              <w:t>2. Tests of detail and interviews</w:t>
            </w:r>
          </w:p>
          <w:p w:rsidR="00BE16DD" w:rsidRDefault="00BE16DD" w:rsidP="000016E6">
            <w:pPr>
              <w:rPr>
                <w:rFonts w:ascii="Calibri" w:hAnsi="Calibri"/>
                <w:sz w:val="16"/>
                <w:szCs w:val="16"/>
              </w:rPr>
            </w:pPr>
          </w:p>
          <w:p w:rsidR="00BE16DD" w:rsidRDefault="00BE16DD" w:rsidP="000016E6">
            <w:pPr>
              <w:rPr>
                <w:rFonts w:ascii="Calibri" w:hAnsi="Calibri"/>
                <w:sz w:val="16"/>
                <w:szCs w:val="16"/>
              </w:rPr>
            </w:pPr>
          </w:p>
          <w:p w:rsidR="00BE16DD" w:rsidRDefault="00BE16DD" w:rsidP="000016E6">
            <w:pPr>
              <w:rPr>
                <w:rFonts w:ascii="Calibri" w:hAnsi="Calibri"/>
                <w:sz w:val="16"/>
                <w:szCs w:val="16"/>
              </w:rPr>
            </w:pPr>
          </w:p>
          <w:p w:rsidR="001A1AE9" w:rsidRPr="001A1AE9" w:rsidRDefault="001A1AE9" w:rsidP="000016E6">
            <w:pPr>
              <w:rPr>
                <w:rFonts w:ascii="Calibri" w:hAnsi="Calibri"/>
                <w:sz w:val="16"/>
                <w:szCs w:val="16"/>
              </w:rPr>
            </w:pPr>
            <w:r w:rsidRPr="001A1AE9">
              <w:rPr>
                <w:rFonts w:ascii="Calibri" w:hAnsi="Calibri"/>
                <w:sz w:val="16"/>
                <w:szCs w:val="16"/>
              </w:rPr>
              <w:t>2. Tests of detail and interviews</w:t>
            </w:r>
          </w:p>
          <w:p w:rsidR="00BE16DD" w:rsidRDefault="00BE16DD" w:rsidP="000016E6">
            <w:pPr>
              <w:rPr>
                <w:rFonts w:ascii="Calibri" w:hAnsi="Calibri"/>
                <w:sz w:val="16"/>
                <w:szCs w:val="16"/>
              </w:rPr>
            </w:pPr>
          </w:p>
          <w:p w:rsidR="00BE16DD" w:rsidRDefault="00BE16DD" w:rsidP="000016E6">
            <w:pPr>
              <w:rPr>
                <w:rFonts w:ascii="Calibri" w:hAnsi="Calibri"/>
                <w:sz w:val="16"/>
                <w:szCs w:val="16"/>
              </w:rPr>
            </w:pPr>
          </w:p>
          <w:p w:rsidR="00BE16DD" w:rsidRDefault="00BE16DD" w:rsidP="000016E6">
            <w:pPr>
              <w:rPr>
                <w:rFonts w:ascii="Calibri" w:hAnsi="Calibri"/>
                <w:sz w:val="16"/>
                <w:szCs w:val="16"/>
              </w:rPr>
            </w:pPr>
          </w:p>
          <w:p w:rsidR="001A1AE9" w:rsidRPr="00C93F2B" w:rsidRDefault="001A1AE9" w:rsidP="000016E6">
            <w:pPr>
              <w:rPr>
                <w:rFonts w:ascii="Calibri" w:hAnsi="Calibri"/>
                <w:sz w:val="16"/>
                <w:szCs w:val="16"/>
              </w:rPr>
            </w:pPr>
            <w:r w:rsidRPr="001A1AE9">
              <w:rPr>
                <w:rFonts w:ascii="Calibri" w:hAnsi="Calibri"/>
                <w:sz w:val="16"/>
                <w:szCs w:val="16"/>
              </w:rPr>
              <w:t>2. Tests of detail and interviews</w:t>
            </w:r>
          </w:p>
        </w:tc>
        <w:tc>
          <w:tcPr>
            <w:tcW w:w="2127" w:type="dxa"/>
            <w:shd w:val="clear" w:color="auto" w:fill="auto"/>
            <w:vAlign w:val="center"/>
          </w:tcPr>
          <w:p w:rsidR="001A1AE9" w:rsidRPr="00C93F2B" w:rsidRDefault="001A1AE9" w:rsidP="004B4B6F">
            <w:pPr>
              <w:tabs>
                <w:tab w:val="left" w:pos="0"/>
              </w:tabs>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w:instrText>
            </w:r>
            <w:r w:rsidRPr="00C93F2B">
              <w:rPr>
                <w:rFonts w:ascii="Calibri" w:hAnsi="Calibri"/>
                <w:color w:val="FF0000"/>
                <w:sz w:val="16"/>
                <w:szCs w:val="16"/>
              </w:rPr>
              <w:instrText>&lt;xsl:for-each select=</w:instrText>
            </w:r>
            <w:r w:rsidRPr="00C93F2B">
              <w:rPr>
                <w:rFonts w:ascii="Calibri" w:hAnsi="Calibri"/>
                <w:sz w:val="16"/>
                <w:szCs w:val="16"/>
              </w:rPr>
              <w:instrText>"/TmData/PROJECT/LINKS/LINK</w:instrText>
            </w:r>
            <w:r w:rsidRPr="00C93F2B">
              <w:rPr>
                <w:rFonts w:ascii="Calibri" w:hAnsi="Calibri"/>
                <w:color w:val="0070C0"/>
                <w:sz w:val="16"/>
                <w:szCs w:val="16"/>
              </w:rPr>
              <w:instrText>[SOURCE/OBJECTTYPE=4]</w:instrText>
            </w:r>
            <w:r w:rsidRPr="00C93F2B">
              <w:rPr>
                <w:rFonts w:ascii="Calibri" w:hAnsi="Calibri"/>
                <w:color w:val="00B050"/>
                <w:sz w:val="16"/>
                <w:szCs w:val="16"/>
              </w:rPr>
              <w:instrText>[TARGET/OBJECTTYPE=31]</w:instrText>
            </w:r>
            <w:r w:rsidRPr="00C93F2B">
              <w:rPr>
                <w:rFonts w:ascii="Calibri" w:hAnsi="Calibri"/>
                <w:color w:val="7030A0"/>
                <w:sz w:val="16"/>
                <w:szCs w:val="16"/>
              </w:rPr>
              <w:instrText xml:space="preserve">[TARGET/OBJECTGUID = </w:instrText>
            </w:r>
            <w:r w:rsidRPr="00C93F2B">
              <w:rPr>
                <w:rFonts w:ascii="Calibri" w:hAnsi="Calibri"/>
                <w:sz w:val="16"/>
                <w:szCs w:val="16"/>
              </w:rPr>
              <w:instrText>//Risks/Risk[@ID = '</w:instrText>
            </w:r>
            <w:r w:rsidRPr="00C93F2B">
              <w:rPr>
                <w:rFonts w:ascii="Calibri" w:hAnsi="Calibri"/>
                <w:color w:val="FF0000"/>
                <w:sz w:val="16"/>
                <w:szCs w:val="16"/>
              </w:rPr>
              <w:fldChar w:fldCharType="begin"/>
            </w:r>
            <w:r w:rsidRPr="00C93F2B">
              <w:rPr>
                <w:rFonts w:ascii="Calibri" w:hAnsi="Calibri"/>
                <w:color w:val="FF0000"/>
                <w:sz w:val="16"/>
                <w:szCs w:val="16"/>
              </w:rPr>
              <w:instrText xml:space="preserve"> &lt;xsl:value-of select="Risk"/&gt; </w:instrText>
            </w:r>
            <w:r w:rsidRPr="00C93F2B">
              <w:rPr>
                <w:rFonts w:ascii="Calibri" w:hAnsi="Calibri"/>
                <w:color w:val="FF0000"/>
                <w:sz w:val="16"/>
                <w:szCs w:val="16"/>
              </w:rPr>
              <w:fldChar w:fldCharType="end"/>
            </w:r>
            <w:r w:rsidRPr="00C93F2B">
              <w:rPr>
                <w:rFonts w:ascii="Calibri" w:hAnsi="Calibri"/>
                <w:sz w:val="16"/>
                <w:szCs w:val="16"/>
              </w:rPr>
              <w:instrText>']/@GUID</w:instrText>
            </w:r>
            <w:r w:rsidRPr="00C93F2B">
              <w:rPr>
                <w:rFonts w:ascii="Calibri" w:hAnsi="Calibri"/>
                <w:color w:val="7030A0"/>
                <w:sz w:val="16"/>
                <w:szCs w:val="16"/>
              </w:rPr>
              <w:instrText>]</w:instrText>
            </w:r>
            <w:r w:rsidRPr="00C93F2B">
              <w:rPr>
                <w:rFonts w:ascii="Calibri" w:hAnsi="Calibri"/>
                <w:sz w:val="16"/>
                <w:szCs w:val="16"/>
              </w:rPr>
              <w:instrText xml:space="preserve">"&gt; </w:instrText>
            </w:r>
            <w:r w:rsidRPr="00C93F2B">
              <w:rPr>
                <w:rFonts w:ascii="Calibri" w:hAnsi="Calibri"/>
                <w:sz w:val="16"/>
                <w:szCs w:val="16"/>
              </w:rPr>
              <w:fldChar w:fldCharType="end"/>
            </w:r>
            <w:r w:rsidRPr="00C93F2B">
              <w:rPr>
                <w:rFonts w:ascii="Calibri" w:hAnsi="Calibri"/>
                <w:noProof/>
                <w:sz w:val="16"/>
                <w:szCs w:val="16"/>
                <w:lang w:eastAsia="en-GB"/>
              </w:rPr>
              <w:drawing>
                <wp:inline distT="0" distB="0" distL="0" distR="0" wp14:anchorId="5E9E97F3" wp14:editId="05383E24">
                  <wp:extent cx="177282" cy="11818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0976" cy="120651"/>
                          </a:xfrm>
                          <a:prstGeom prst="rect">
                            <a:avLst/>
                          </a:prstGeom>
                        </pic:spPr>
                      </pic:pic>
                    </a:graphicData>
                  </a:graphic>
                </wp:inline>
              </w:drawing>
            </w:r>
            <w:r w:rsidRPr="00C93F2B">
              <w:rPr>
                <w:rFonts w:ascii="Calibri" w:hAnsi="Calibri"/>
                <w:sz w:val="16"/>
                <w:szCs w:val="16"/>
              </w:rPr>
              <w:fldChar w:fldCharType="begin"/>
            </w:r>
            <w:r w:rsidRPr="00C93F2B">
              <w:rPr>
                <w:rFonts w:ascii="Calibri" w:hAnsi="Calibri"/>
                <w:sz w:val="16"/>
                <w:szCs w:val="16"/>
              </w:rPr>
              <w:instrText xml:space="preserve"> &lt;xsl:value-of select="//AREAS/FOLDER/AREA/STEP[@GUID = '</w:instrText>
            </w:r>
            <w:r w:rsidRPr="00C93F2B">
              <w:rPr>
                <w:rFonts w:ascii="Calibri" w:hAnsi="Calibri"/>
                <w:color w:val="FF0000"/>
                <w:sz w:val="16"/>
                <w:szCs w:val="16"/>
              </w:rPr>
              <w:fldChar w:fldCharType="begin"/>
            </w:r>
            <w:r w:rsidRPr="00C93F2B">
              <w:rPr>
                <w:rFonts w:ascii="Calibri" w:hAnsi="Calibri"/>
                <w:color w:val="FF0000"/>
                <w:sz w:val="16"/>
                <w:szCs w:val="16"/>
              </w:rPr>
              <w:instrText xml:space="preserve"> &lt;xsl:value-of select="SOURCE/OBJECTGUID"/&gt; </w:instrText>
            </w:r>
            <w:r w:rsidRPr="00C93F2B">
              <w:rPr>
                <w:rFonts w:ascii="Calibri" w:hAnsi="Calibri"/>
                <w:color w:val="FF0000"/>
                <w:sz w:val="16"/>
                <w:szCs w:val="16"/>
              </w:rPr>
              <w:fldChar w:fldCharType="end"/>
            </w:r>
            <w:r w:rsidRPr="00C93F2B">
              <w:rPr>
                <w:rFonts w:ascii="Calibri" w:hAnsi="Calibri"/>
                <w:sz w:val="16"/>
                <w:szCs w:val="16"/>
              </w:rPr>
              <w:instrText xml:space="preserve">']/TITLE"/&gt; </w:instrText>
            </w:r>
            <w:r w:rsidRPr="00C93F2B">
              <w:rPr>
                <w:rFonts w:ascii="Calibri" w:hAnsi="Calibri"/>
                <w:sz w:val="16"/>
                <w:szCs w:val="16"/>
              </w:rPr>
              <w:fldChar w:fldCharType="end"/>
            </w:r>
          </w:p>
          <w:p w:rsidR="001A1AE9" w:rsidRPr="00C93F2B" w:rsidRDefault="001A1AE9" w:rsidP="004B4B6F">
            <w:pPr>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&lt;xsl:for-each select="/TmData/PROJECT/ISSUES/ISSUE[ORIGIN/STEP[@ID='</w:instrText>
            </w:r>
            <w:r w:rsidRPr="00C93F2B">
              <w:rPr>
                <w:rFonts w:ascii="Calibri" w:hAnsi="Calibri"/>
                <w:sz w:val="16"/>
                <w:szCs w:val="16"/>
              </w:rPr>
              <w:fldChar w:fldCharType="begin"/>
            </w:r>
            <w:r w:rsidRPr="00C93F2B">
              <w:rPr>
                <w:rFonts w:ascii="Calibri" w:hAnsi="Calibri"/>
                <w:sz w:val="16"/>
                <w:szCs w:val="16"/>
              </w:rPr>
              <w:instrText xml:space="preserve"> &lt;xsl:value-of select="//AREAS/FOLDER/AREA/STEP[@GUID = '']/@ID"/&gt; </w:instrText>
            </w:r>
            <w:r w:rsidRPr="00C93F2B">
              <w:rPr>
                <w:rFonts w:ascii="Calibri" w:hAnsi="Calibri"/>
                <w:sz w:val="16"/>
                <w:szCs w:val="16"/>
              </w:rPr>
              <w:fldChar w:fldCharType="end"/>
            </w:r>
            <w:r w:rsidRPr="00C93F2B">
              <w:rPr>
                <w:rFonts w:ascii="Calibri" w:hAnsi="Calibri"/>
                <w:sz w:val="16"/>
                <w:szCs w:val="16"/>
              </w:rPr>
              <w:instrText xml:space="preserve">']]"&gt; </w:instrText>
            </w:r>
            <w:r w:rsidRPr="00C93F2B">
              <w:rPr>
                <w:rFonts w:ascii="Calibri" w:hAnsi="Calibri"/>
                <w:sz w:val="16"/>
                <w:szCs w:val="16"/>
              </w:rPr>
              <w:fldChar w:fldCharType="end"/>
            </w:r>
            <w:r w:rsidRPr="00C93F2B">
              <w:rPr>
                <w:rFonts w:ascii="Calibri" w:hAnsi="Calibri"/>
                <w:noProof/>
                <w:sz w:val="16"/>
                <w:szCs w:val="16"/>
                <w:lang w:eastAsia="en-GB"/>
              </w:rPr>
              <w:drawing>
                <wp:inline distT="0" distB="0" distL="0" distR="0" wp14:anchorId="59B49E07" wp14:editId="011F602B">
                  <wp:extent cx="157146" cy="149290"/>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8863" cy="160422"/>
                          </a:xfrm>
                          <a:prstGeom prst="rect">
                            <a:avLst/>
                          </a:prstGeom>
                        </pic:spPr>
                      </pic:pic>
                    </a:graphicData>
                  </a:graphic>
                </wp:inline>
              </w:drawing>
            </w:r>
            <w:r w:rsidRPr="00C93F2B">
              <w:rPr>
                <w:rFonts w:ascii="Calibri" w:hAnsi="Calibri"/>
                <w:sz w:val="16"/>
                <w:szCs w:val="16"/>
              </w:rPr>
              <w:t xml:space="preserve"> </w:t>
            </w:r>
            <w:r w:rsidRPr="00C93F2B">
              <w:rPr>
                <w:rFonts w:ascii="Calibri" w:hAnsi="Calibri"/>
                <w:sz w:val="16"/>
                <w:szCs w:val="16"/>
              </w:rPr>
              <w:fldChar w:fldCharType="begin"/>
            </w:r>
            <w:r w:rsidRPr="00C93F2B">
              <w:rPr>
                <w:rFonts w:ascii="Calibri" w:hAnsi="Calibri"/>
                <w:sz w:val="16"/>
                <w:szCs w:val="16"/>
              </w:rPr>
              <w:instrText xml:space="preserve"> &lt;xsl:value-of select="TITLE"/&gt; </w:instrText>
            </w:r>
            <w:r w:rsidRPr="00C93F2B">
              <w:rPr>
                <w:rFonts w:ascii="Calibri" w:hAnsi="Calibri"/>
                <w:sz w:val="16"/>
                <w:szCs w:val="16"/>
              </w:rPr>
              <w:fldChar w:fldCharType="end"/>
            </w:r>
          </w:p>
          <w:p w:rsidR="001A1AE9" w:rsidRPr="00C93F2B" w:rsidRDefault="001A1AE9" w:rsidP="004B4B6F">
            <w:pPr>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&lt;/xsl:for-each&gt; </w:instrText>
            </w:r>
            <w:r w:rsidRPr="00C93F2B">
              <w:rPr>
                <w:rFonts w:ascii="Calibri" w:hAnsi="Calibri"/>
                <w:sz w:val="16"/>
                <w:szCs w:val="16"/>
              </w:rPr>
              <w:fldChar w:fldCharType="end"/>
            </w:r>
          </w:p>
          <w:p w:rsidR="001A1AE9" w:rsidRPr="00C93F2B" w:rsidRDefault="001A1AE9" w:rsidP="004B4B6F">
            <w:pPr>
              <w:tabs>
                <w:tab w:val="left" w:pos="0"/>
              </w:tabs>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w:instrText>
            </w:r>
            <w:r w:rsidRPr="00C93F2B">
              <w:rPr>
                <w:rFonts w:ascii="Calibri" w:hAnsi="Calibri"/>
                <w:color w:val="FF0000"/>
                <w:sz w:val="16"/>
                <w:szCs w:val="16"/>
              </w:rPr>
              <w:instrText>&lt;/xsl:for-each&gt;</w:instrText>
            </w:r>
            <w:r w:rsidRPr="00C93F2B">
              <w:rPr>
                <w:rFonts w:ascii="Calibri" w:hAnsi="Calibri"/>
                <w:sz w:val="16"/>
                <w:szCs w:val="16"/>
              </w:rPr>
              <w:instrText xml:space="preserve"> </w:instrText>
            </w:r>
            <w:r w:rsidRPr="00C93F2B">
              <w:rPr>
                <w:rFonts w:ascii="Calibri" w:hAnsi="Calibri"/>
                <w:sz w:val="16"/>
                <w:szCs w:val="16"/>
              </w:rPr>
              <w:fldChar w:fldCharType="end"/>
            </w:r>
          </w:p>
        </w:tc>
      </w:tr>
      <w:tr w:rsidR="001A1AE9" w:rsidRPr="00C93F2B" w:rsidTr="006309C8">
        <w:tblPrEx>
          <w:shd w:val="clear" w:color="auto" w:fill="92D050"/>
        </w:tblPrEx>
        <w:trPr>
          <w:trHeight w:val="242"/>
        </w:trPr>
        <w:tc>
          <w:tcPr>
            <w:tcW w:w="21689" w:type="dxa"/>
            <w:gridSpan w:val="9"/>
            <w:shd w:val="clear" w:color="auto" w:fill="auto"/>
            <w:vAlign w:val="center"/>
          </w:tcPr>
          <w:p w:rsidR="001A1AE9" w:rsidRPr="00C93F2B" w:rsidRDefault="001A1AE9" w:rsidP="00073DE9">
            <w:pPr>
              <w:tabs>
                <w:tab w:val="left" w:pos="0"/>
              </w:tabs>
              <w:rPr>
                <w:rFonts w:ascii="Calibri" w:hAnsi="Calibri"/>
                <w:sz w:val="16"/>
                <w:szCs w:val="16"/>
              </w:rPr>
            </w:pPr>
          </w:p>
        </w:tc>
      </w:tr>
      <w:tr w:rsidR="001A1AE9" w:rsidRPr="00C93F2B" w:rsidTr="000016E6">
        <w:tblPrEx>
          <w:shd w:val="clear" w:color="auto" w:fill="92D050"/>
        </w:tblPrEx>
        <w:trPr>
          <w:trHeight w:val="263"/>
        </w:trPr>
        <w:tc>
          <w:tcPr>
            <w:tcW w:w="592" w:type="dxa"/>
            <w:shd w:val="clear" w:color="auto" w:fill="auto"/>
            <w:vAlign w:val="center"/>
          </w:tcPr>
          <w:p w:rsidR="001A1AE9" w:rsidRPr="00C93F2B" w:rsidRDefault="001A1AE9" w:rsidP="007C12B0">
            <w:pPr>
              <w:pStyle w:val="ListParagraph"/>
              <w:numPr>
                <w:ilvl w:val="0"/>
                <w:numId w:val="1"/>
              </w:numPr>
              <w:jc w:val="center"/>
              <w:rPr>
                <w:rFonts w:ascii="Calibri" w:hAnsi="Calibri"/>
                <w:sz w:val="16"/>
                <w:szCs w:val="16"/>
              </w:rPr>
            </w:pPr>
          </w:p>
        </w:tc>
        <w:tc>
          <w:tcPr>
            <w:tcW w:w="4228" w:type="dxa"/>
            <w:shd w:val="clear" w:color="auto" w:fill="auto"/>
            <w:vAlign w:val="center"/>
          </w:tcPr>
          <w:p w:rsidR="001A1AE9" w:rsidRPr="001A1AE9" w:rsidRDefault="001A1AE9" w:rsidP="00B3259B">
            <w:pPr>
              <w:jc w:val="center"/>
              <w:rPr>
                <w:rFonts w:ascii="Calibri" w:hAnsi="Calibri"/>
                <w:sz w:val="16"/>
                <w:szCs w:val="16"/>
              </w:rPr>
            </w:pPr>
            <w:r w:rsidRPr="001A1AE9">
              <w:rPr>
                <w:rFonts w:ascii="Calibri" w:hAnsi="Calibri"/>
                <w:sz w:val="16"/>
                <w:szCs w:val="16"/>
              </w:rPr>
              <w:t xml:space="preserve">Selection and award </w:t>
            </w:r>
          </w:p>
          <w:p w:rsidR="001A1AE9" w:rsidRPr="001A1AE9" w:rsidRDefault="001A1AE9" w:rsidP="00B3259B">
            <w:pPr>
              <w:jc w:val="center"/>
              <w:rPr>
                <w:rFonts w:ascii="Calibri" w:hAnsi="Calibri"/>
                <w:sz w:val="16"/>
                <w:szCs w:val="16"/>
              </w:rPr>
            </w:pPr>
          </w:p>
          <w:p w:rsidR="001A1AE9" w:rsidRPr="00211A46" w:rsidRDefault="001A1AE9" w:rsidP="00B3259B">
            <w:pPr>
              <w:jc w:val="center"/>
              <w:rPr>
                <w:rFonts w:ascii="Calibri" w:hAnsi="Calibri"/>
                <w:sz w:val="16"/>
                <w:szCs w:val="16"/>
              </w:rPr>
            </w:pPr>
            <w:r w:rsidRPr="00211A46">
              <w:rPr>
                <w:rFonts w:ascii="Calibri" w:hAnsi="Calibri"/>
                <w:sz w:val="16"/>
                <w:szCs w:val="16"/>
              </w:rPr>
              <w:fldChar w:fldCharType="begin"/>
            </w:r>
            <w:r w:rsidRPr="00211A46">
              <w:rPr>
                <w:rFonts w:ascii="Calibri" w:hAnsi="Calibri"/>
                <w:sz w:val="16"/>
                <w:szCs w:val="16"/>
              </w:rPr>
              <w:instrText xml:space="preserve"> &lt;xsl:value-of select="//Entities/Entity[@ID= '</w:instrText>
            </w:r>
            <w:r w:rsidRPr="00B3259B">
              <w:rPr>
                <w:rFonts w:ascii="Calibri" w:hAnsi="Calibri"/>
                <w:sz w:val="16"/>
                <w:szCs w:val="16"/>
              </w:rPr>
              <w:fldChar w:fldCharType="begin"/>
            </w:r>
            <w:r w:rsidRPr="00B3259B">
              <w:rPr>
                <w:rFonts w:ascii="Calibri" w:hAnsi="Calibri"/>
                <w:sz w:val="16"/>
                <w:szCs w:val="16"/>
              </w:rPr>
              <w:instrText xml:space="preserve"> &lt;xsl:value-of select="Entity"/&gt; </w:instrText>
            </w:r>
            <w:r w:rsidRPr="00B3259B">
              <w:rPr>
                <w:rFonts w:ascii="Calibri" w:hAnsi="Calibri"/>
                <w:sz w:val="16"/>
                <w:szCs w:val="16"/>
              </w:rPr>
              <w:fldChar w:fldCharType="end"/>
            </w:r>
            <w:r w:rsidRPr="00211A46">
              <w:rPr>
                <w:rFonts w:ascii="Calibri" w:hAnsi="Calibri"/>
                <w:sz w:val="16"/>
                <w:szCs w:val="16"/>
              </w:rPr>
              <w:instrText xml:space="preserve">']/Title"/&gt; </w:instrText>
            </w:r>
            <w:r w:rsidRPr="00211A46">
              <w:rPr>
                <w:rFonts w:ascii="Calibri" w:hAnsi="Calibri"/>
                <w:sz w:val="16"/>
                <w:szCs w:val="16"/>
              </w:rPr>
              <w:fldChar w:fldCharType="end"/>
            </w:r>
          </w:p>
        </w:tc>
        <w:tc>
          <w:tcPr>
            <w:tcW w:w="4395" w:type="dxa"/>
            <w:shd w:val="clear" w:color="auto" w:fill="auto"/>
          </w:tcPr>
          <w:p w:rsidR="001A1AE9" w:rsidRPr="001A1AE9" w:rsidRDefault="001A1AE9" w:rsidP="00BE16DD">
            <w:pPr>
              <w:rPr>
                <w:rFonts w:ascii="Calibri" w:hAnsi="Calibri"/>
                <w:b/>
                <w:sz w:val="16"/>
                <w:szCs w:val="16"/>
              </w:rPr>
            </w:pPr>
            <w:r w:rsidRPr="00AD2E4D">
              <w:rPr>
                <w:rFonts w:ascii="Calibri" w:hAnsi="Calibri"/>
                <w:b/>
                <w:sz w:val="16"/>
                <w:szCs w:val="16"/>
              </w:rPr>
              <w:fldChar w:fldCharType="begin"/>
            </w:r>
            <w:r w:rsidRPr="00AD2E4D">
              <w:rPr>
                <w:rFonts w:ascii="Calibri" w:hAnsi="Calibri"/>
                <w:b/>
                <w:sz w:val="16"/>
                <w:szCs w:val="16"/>
              </w:rPr>
              <w:instrText xml:space="preserve"> &lt;xsl:value-of select="//Risks/Risk[@ID =  </w:instrText>
            </w:r>
            <w:r w:rsidRPr="00AD2E4D">
              <w:rPr>
                <w:rFonts w:ascii="Calibri" w:hAnsi="Calibri"/>
                <w:b/>
                <w:color w:val="FF0000"/>
                <w:sz w:val="16"/>
                <w:szCs w:val="16"/>
              </w:rPr>
              <w:instrText>'</w:instrText>
            </w:r>
            <w:r w:rsidRPr="00AD2E4D">
              <w:rPr>
                <w:rFonts w:ascii="Calibri" w:hAnsi="Calibri"/>
                <w:b/>
                <w:color w:val="FF0000"/>
                <w:sz w:val="16"/>
                <w:szCs w:val="16"/>
              </w:rPr>
              <w:fldChar w:fldCharType="begin"/>
            </w:r>
            <w:r w:rsidRPr="00AD2E4D">
              <w:rPr>
                <w:rFonts w:ascii="Calibri" w:hAnsi="Calibri"/>
                <w:b/>
                <w:color w:val="FF0000"/>
                <w:sz w:val="16"/>
                <w:szCs w:val="16"/>
              </w:rPr>
              <w:instrText xml:space="preserve"> &lt;xsl:value-of select="Risk"/&gt; </w:instrText>
            </w:r>
            <w:r w:rsidRPr="00AD2E4D">
              <w:rPr>
                <w:rFonts w:ascii="Calibri" w:hAnsi="Calibri"/>
                <w:b/>
                <w:color w:val="FF0000"/>
                <w:sz w:val="16"/>
                <w:szCs w:val="16"/>
              </w:rPr>
              <w:fldChar w:fldCharType="end"/>
            </w:r>
            <w:r w:rsidRPr="00AD2E4D">
              <w:rPr>
                <w:rFonts w:ascii="Calibri" w:hAnsi="Calibri"/>
                <w:b/>
                <w:color w:val="FF0000"/>
                <w:sz w:val="16"/>
                <w:szCs w:val="16"/>
              </w:rPr>
              <w:instrText>'</w:instrText>
            </w:r>
            <w:r w:rsidRPr="00AD2E4D">
              <w:rPr>
                <w:rFonts w:ascii="Calibri" w:hAnsi="Calibri"/>
                <w:b/>
                <w:sz w:val="16"/>
                <w:szCs w:val="16"/>
              </w:rPr>
              <w:instrText xml:space="preserve">]/Title"/&gt; </w:instrText>
            </w:r>
            <w:r w:rsidRPr="00AD2E4D">
              <w:rPr>
                <w:rFonts w:ascii="Calibri" w:hAnsi="Calibri"/>
                <w:b/>
                <w:sz w:val="16"/>
                <w:szCs w:val="16"/>
              </w:rPr>
              <w:fldChar w:fldCharType="end"/>
            </w:r>
            <w:r>
              <w:t xml:space="preserve"> </w:t>
            </w:r>
            <w:r w:rsidRPr="001A1AE9">
              <w:rPr>
                <w:rFonts w:ascii="Calibri" w:hAnsi="Calibri"/>
                <w:b/>
                <w:sz w:val="16"/>
                <w:szCs w:val="16"/>
              </w:rPr>
              <w:t>4.1.</w:t>
            </w:r>
            <w:r w:rsidRPr="001A1AE9">
              <w:rPr>
                <w:rFonts w:ascii="Calibri" w:hAnsi="Calibri"/>
                <w:b/>
                <w:sz w:val="16"/>
                <w:szCs w:val="16"/>
              </w:rPr>
              <w:tab/>
              <w:t>Unclear, inadequate selection and award criteria or incompetent / biased evaluation panel may lead to non-achievement of the 'best-value-for-money'</w:t>
            </w:r>
          </w:p>
          <w:p w:rsidR="00BE16DD" w:rsidRDefault="00BE16DD" w:rsidP="00BE16DD">
            <w:pPr>
              <w:rPr>
                <w:rFonts w:ascii="Calibri" w:hAnsi="Calibri"/>
                <w:b/>
                <w:sz w:val="16"/>
                <w:szCs w:val="16"/>
              </w:rPr>
            </w:pPr>
          </w:p>
          <w:p w:rsidR="00BE16DD" w:rsidRDefault="00BE16DD" w:rsidP="00BE16DD">
            <w:pPr>
              <w:rPr>
                <w:rFonts w:ascii="Calibri" w:hAnsi="Calibri"/>
                <w:b/>
                <w:sz w:val="16"/>
                <w:szCs w:val="16"/>
              </w:rPr>
            </w:pPr>
          </w:p>
          <w:p w:rsidR="001A1AE9" w:rsidRPr="001A1AE9" w:rsidRDefault="001A1AE9" w:rsidP="00BE16DD">
            <w:pPr>
              <w:rPr>
                <w:rFonts w:ascii="Calibri" w:hAnsi="Calibri"/>
                <w:b/>
                <w:sz w:val="16"/>
                <w:szCs w:val="16"/>
              </w:rPr>
            </w:pPr>
            <w:r w:rsidRPr="001A1AE9">
              <w:rPr>
                <w:rFonts w:ascii="Calibri" w:hAnsi="Calibri"/>
                <w:b/>
                <w:sz w:val="16"/>
                <w:szCs w:val="16"/>
              </w:rPr>
              <w:t>4.2.</w:t>
            </w:r>
            <w:r w:rsidRPr="001A1AE9">
              <w:rPr>
                <w:rFonts w:ascii="Calibri" w:hAnsi="Calibri"/>
                <w:b/>
                <w:sz w:val="16"/>
                <w:szCs w:val="16"/>
              </w:rPr>
              <w:tab/>
              <w:t>Undetected fraud or conflict of interests resulting in biased application of selection and award criteria may lead to unequal treatment of tenderers.</w:t>
            </w:r>
          </w:p>
          <w:p w:rsidR="00BE16DD" w:rsidRDefault="00BE16DD" w:rsidP="00BE16DD">
            <w:pPr>
              <w:rPr>
                <w:rFonts w:ascii="Calibri" w:hAnsi="Calibri"/>
                <w:b/>
                <w:sz w:val="16"/>
                <w:szCs w:val="16"/>
              </w:rPr>
            </w:pPr>
          </w:p>
          <w:p w:rsidR="001A1AE9" w:rsidRDefault="001A1AE9" w:rsidP="00BE16DD">
            <w:r w:rsidRPr="001A1AE9">
              <w:rPr>
                <w:rFonts w:ascii="Calibri" w:hAnsi="Calibri"/>
                <w:b/>
                <w:sz w:val="16"/>
                <w:szCs w:val="16"/>
              </w:rPr>
              <w:t>4.3.</w:t>
            </w:r>
            <w:r w:rsidRPr="001A1AE9">
              <w:rPr>
                <w:rFonts w:ascii="Calibri" w:hAnsi="Calibri"/>
                <w:b/>
                <w:sz w:val="16"/>
                <w:szCs w:val="16"/>
              </w:rPr>
              <w:tab/>
              <w:t>Insufficient justification (documentation) of the award decisions.</w:t>
            </w:r>
          </w:p>
          <w:p w:rsidR="001A1AE9" w:rsidRPr="00C93F2B" w:rsidRDefault="001A1AE9" w:rsidP="00BE16DD">
            <w:pPr>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&lt;xsl:value-of select="//Risks/Risk[@ID = '</w:instrText>
            </w:r>
            <w:r w:rsidRPr="00C93F2B">
              <w:rPr>
                <w:rFonts w:ascii="Calibri" w:hAnsi="Calibri"/>
                <w:color w:val="FF0000"/>
                <w:sz w:val="16"/>
                <w:szCs w:val="16"/>
              </w:rPr>
              <w:fldChar w:fldCharType="begin"/>
            </w:r>
            <w:r w:rsidRPr="00C93F2B">
              <w:rPr>
                <w:rFonts w:ascii="Calibri" w:hAnsi="Calibri"/>
                <w:color w:val="FF0000"/>
                <w:sz w:val="16"/>
                <w:szCs w:val="16"/>
              </w:rPr>
              <w:instrText xml:space="preserve"> &lt;xsl:value-of select="Risk"/&gt; </w:instrText>
            </w:r>
            <w:r w:rsidRPr="00C93F2B">
              <w:rPr>
                <w:rFonts w:ascii="Calibri" w:hAnsi="Calibri"/>
                <w:color w:val="FF0000"/>
                <w:sz w:val="16"/>
                <w:szCs w:val="16"/>
              </w:rPr>
              <w:fldChar w:fldCharType="end"/>
            </w:r>
            <w:r w:rsidRPr="00C93F2B">
              <w:rPr>
                <w:rFonts w:ascii="Calibri" w:hAnsi="Calibri"/>
                <w:sz w:val="16"/>
                <w:szCs w:val="16"/>
              </w:rPr>
              <w:instrText xml:space="preserve">']/Description"/&gt; </w:instrText>
            </w:r>
            <w:r w:rsidRPr="00C93F2B">
              <w:rPr>
                <w:rFonts w:ascii="Calibri" w:hAnsi="Calibri"/>
                <w:sz w:val="16"/>
                <w:szCs w:val="16"/>
              </w:rPr>
              <w:fldChar w:fldCharType="end"/>
            </w:r>
          </w:p>
        </w:tc>
        <w:tc>
          <w:tcPr>
            <w:tcW w:w="1417" w:type="dxa"/>
            <w:shd w:val="clear" w:color="auto" w:fill="auto"/>
          </w:tcPr>
          <w:p w:rsidR="001A1AE9" w:rsidRPr="001A1AE9" w:rsidRDefault="001A1AE9" w:rsidP="00BE16DD">
            <w:pPr>
              <w:rPr>
                <w:rFonts w:ascii="Calibri" w:hAnsi="Calibri"/>
                <w:sz w:val="16"/>
                <w:szCs w:val="16"/>
              </w:rPr>
            </w:pPr>
            <w:r w:rsidRPr="001A1AE9">
              <w:rPr>
                <w:rFonts w:ascii="Calibri" w:hAnsi="Calibri"/>
                <w:sz w:val="16"/>
                <w:szCs w:val="16"/>
              </w:rPr>
              <w:t>High</w:t>
            </w: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1A1AE9" w:rsidRPr="001A1AE9" w:rsidRDefault="001A1AE9" w:rsidP="00BE16DD">
            <w:pPr>
              <w:rPr>
                <w:rFonts w:ascii="Calibri" w:hAnsi="Calibri"/>
                <w:sz w:val="16"/>
                <w:szCs w:val="16"/>
              </w:rPr>
            </w:pPr>
            <w:r w:rsidRPr="001A1AE9">
              <w:rPr>
                <w:rFonts w:ascii="Calibri" w:hAnsi="Calibri"/>
                <w:sz w:val="16"/>
                <w:szCs w:val="16"/>
              </w:rPr>
              <w:t>Medium</w:t>
            </w: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1A1AE9" w:rsidRPr="00C93F2B" w:rsidRDefault="001A1AE9" w:rsidP="00BE16DD">
            <w:pPr>
              <w:rPr>
                <w:rFonts w:ascii="Calibri" w:hAnsi="Calibri"/>
                <w:sz w:val="16"/>
                <w:szCs w:val="16"/>
              </w:rPr>
            </w:pPr>
            <w:r w:rsidRPr="001A1AE9">
              <w:rPr>
                <w:rFonts w:ascii="Calibri" w:hAnsi="Calibri"/>
                <w:sz w:val="16"/>
                <w:szCs w:val="16"/>
              </w:rPr>
              <w:t>Medium</w:t>
            </w:r>
            <w:r w:rsidRPr="00C93F2B">
              <w:rPr>
                <w:rFonts w:ascii="Calibri" w:hAnsi="Calibri"/>
                <w:sz w:val="16"/>
                <w:szCs w:val="16"/>
              </w:rPr>
              <w:fldChar w:fldCharType="begin"/>
            </w:r>
            <w:r w:rsidRPr="00C93F2B">
              <w:rPr>
                <w:rFonts w:ascii="Calibri" w:hAnsi="Calibri"/>
                <w:sz w:val="16"/>
                <w:szCs w:val="16"/>
              </w:rPr>
              <w:instrText xml:space="preserve"> &lt;xsl:value-of select="//Risks/Risk[@ID = '</w:instrText>
            </w:r>
            <w:r w:rsidRPr="00C93F2B">
              <w:rPr>
                <w:rFonts w:ascii="Calibri" w:hAnsi="Calibri"/>
                <w:color w:val="FF0000"/>
                <w:sz w:val="16"/>
                <w:szCs w:val="16"/>
              </w:rPr>
              <w:fldChar w:fldCharType="begin"/>
            </w:r>
            <w:r w:rsidRPr="00C93F2B">
              <w:rPr>
                <w:rFonts w:ascii="Calibri" w:hAnsi="Calibri"/>
                <w:color w:val="FF0000"/>
                <w:sz w:val="16"/>
                <w:szCs w:val="16"/>
              </w:rPr>
              <w:instrText xml:space="preserve"> &lt;xsl:value-of select="Risk"/&gt; </w:instrText>
            </w:r>
            <w:r w:rsidRPr="00C93F2B">
              <w:rPr>
                <w:rFonts w:ascii="Calibri" w:hAnsi="Calibri"/>
                <w:color w:val="FF0000"/>
                <w:sz w:val="16"/>
                <w:szCs w:val="16"/>
              </w:rPr>
              <w:fldChar w:fldCharType="end"/>
            </w:r>
            <w:r w:rsidRPr="00C93F2B">
              <w:rPr>
                <w:rFonts w:ascii="Calibri" w:hAnsi="Calibri"/>
                <w:sz w:val="16"/>
                <w:szCs w:val="16"/>
              </w:rPr>
              <w:instrText xml:space="preserve">']/UserCategory2"/&gt; </w:instrText>
            </w:r>
            <w:r w:rsidRPr="00C93F2B">
              <w:rPr>
                <w:rFonts w:ascii="Calibri" w:hAnsi="Calibri"/>
                <w:sz w:val="16"/>
                <w:szCs w:val="16"/>
              </w:rPr>
              <w:fldChar w:fldCharType="end"/>
            </w:r>
          </w:p>
        </w:tc>
        <w:tc>
          <w:tcPr>
            <w:tcW w:w="2977" w:type="dxa"/>
            <w:shd w:val="clear" w:color="auto" w:fill="auto"/>
          </w:tcPr>
          <w:p w:rsidR="001A1AE9" w:rsidRPr="001A1AE9" w:rsidRDefault="001A1AE9" w:rsidP="00BE16DD">
            <w:pPr>
              <w:tabs>
                <w:tab w:val="left" w:pos="0"/>
              </w:tabs>
              <w:rPr>
                <w:rFonts w:ascii="Calibri" w:hAnsi="Calibri"/>
                <w:sz w:val="16"/>
                <w:szCs w:val="16"/>
              </w:rPr>
            </w:pPr>
            <w:r>
              <w:rPr>
                <w:rFonts w:ascii="Calibri" w:hAnsi="Calibri"/>
                <w:sz w:val="16"/>
                <w:szCs w:val="16"/>
              </w:rPr>
              <w:t>"</w:t>
            </w:r>
            <w:r>
              <w:t xml:space="preserve"> </w:t>
            </w:r>
            <w:r w:rsidRPr="001A1AE9">
              <w:rPr>
                <w:rFonts w:ascii="Calibri" w:hAnsi="Calibri"/>
                <w:sz w:val="16"/>
                <w:szCs w:val="16"/>
              </w:rPr>
              <w:t>"- Standard checklists used by operational units</w:t>
            </w:r>
          </w:p>
          <w:p w:rsidR="001A1AE9" w:rsidRPr="001A1AE9" w:rsidRDefault="001A1AE9" w:rsidP="00BE16DD">
            <w:pPr>
              <w:tabs>
                <w:tab w:val="left" w:pos="0"/>
              </w:tabs>
              <w:rPr>
                <w:rFonts w:ascii="Calibri" w:hAnsi="Calibri"/>
                <w:sz w:val="16"/>
                <w:szCs w:val="16"/>
              </w:rPr>
            </w:pPr>
            <w:r w:rsidRPr="001A1AE9">
              <w:rPr>
                <w:rFonts w:ascii="Calibri" w:hAnsi="Calibri"/>
                <w:sz w:val="16"/>
                <w:szCs w:val="16"/>
              </w:rPr>
              <w:t>- Centralised ex-ante control of tender documents (R.2. Public Procurements)"</w:t>
            </w:r>
          </w:p>
          <w:p w:rsidR="00BE16DD" w:rsidRDefault="00BE16DD" w:rsidP="00BE16DD">
            <w:pPr>
              <w:tabs>
                <w:tab w:val="left" w:pos="0"/>
              </w:tabs>
              <w:rPr>
                <w:rFonts w:ascii="Calibri" w:hAnsi="Calibri"/>
                <w:sz w:val="16"/>
                <w:szCs w:val="16"/>
              </w:rPr>
            </w:pPr>
          </w:p>
          <w:p w:rsidR="001A1AE9" w:rsidRPr="001A1AE9" w:rsidRDefault="001A1AE9" w:rsidP="00BE16DD">
            <w:pPr>
              <w:tabs>
                <w:tab w:val="left" w:pos="0"/>
              </w:tabs>
              <w:rPr>
                <w:rFonts w:ascii="Calibri" w:hAnsi="Calibri"/>
                <w:sz w:val="16"/>
                <w:szCs w:val="16"/>
              </w:rPr>
            </w:pPr>
            <w:r w:rsidRPr="001A1AE9">
              <w:rPr>
                <w:rFonts w:ascii="Calibri" w:hAnsi="Calibri"/>
                <w:sz w:val="16"/>
                <w:szCs w:val="16"/>
              </w:rPr>
              <w:t>"- Centralised ex-ante control of tender documents (R.2. Public Procurements)</w:t>
            </w:r>
          </w:p>
          <w:p w:rsidR="00BE16DD" w:rsidRDefault="00BE16DD" w:rsidP="00BE16DD">
            <w:pPr>
              <w:tabs>
                <w:tab w:val="left" w:pos="0"/>
              </w:tabs>
              <w:rPr>
                <w:rFonts w:ascii="Calibri" w:hAnsi="Calibri"/>
                <w:sz w:val="16"/>
                <w:szCs w:val="16"/>
              </w:rPr>
            </w:pPr>
          </w:p>
          <w:p w:rsidR="001A1AE9" w:rsidRPr="001A1AE9" w:rsidRDefault="001A1AE9" w:rsidP="00BE16DD">
            <w:pPr>
              <w:tabs>
                <w:tab w:val="left" w:pos="0"/>
              </w:tabs>
              <w:rPr>
                <w:rFonts w:ascii="Calibri" w:hAnsi="Calibri"/>
                <w:sz w:val="16"/>
                <w:szCs w:val="16"/>
              </w:rPr>
            </w:pPr>
            <w:r w:rsidRPr="001A1AE9">
              <w:rPr>
                <w:rFonts w:ascii="Calibri" w:hAnsi="Calibri"/>
                <w:sz w:val="16"/>
                <w:szCs w:val="16"/>
              </w:rPr>
              <w:t>"</w:t>
            </w:r>
          </w:p>
          <w:p w:rsidR="001A1AE9" w:rsidRPr="00C93F2B" w:rsidRDefault="001A1AE9" w:rsidP="00BE16DD">
            <w:pPr>
              <w:tabs>
                <w:tab w:val="left" w:pos="0"/>
              </w:tabs>
              <w:rPr>
                <w:rFonts w:ascii="Calibri" w:hAnsi="Calibri"/>
                <w:sz w:val="16"/>
                <w:szCs w:val="16"/>
              </w:rPr>
            </w:pPr>
            <w:r w:rsidRPr="001A1AE9">
              <w:rPr>
                <w:rFonts w:ascii="Calibri" w:hAnsi="Calibri"/>
                <w:sz w:val="16"/>
                <w:szCs w:val="16"/>
              </w:rPr>
              <w:t>Centralised ex-ante control of the Evaluation report (R.2. Public Procurements)</w:t>
            </w:r>
          </w:p>
          <w:p w:rsidR="001A1AE9" w:rsidRPr="00C93F2B" w:rsidRDefault="001A1AE9" w:rsidP="00BE16DD">
            <w:pPr>
              <w:tabs>
                <w:tab w:val="left" w:pos="0"/>
              </w:tabs>
              <w:rPr>
                <w:rFonts w:ascii="Calibri" w:hAnsi="Calibri"/>
                <w:sz w:val="16"/>
                <w:szCs w:val="16"/>
              </w:rPr>
            </w:pPr>
          </w:p>
        </w:tc>
        <w:tc>
          <w:tcPr>
            <w:tcW w:w="1559" w:type="dxa"/>
            <w:shd w:val="clear" w:color="auto" w:fill="auto"/>
          </w:tcPr>
          <w:p w:rsidR="001A1AE9" w:rsidRPr="001A1AE9" w:rsidRDefault="001A1AE9" w:rsidP="00BE16DD">
            <w:pPr>
              <w:rPr>
                <w:rFonts w:ascii="Calibri" w:hAnsi="Calibri"/>
                <w:sz w:val="16"/>
                <w:szCs w:val="16"/>
              </w:rPr>
            </w:pPr>
            <w:r w:rsidRPr="001A1AE9">
              <w:rPr>
                <w:rFonts w:ascii="Calibri" w:hAnsi="Calibri"/>
                <w:sz w:val="16"/>
                <w:szCs w:val="16"/>
              </w:rPr>
              <w:t>Per transaction</w:t>
            </w: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1A1AE9" w:rsidRPr="001A1AE9" w:rsidRDefault="001A1AE9" w:rsidP="00BE16DD">
            <w:pPr>
              <w:rPr>
                <w:rFonts w:ascii="Calibri" w:hAnsi="Calibri"/>
                <w:sz w:val="16"/>
                <w:szCs w:val="16"/>
              </w:rPr>
            </w:pPr>
            <w:r w:rsidRPr="001A1AE9">
              <w:rPr>
                <w:rFonts w:ascii="Calibri" w:hAnsi="Calibri"/>
                <w:sz w:val="16"/>
                <w:szCs w:val="16"/>
              </w:rPr>
              <w:t>Per transaction</w:t>
            </w: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1A1AE9" w:rsidRPr="00C93F2B" w:rsidRDefault="001A1AE9" w:rsidP="00BE16DD">
            <w:pPr>
              <w:rPr>
                <w:rFonts w:ascii="Calibri" w:hAnsi="Calibri"/>
                <w:sz w:val="16"/>
                <w:szCs w:val="16"/>
              </w:rPr>
            </w:pPr>
            <w:r w:rsidRPr="001A1AE9">
              <w:rPr>
                <w:rFonts w:ascii="Calibri" w:hAnsi="Calibri"/>
                <w:sz w:val="16"/>
                <w:szCs w:val="16"/>
              </w:rPr>
              <w:t>Per transaction</w:t>
            </w:r>
          </w:p>
        </w:tc>
        <w:tc>
          <w:tcPr>
            <w:tcW w:w="1559" w:type="dxa"/>
            <w:shd w:val="clear" w:color="auto" w:fill="auto"/>
            <w:vAlign w:val="center"/>
          </w:tcPr>
          <w:p w:rsidR="001A1AE9" w:rsidRPr="00C93F2B" w:rsidRDefault="001A1AE9" w:rsidP="007C12B0">
            <w:pPr>
              <w:jc w:val="center"/>
              <w:rPr>
                <w:rFonts w:ascii="Calibri" w:hAnsi="Calibri"/>
                <w:sz w:val="16"/>
                <w:szCs w:val="16"/>
              </w:rPr>
            </w:pPr>
          </w:p>
        </w:tc>
        <w:tc>
          <w:tcPr>
            <w:tcW w:w="2835" w:type="dxa"/>
            <w:shd w:val="clear" w:color="auto" w:fill="auto"/>
          </w:tcPr>
          <w:p w:rsidR="001A1AE9" w:rsidRPr="001A1AE9" w:rsidRDefault="001A1AE9" w:rsidP="00BE16DD">
            <w:pPr>
              <w:rPr>
                <w:rFonts w:ascii="Calibri" w:hAnsi="Calibri"/>
                <w:sz w:val="16"/>
                <w:szCs w:val="16"/>
              </w:rPr>
            </w:pPr>
            <w:r w:rsidRPr="001A1AE9">
              <w:rPr>
                <w:rFonts w:ascii="Calibri" w:hAnsi="Calibri"/>
                <w:sz w:val="16"/>
                <w:szCs w:val="16"/>
              </w:rPr>
              <w:t>2. Tests of detail and interviews</w:t>
            </w: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1A1AE9" w:rsidRPr="001A1AE9" w:rsidRDefault="001A1AE9" w:rsidP="00BE16DD">
            <w:pPr>
              <w:rPr>
                <w:rFonts w:ascii="Calibri" w:hAnsi="Calibri"/>
                <w:sz w:val="16"/>
                <w:szCs w:val="16"/>
              </w:rPr>
            </w:pPr>
            <w:r w:rsidRPr="001A1AE9">
              <w:rPr>
                <w:rFonts w:ascii="Calibri" w:hAnsi="Calibri"/>
                <w:sz w:val="16"/>
                <w:szCs w:val="16"/>
              </w:rPr>
              <w:t>2. Tests of detail and interviews</w:t>
            </w:r>
          </w:p>
          <w:p w:rsidR="00BE16DD" w:rsidRDefault="00BE16DD" w:rsidP="00BE16DD">
            <w:pPr>
              <w:rPr>
                <w:rFonts w:ascii="Calibri" w:hAnsi="Calibri"/>
                <w:sz w:val="16"/>
                <w:szCs w:val="16"/>
              </w:rPr>
            </w:pPr>
          </w:p>
          <w:p w:rsidR="00BE16DD" w:rsidRDefault="00BE16DD" w:rsidP="00BE16DD">
            <w:pPr>
              <w:rPr>
                <w:rFonts w:ascii="Calibri" w:hAnsi="Calibri"/>
                <w:sz w:val="16"/>
                <w:szCs w:val="16"/>
              </w:rPr>
            </w:pPr>
          </w:p>
          <w:p w:rsidR="001A1AE9" w:rsidRPr="00C93F2B" w:rsidRDefault="001A1AE9" w:rsidP="00BE16DD">
            <w:pPr>
              <w:rPr>
                <w:rFonts w:ascii="Calibri" w:hAnsi="Calibri"/>
                <w:sz w:val="16"/>
                <w:szCs w:val="16"/>
              </w:rPr>
            </w:pPr>
            <w:r w:rsidRPr="001A1AE9">
              <w:rPr>
                <w:rFonts w:ascii="Calibri" w:hAnsi="Calibri"/>
                <w:sz w:val="16"/>
                <w:szCs w:val="16"/>
              </w:rPr>
              <w:t>2. Tests of detail and interviews</w:t>
            </w:r>
          </w:p>
        </w:tc>
        <w:tc>
          <w:tcPr>
            <w:tcW w:w="2127" w:type="dxa"/>
            <w:shd w:val="clear" w:color="auto" w:fill="auto"/>
            <w:vAlign w:val="center"/>
          </w:tcPr>
          <w:p w:rsidR="001A1AE9" w:rsidRPr="00C93F2B" w:rsidRDefault="001A1AE9" w:rsidP="007C12B0">
            <w:pPr>
              <w:tabs>
                <w:tab w:val="left" w:pos="0"/>
              </w:tabs>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w:instrText>
            </w:r>
            <w:r w:rsidRPr="00C93F2B">
              <w:rPr>
                <w:rFonts w:ascii="Calibri" w:hAnsi="Calibri"/>
                <w:color w:val="FF0000"/>
                <w:sz w:val="16"/>
                <w:szCs w:val="16"/>
              </w:rPr>
              <w:instrText>&lt;xsl:for-each select=</w:instrText>
            </w:r>
            <w:r w:rsidRPr="00C93F2B">
              <w:rPr>
                <w:rFonts w:ascii="Calibri" w:hAnsi="Calibri"/>
                <w:sz w:val="16"/>
                <w:szCs w:val="16"/>
              </w:rPr>
              <w:instrText>"/TmData/PROJECT/LINKS/LINK</w:instrText>
            </w:r>
            <w:r w:rsidRPr="00C93F2B">
              <w:rPr>
                <w:rFonts w:ascii="Calibri" w:hAnsi="Calibri"/>
                <w:color w:val="0070C0"/>
                <w:sz w:val="16"/>
                <w:szCs w:val="16"/>
              </w:rPr>
              <w:instrText>[SOURCE/OBJECTTYPE=4]</w:instrText>
            </w:r>
            <w:r w:rsidRPr="00C93F2B">
              <w:rPr>
                <w:rFonts w:ascii="Calibri" w:hAnsi="Calibri"/>
                <w:color w:val="00B050"/>
                <w:sz w:val="16"/>
                <w:szCs w:val="16"/>
              </w:rPr>
              <w:instrText>[TARGET/OBJECTTYPE=31]</w:instrText>
            </w:r>
            <w:r w:rsidRPr="00C93F2B">
              <w:rPr>
                <w:rFonts w:ascii="Calibri" w:hAnsi="Calibri"/>
                <w:color w:val="7030A0"/>
                <w:sz w:val="16"/>
                <w:szCs w:val="16"/>
              </w:rPr>
              <w:instrText xml:space="preserve">[TARGET/OBJECTGUID = </w:instrText>
            </w:r>
            <w:r w:rsidRPr="00C93F2B">
              <w:rPr>
                <w:rFonts w:ascii="Calibri" w:hAnsi="Calibri"/>
                <w:sz w:val="16"/>
                <w:szCs w:val="16"/>
              </w:rPr>
              <w:instrText>//Risks/Risk[@ID = '</w:instrText>
            </w:r>
            <w:r w:rsidRPr="00C93F2B">
              <w:rPr>
                <w:rFonts w:ascii="Calibri" w:hAnsi="Calibri"/>
                <w:color w:val="FF0000"/>
                <w:sz w:val="16"/>
                <w:szCs w:val="16"/>
              </w:rPr>
              <w:fldChar w:fldCharType="begin"/>
            </w:r>
            <w:r w:rsidRPr="00C93F2B">
              <w:rPr>
                <w:rFonts w:ascii="Calibri" w:hAnsi="Calibri"/>
                <w:color w:val="FF0000"/>
                <w:sz w:val="16"/>
                <w:szCs w:val="16"/>
              </w:rPr>
              <w:instrText xml:space="preserve"> &lt;xsl:value-of select="Risk"/&gt; </w:instrText>
            </w:r>
            <w:r w:rsidRPr="00C93F2B">
              <w:rPr>
                <w:rFonts w:ascii="Calibri" w:hAnsi="Calibri"/>
                <w:color w:val="FF0000"/>
                <w:sz w:val="16"/>
                <w:szCs w:val="16"/>
              </w:rPr>
              <w:fldChar w:fldCharType="end"/>
            </w:r>
            <w:r w:rsidRPr="00C93F2B">
              <w:rPr>
                <w:rFonts w:ascii="Calibri" w:hAnsi="Calibri"/>
                <w:sz w:val="16"/>
                <w:szCs w:val="16"/>
              </w:rPr>
              <w:instrText>']/@GUID</w:instrText>
            </w:r>
            <w:r w:rsidRPr="00C93F2B">
              <w:rPr>
                <w:rFonts w:ascii="Calibri" w:hAnsi="Calibri"/>
                <w:color w:val="7030A0"/>
                <w:sz w:val="16"/>
                <w:szCs w:val="16"/>
              </w:rPr>
              <w:instrText>]</w:instrText>
            </w:r>
            <w:r w:rsidRPr="00C93F2B">
              <w:rPr>
                <w:rFonts w:ascii="Calibri" w:hAnsi="Calibri"/>
                <w:sz w:val="16"/>
                <w:szCs w:val="16"/>
              </w:rPr>
              <w:instrText xml:space="preserve">"&gt; </w:instrText>
            </w:r>
            <w:r w:rsidRPr="00C93F2B">
              <w:rPr>
                <w:rFonts w:ascii="Calibri" w:hAnsi="Calibri"/>
                <w:sz w:val="16"/>
                <w:szCs w:val="16"/>
              </w:rPr>
              <w:fldChar w:fldCharType="end"/>
            </w:r>
            <w:r w:rsidRPr="00C93F2B">
              <w:rPr>
                <w:rFonts w:ascii="Calibri" w:hAnsi="Calibri"/>
                <w:noProof/>
                <w:sz w:val="16"/>
                <w:szCs w:val="16"/>
                <w:lang w:eastAsia="en-GB"/>
              </w:rPr>
              <w:drawing>
                <wp:inline distT="0" distB="0" distL="0" distR="0" wp14:anchorId="220A80C2" wp14:editId="07FA637A">
                  <wp:extent cx="177282" cy="11818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0976" cy="120651"/>
                          </a:xfrm>
                          <a:prstGeom prst="rect">
                            <a:avLst/>
                          </a:prstGeom>
                        </pic:spPr>
                      </pic:pic>
                    </a:graphicData>
                  </a:graphic>
                </wp:inline>
              </w:drawing>
            </w:r>
            <w:r w:rsidRPr="00C93F2B">
              <w:rPr>
                <w:rFonts w:ascii="Calibri" w:hAnsi="Calibri"/>
                <w:sz w:val="16"/>
                <w:szCs w:val="16"/>
              </w:rPr>
              <w:fldChar w:fldCharType="begin"/>
            </w:r>
            <w:r w:rsidRPr="00C93F2B">
              <w:rPr>
                <w:rFonts w:ascii="Calibri" w:hAnsi="Calibri"/>
                <w:sz w:val="16"/>
                <w:szCs w:val="16"/>
              </w:rPr>
              <w:instrText xml:space="preserve"> &lt;xsl:value-of select="//AREAS/FOLDER/AREA/STEP[@GUID = '</w:instrText>
            </w:r>
            <w:r w:rsidRPr="00C93F2B">
              <w:rPr>
                <w:rFonts w:ascii="Calibri" w:hAnsi="Calibri"/>
                <w:color w:val="FF0000"/>
                <w:sz w:val="16"/>
                <w:szCs w:val="16"/>
              </w:rPr>
              <w:fldChar w:fldCharType="begin"/>
            </w:r>
            <w:r w:rsidRPr="00C93F2B">
              <w:rPr>
                <w:rFonts w:ascii="Calibri" w:hAnsi="Calibri"/>
                <w:color w:val="FF0000"/>
                <w:sz w:val="16"/>
                <w:szCs w:val="16"/>
              </w:rPr>
              <w:instrText xml:space="preserve"> &lt;xsl:value-of select="SOURCE/OBJECTGUID"/&gt; </w:instrText>
            </w:r>
            <w:r w:rsidRPr="00C93F2B">
              <w:rPr>
                <w:rFonts w:ascii="Calibri" w:hAnsi="Calibri"/>
                <w:color w:val="FF0000"/>
                <w:sz w:val="16"/>
                <w:szCs w:val="16"/>
              </w:rPr>
              <w:fldChar w:fldCharType="end"/>
            </w:r>
            <w:r w:rsidRPr="00C93F2B">
              <w:rPr>
                <w:rFonts w:ascii="Calibri" w:hAnsi="Calibri"/>
                <w:sz w:val="16"/>
                <w:szCs w:val="16"/>
              </w:rPr>
              <w:instrText xml:space="preserve">']/TITLE"/&gt; </w:instrText>
            </w:r>
            <w:r w:rsidRPr="00C93F2B">
              <w:rPr>
                <w:rFonts w:ascii="Calibri" w:hAnsi="Calibri"/>
                <w:sz w:val="16"/>
                <w:szCs w:val="16"/>
              </w:rPr>
              <w:fldChar w:fldCharType="end"/>
            </w:r>
          </w:p>
          <w:p w:rsidR="001A1AE9" w:rsidRPr="00C93F2B" w:rsidRDefault="001A1AE9" w:rsidP="007C12B0">
            <w:pPr>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&lt;xsl:for-each select="/TmData/PROJECT/ISSUES/ISSUE[ORIGIN/STEP[@ID='</w:instrText>
            </w:r>
            <w:r w:rsidRPr="00C93F2B">
              <w:rPr>
                <w:rFonts w:ascii="Calibri" w:hAnsi="Calibri"/>
                <w:sz w:val="16"/>
                <w:szCs w:val="16"/>
              </w:rPr>
              <w:fldChar w:fldCharType="begin"/>
            </w:r>
            <w:r w:rsidRPr="00C93F2B">
              <w:rPr>
                <w:rFonts w:ascii="Calibri" w:hAnsi="Calibri"/>
                <w:sz w:val="16"/>
                <w:szCs w:val="16"/>
              </w:rPr>
              <w:instrText xml:space="preserve"> &lt;xsl:value-of select="//AREAS/FOLDER/AREA/STEP[@GUID = '']/@ID"/&gt; </w:instrText>
            </w:r>
            <w:r w:rsidRPr="00C93F2B">
              <w:rPr>
                <w:rFonts w:ascii="Calibri" w:hAnsi="Calibri"/>
                <w:sz w:val="16"/>
                <w:szCs w:val="16"/>
              </w:rPr>
              <w:fldChar w:fldCharType="end"/>
            </w:r>
            <w:r w:rsidRPr="00C93F2B">
              <w:rPr>
                <w:rFonts w:ascii="Calibri" w:hAnsi="Calibri"/>
                <w:sz w:val="16"/>
                <w:szCs w:val="16"/>
              </w:rPr>
              <w:instrText xml:space="preserve">']]"&gt; </w:instrText>
            </w:r>
            <w:r w:rsidRPr="00C93F2B">
              <w:rPr>
                <w:rFonts w:ascii="Calibri" w:hAnsi="Calibri"/>
                <w:sz w:val="16"/>
                <w:szCs w:val="16"/>
              </w:rPr>
              <w:fldChar w:fldCharType="end"/>
            </w:r>
            <w:r w:rsidRPr="00C93F2B">
              <w:rPr>
                <w:rFonts w:ascii="Calibri" w:hAnsi="Calibri"/>
                <w:noProof/>
                <w:sz w:val="16"/>
                <w:szCs w:val="16"/>
                <w:lang w:eastAsia="en-GB"/>
              </w:rPr>
              <w:drawing>
                <wp:inline distT="0" distB="0" distL="0" distR="0" wp14:anchorId="2BC7005C" wp14:editId="0C659660">
                  <wp:extent cx="157146" cy="149290"/>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8863" cy="160422"/>
                          </a:xfrm>
                          <a:prstGeom prst="rect">
                            <a:avLst/>
                          </a:prstGeom>
                        </pic:spPr>
                      </pic:pic>
                    </a:graphicData>
                  </a:graphic>
                </wp:inline>
              </w:drawing>
            </w:r>
            <w:r w:rsidRPr="00C93F2B">
              <w:rPr>
                <w:rFonts w:ascii="Calibri" w:hAnsi="Calibri"/>
                <w:sz w:val="16"/>
                <w:szCs w:val="16"/>
              </w:rPr>
              <w:t xml:space="preserve"> </w:t>
            </w:r>
            <w:r w:rsidRPr="00C93F2B">
              <w:rPr>
                <w:rFonts w:ascii="Calibri" w:hAnsi="Calibri"/>
                <w:sz w:val="16"/>
                <w:szCs w:val="16"/>
              </w:rPr>
              <w:fldChar w:fldCharType="begin"/>
            </w:r>
            <w:r w:rsidRPr="00C93F2B">
              <w:rPr>
                <w:rFonts w:ascii="Calibri" w:hAnsi="Calibri"/>
                <w:sz w:val="16"/>
                <w:szCs w:val="16"/>
              </w:rPr>
              <w:instrText xml:space="preserve"> &lt;xsl:value-of select="TITLE"/&gt; </w:instrText>
            </w:r>
            <w:r w:rsidRPr="00C93F2B">
              <w:rPr>
                <w:rFonts w:ascii="Calibri" w:hAnsi="Calibri"/>
                <w:sz w:val="16"/>
                <w:szCs w:val="16"/>
              </w:rPr>
              <w:fldChar w:fldCharType="end"/>
            </w:r>
          </w:p>
          <w:p w:rsidR="001A1AE9" w:rsidRPr="00C93F2B" w:rsidRDefault="001A1AE9" w:rsidP="007C12B0">
            <w:pPr>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&lt;/xsl:for-each&gt; </w:instrText>
            </w:r>
            <w:r w:rsidRPr="00C93F2B">
              <w:rPr>
                <w:rFonts w:ascii="Calibri" w:hAnsi="Calibri"/>
                <w:sz w:val="16"/>
                <w:szCs w:val="16"/>
              </w:rPr>
              <w:fldChar w:fldCharType="end"/>
            </w:r>
          </w:p>
          <w:p w:rsidR="001A1AE9" w:rsidRPr="00C93F2B" w:rsidRDefault="001A1AE9" w:rsidP="007C12B0">
            <w:pPr>
              <w:tabs>
                <w:tab w:val="left" w:pos="0"/>
              </w:tabs>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w:instrText>
            </w:r>
            <w:r w:rsidRPr="00C93F2B">
              <w:rPr>
                <w:rFonts w:ascii="Calibri" w:hAnsi="Calibri"/>
                <w:color w:val="FF0000"/>
                <w:sz w:val="16"/>
                <w:szCs w:val="16"/>
              </w:rPr>
              <w:instrText>&lt;/xsl:for-each&gt;</w:instrText>
            </w:r>
            <w:r w:rsidRPr="00C93F2B">
              <w:rPr>
                <w:rFonts w:ascii="Calibri" w:hAnsi="Calibri"/>
                <w:sz w:val="16"/>
                <w:szCs w:val="16"/>
              </w:rPr>
              <w:instrText xml:space="preserve"> </w:instrText>
            </w:r>
            <w:r w:rsidRPr="00C93F2B">
              <w:rPr>
                <w:rFonts w:ascii="Calibri" w:hAnsi="Calibri"/>
                <w:sz w:val="16"/>
                <w:szCs w:val="16"/>
              </w:rPr>
              <w:fldChar w:fldCharType="end"/>
            </w:r>
          </w:p>
        </w:tc>
      </w:tr>
      <w:tr w:rsidR="001A1AE9" w:rsidRPr="00C93F2B" w:rsidTr="006309C8">
        <w:tblPrEx>
          <w:shd w:val="clear" w:color="auto" w:fill="92D050"/>
        </w:tblPrEx>
        <w:trPr>
          <w:trHeight w:val="242"/>
        </w:trPr>
        <w:tc>
          <w:tcPr>
            <w:tcW w:w="21689" w:type="dxa"/>
            <w:gridSpan w:val="9"/>
            <w:shd w:val="clear" w:color="auto" w:fill="auto"/>
            <w:vAlign w:val="center"/>
          </w:tcPr>
          <w:p w:rsidR="001A1AE9" w:rsidRPr="00C93F2B" w:rsidRDefault="001A1AE9" w:rsidP="00073DE9">
            <w:pPr>
              <w:tabs>
                <w:tab w:val="left" w:pos="0"/>
              </w:tabs>
              <w:rPr>
                <w:rFonts w:ascii="Calibri" w:hAnsi="Calibri"/>
                <w:sz w:val="16"/>
                <w:szCs w:val="16"/>
              </w:rPr>
            </w:pPr>
          </w:p>
        </w:tc>
      </w:tr>
    </w:tbl>
    <w:p w:rsidR="003F63E3" w:rsidRPr="00C93F2B" w:rsidRDefault="006C5828" w:rsidP="00413C96">
      <w:pPr>
        <w:tabs>
          <w:tab w:val="left" w:pos="0"/>
        </w:tabs>
        <w:ind w:left="-270"/>
        <w:rPr>
          <w:rFonts w:ascii="Calibri" w:hAnsi="Calibri"/>
          <w:sz w:val="16"/>
          <w:szCs w:val="16"/>
        </w:rPr>
      </w:pPr>
      <w:r w:rsidRPr="00C93F2B">
        <w:rPr>
          <w:rFonts w:ascii="Calibri" w:hAnsi="Calibri"/>
          <w:sz w:val="16"/>
          <w:szCs w:val="16"/>
        </w:rPr>
        <w:fldChar w:fldCharType="begin"/>
      </w:r>
      <w:r w:rsidRPr="00C93F2B">
        <w:rPr>
          <w:rFonts w:ascii="Calibri" w:hAnsi="Calibri"/>
          <w:sz w:val="16"/>
          <w:szCs w:val="16"/>
        </w:rPr>
        <w:instrText xml:space="preserve"> </w:instrText>
      </w:r>
      <w:r w:rsidRPr="00C93F2B">
        <w:rPr>
          <w:rFonts w:ascii="Calibri" w:hAnsi="Calibri"/>
          <w:color w:val="00B050"/>
          <w:sz w:val="16"/>
          <w:szCs w:val="16"/>
        </w:rPr>
        <w:instrText>&lt;/xsl:for-each&gt;</w:instrText>
      </w:r>
      <w:r w:rsidRPr="00C93F2B">
        <w:rPr>
          <w:rFonts w:ascii="Calibri" w:hAnsi="Calibri"/>
          <w:sz w:val="16"/>
          <w:szCs w:val="16"/>
        </w:rPr>
        <w:instrText xml:space="preserve"> </w:instrText>
      </w:r>
      <w:r w:rsidRPr="00C93F2B">
        <w:rPr>
          <w:rFonts w:ascii="Calibri" w:hAnsi="Calibri"/>
          <w:sz w:val="16"/>
          <w:szCs w:val="16"/>
        </w:rPr>
        <w:fldChar w:fldCharType="end"/>
      </w:r>
      <w:r w:rsidR="007A3F95" w:rsidRPr="00C93F2B">
        <w:rPr>
          <w:rFonts w:ascii="Calibri" w:hAnsi="Calibri"/>
          <w:sz w:val="16"/>
          <w:szCs w:val="16"/>
        </w:rPr>
        <w:fldChar w:fldCharType="begin"/>
      </w:r>
      <w:r w:rsidR="007A3F95" w:rsidRPr="00C93F2B">
        <w:rPr>
          <w:rFonts w:ascii="Calibri" w:hAnsi="Calibri"/>
          <w:sz w:val="16"/>
          <w:szCs w:val="16"/>
        </w:rPr>
        <w:instrText xml:space="preserve"> &lt;/tm:consolidate-table&gt; </w:instrText>
      </w:r>
      <w:r w:rsidR="007A3F95" w:rsidRPr="00C93F2B">
        <w:rPr>
          <w:rFonts w:ascii="Calibri" w:hAnsi="Calibri"/>
          <w:sz w:val="16"/>
          <w:szCs w:val="16"/>
        </w:rPr>
        <w:fldChar w:fldCharType="end"/>
      </w:r>
      <w:r w:rsidR="00AD2E4D" w:rsidRPr="00AD2E4D">
        <w:rPr>
          <w:rFonts w:ascii="Calibri" w:hAnsi="Calibri"/>
          <w:sz w:val="16"/>
          <w:szCs w:val="16"/>
        </w:rPr>
        <w:fldChar w:fldCharType="begin"/>
      </w:r>
      <w:r w:rsidR="00AD2E4D" w:rsidRPr="00AD2E4D">
        <w:rPr>
          <w:rFonts w:ascii="Calibri" w:hAnsi="Calibri"/>
          <w:sz w:val="16"/>
          <w:szCs w:val="16"/>
        </w:rPr>
        <w:instrText xml:space="preserve"> &lt;/tm:format&gt; </w:instrText>
      </w:r>
      <w:r w:rsidR="00AD2E4D" w:rsidRPr="00AD2E4D">
        <w:rPr>
          <w:rFonts w:ascii="Calibri" w:hAnsi="Calibri"/>
          <w:sz w:val="16"/>
          <w:szCs w:val="16"/>
        </w:rPr>
        <w:fldChar w:fldCharType="end"/>
      </w:r>
    </w:p>
    <w:sectPr w:rsidR="003F63E3" w:rsidRPr="00C93F2B" w:rsidSect="00C93F2B">
      <w:headerReference w:type="default" r:id="rId11"/>
      <w:footerReference w:type="default" r:id="rId12"/>
      <w:pgSz w:w="23814" w:h="16839" w:orient="landscape" w:code="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A46" w:rsidRDefault="00211A46" w:rsidP="008876D2">
      <w:r>
        <w:separator/>
      </w:r>
    </w:p>
  </w:endnote>
  <w:endnote w:type="continuationSeparator" w:id="0">
    <w:p w:rsidR="00211A46" w:rsidRDefault="00211A46" w:rsidP="0088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9F0" w:rsidRPr="004C0320" w:rsidRDefault="00465FCB" w:rsidP="0038326E">
    <w:pPr>
      <w:pStyle w:val="Footer"/>
      <w:rPr>
        <w:sz w:val="18"/>
      </w:rPr>
    </w:pPr>
    <w:sdt>
      <w:sdtPr>
        <w:rPr>
          <w:rFonts w:ascii="Calibri" w:hAnsi="Calibri"/>
          <w:sz w:val="16"/>
          <w:szCs w:val="16"/>
          <w:lang w:val="fr-FR"/>
        </w:rPr>
        <w:alias w:val="Title"/>
        <w:tag w:val=""/>
        <w:id w:val="-4976773"/>
        <w:dataBinding w:prefixMappings="xmlns:ns0='http://purl.org/dc/elements/1.1/' xmlns:ns1='http://schemas.openxmlformats.org/package/2006/metadata/core-properties' " w:xpath="/ns1:coreProperties[1]/ns0:title[1]" w:storeItemID="{6C3C8BC8-F283-45AE-878A-BAB7291924A1}"/>
        <w:text/>
      </w:sdtPr>
      <w:sdtEndPr/>
      <w:sdtContent>
        <w:r w:rsidR="004379F0" w:rsidRPr="00073B1D">
          <w:rPr>
            <w:rFonts w:ascii="Calibri" w:hAnsi="Calibri"/>
            <w:sz w:val="16"/>
            <w:szCs w:val="16"/>
          </w:rPr>
          <w:t>2 - Risk and Control Matrix</w:t>
        </w:r>
      </w:sdtContent>
    </w:sdt>
    <w:r w:rsidR="004379F0">
      <w:rPr>
        <w:rFonts w:ascii="Calibri" w:hAnsi="Calibri"/>
        <w:sz w:val="16"/>
        <w:szCs w:val="16"/>
        <w:lang w:val="fr-FR"/>
      </w:rPr>
      <w:t xml:space="preserve">                                                                                                                                                                                                     </w:t>
    </w:r>
    <w:r w:rsidR="004379F0">
      <w:rPr>
        <w:rFonts w:ascii="Calibri" w:hAnsi="Calibri"/>
        <w:sz w:val="16"/>
        <w:szCs w:val="16"/>
        <w:lang w:val="fr-FR"/>
      </w:rPr>
      <w:tab/>
      <w:t xml:space="preserve">  </w:t>
    </w:r>
    <w:r w:rsidR="004379F0">
      <w:rPr>
        <w:rFonts w:ascii="Calibri" w:hAnsi="Calibri"/>
        <w:sz w:val="16"/>
        <w:szCs w:val="16"/>
        <w:lang w:val="fr-FR"/>
      </w:rPr>
      <w:tab/>
    </w:r>
    <w:r w:rsidR="004379F0" w:rsidRPr="0038326E">
      <w:rPr>
        <w:rFonts w:ascii="Calibri" w:hAnsi="Calibri"/>
        <w:sz w:val="16"/>
        <w:szCs w:val="16"/>
      </w:rPr>
      <w:fldChar w:fldCharType="begin"/>
    </w:r>
    <w:r w:rsidR="004379F0" w:rsidRPr="0038326E">
      <w:rPr>
        <w:rFonts w:ascii="Calibri" w:hAnsi="Calibri"/>
        <w:sz w:val="16"/>
        <w:szCs w:val="16"/>
      </w:rPr>
      <w:instrText xml:space="preserve"> PAGE  \* MERGEFORMAT </w:instrText>
    </w:r>
    <w:r w:rsidR="004379F0" w:rsidRPr="0038326E">
      <w:rPr>
        <w:rFonts w:ascii="Calibri" w:hAnsi="Calibri"/>
        <w:sz w:val="16"/>
        <w:szCs w:val="16"/>
      </w:rPr>
      <w:fldChar w:fldCharType="separate"/>
    </w:r>
    <w:r>
      <w:rPr>
        <w:rFonts w:ascii="Calibri" w:hAnsi="Calibri"/>
        <w:noProof/>
        <w:sz w:val="16"/>
        <w:szCs w:val="16"/>
      </w:rPr>
      <w:t>1</w:t>
    </w:r>
    <w:r w:rsidR="004379F0" w:rsidRPr="0038326E">
      <w:rPr>
        <w:rFonts w:ascii="Calibri" w:hAnsi="Calibri"/>
        <w:sz w:val="16"/>
        <w:szCs w:val="16"/>
      </w:rPr>
      <w:fldChar w:fldCharType="end"/>
    </w:r>
    <w:r w:rsidR="004379F0" w:rsidRPr="0038326E">
      <w:rPr>
        <w:rFonts w:ascii="Calibri" w:hAnsi="Calibri"/>
        <w:sz w:val="16"/>
        <w:szCs w:val="16"/>
      </w:rPr>
      <w:t xml:space="preserve">                                                                                             </w:t>
    </w:r>
    <w:r w:rsidR="004379F0">
      <w:rPr>
        <w:rFonts w:ascii="Calibri" w:hAnsi="Calibri"/>
        <w:sz w:val="16"/>
        <w:szCs w:val="16"/>
      </w:rPr>
      <w:t xml:space="preserve">                                                                                                         </w:t>
    </w:r>
    <w:r w:rsidR="004379F0" w:rsidRPr="0038326E">
      <w:rPr>
        <w:rFonts w:ascii="Calibri" w:hAnsi="Calibri"/>
        <w:sz w:val="16"/>
        <w:szCs w:val="16"/>
      </w:rPr>
      <w:t xml:space="preserve"> </w:t>
    </w:r>
    <w:r w:rsidR="004379F0">
      <w:rPr>
        <w:rFonts w:ascii="Calibri" w:hAnsi="Calibri"/>
        <w:sz w:val="16"/>
        <w:szCs w:val="16"/>
      </w:rPr>
      <w:t xml:space="preserve">                                                                      </w:t>
    </w:r>
    <w:r w:rsidR="004379F0" w:rsidRPr="0038326E">
      <w:rPr>
        <w:rFonts w:ascii="Calibri" w:hAnsi="Calibri"/>
        <w:sz w:val="16"/>
        <w:szCs w:val="16"/>
      </w:rPr>
      <w:t xml:space="preserve"> </w:t>
    </w:r>
    <w:r w:rsidR="004379F0" w:rsidRPr="0038326E">
      <w:rPr>
        <w:rFonts w:ascii="Calibri" w:hAnsi="Calibri"/>
        <w:sz w:val="16"/>
        <w:szCs w:val="16"/>
        <w:lang w:val="fr-FR"/>
      </w:rPr>
      <w:fldChar w:fldCharType="begin"/>
    </w:r>
    <w:r w:rsidR="004379F0" w:rsidRPr="0038326E">
      <w:rPr>
        <w:rFonts w:ascii="Calibri" w:hAnsi="Calibri"/>
        <w:sz w:val="16"/>
        <w:szCs w:val="16"/>
        <w:lang w:val="fr-FR"/>
      </w:rPr>
      <w:instrText xml:space="preserve"> CREATEDATE  \@ "dd/MM/yyyy HH:mm"  \* MERGEFORMAT </w:instrText>
    </w:r>
    <w:r w:rsidR="004379F0" w:rsidRPr="0038326E">
      <w:rPr>
        <w:rFonts w:ascii="Calibri" w:hAnsi="Calibri"/>
        <w:sz w:val="16"/>
        <w:szCs w:val="16"/>
        <w:lang w:val="fr-FR"/>
      </w:rPr>
      <w:fldChar w:fldCharType="separate"/>
    </w:r>
    <w:r w:rsidR="00211A46">
      <w:rPr>
        <w:rFonts w:ascii="Calibri" w:hAnsi="Calibri"/>
        <w:noProof/>
        <w:sz w:val="16"/>
        <w:szCs w:val="16"/>
        <w:lang w:val="fr-FR"/>
      </w:rPr>
      <w:t>16/05/2018 10:52</w:t>
    </w:r>
    <w:r w:rsidR="004379F0" w:rsidRPr="0038326E">
      <w:rPr>
        <w:rFonts w:ascii="Calibri" w:hAnsi="Calibri"/>
        <w:sz w:val="16"/>
        <w:szCs w:val="16"/>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A46" w:rsidRDefault="00211A46" w:rsidP="008876D2">
      <w:r>
        <w:separator/>
      </w:r>
    </w:p>
  </w:footnote>
  <w:footnote w:type="continuationSeparator" w:id="0">
    <w:p w:rsidR="00211A46" w:rsidRDefault="00211A46" w:rsidP="00887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689" w:type="dxa"/>
      <w:tblInd w:w="-169" w:type="dxa"/>
      <w:tblLayout w:type="fixed"/>
      <w:tblCellMar>
        <w:left w:w="115" w:type="dxa"/>
        <w:right w:w="115" w:type="dxa"/>
      </w:tblCellMar>
      <w:tblLook w:val="04A0" w:firstRow="1" w:lastRow="0" w:firstColumn="1" w:lastColumn="0" w:noHBand="0" w:noVBand="1"/>
    </w:tblPr>
    <w:tblGrid>
      <w:gridCol w:w="2437"/>
      <w:gridCol w:w="1987"/>
      <w:gridCol w:w="6030"/>
      <w:gridCol w:w="1260"/>
      <w:gridCol w:w="9975"/>
    </w:tblGrid>
    <w:tr w:rsidR="004379F0" w:rsidRPr="00B21210" w:rsidTr="005E7BEF">
      <w:trPr>
        <w:trHeight w:val="432"/>
      </w:trPr>
      <w:tc>
        <w:tcPr>
          <w:tcW w:w="2437" w:type="dxa"/>
          <w:vMerge w:val="restart"/>
          <w:tcBorders>
            <w:right w:val="nil"/>
          </w:tcBorders>
        </w:tcPr>
        <w:p w:rsidR="004379F0" w:rsidRPr="00B21210" w:rsidRDefault="004379F0" w:rsidP="00073DE9">
          <w:r w:rsidRPr="00B21210">
            <w:rPr>
              <w:noProof/>
              <w:lang w:eastAsia="en-GB"/>
            </w:rPr>
            <w:drawing>
              <wp:inline distT="0" distB="0" distL="0" distR="0" wp14:anchorId="26CB5C85" wp14:editId="62A924F1">
                <wp:extent cx="1371600" cy="676275"/>
                <wp:effectExtent l="0" t="0" r="0" b="9525"/>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676275"/>
                        </a:xfrm>
                        <a:prstGeom prst="rect">
                          <a:avLst/>
                        </a:prstGeom>
                        <a:noFill/>
                        <a:ln>
                          <a:noFill/>
                        </a:ln>
                      </pic:spPr>
                    </pic:pic>
                  </a:graphicData>
                </a:graphic>
              </wp:inline>
            </w:drawing>
          </w:r>
        </w:p>
      </w:tc>
      <w:tc>
        <w:tcPr>
          <w:tcW w:w="1987" w:type="dxa"/>
          <w:tcBorders>
            <w:left w:val="nil"/>
            <w:bottom w:val="nil"/>
          </w:tcBorders>
          <w:vAlign w:val="center"/>
        </w:tcPr>
        <w:p w:rsidR="004379F0" w:rsidRPr="00D44540" w:rsidRDefault="004379F0" w:rsidP="00073DE9">
          <w:pPr>
            <w:jc w:val="center"/>
            <w:rPr>
              <w:rFonts w:ascii="Calibri" w:hAnsi="Calibri"/>
              <w:sz w:val="22"/>
              <w:szCs w:val="22"/>
            </w:rPr>
          </w:pPr>
          <w:r w:rsidRPr="00D44540">
            <w:rPr>
              <w:rFonts w:ascii="Calibri" w:hAnsi="Calibri"/>
              <w:sz w:val="22"/>
              <w:szCs w:val="22"/>
            </w:rPr>
            <w:t>EUROPEAN COMMISSION</w:t>
          </w:r>
        </w:p>
      </w:tc>
      <w:tc>
        <w:tcPr>
          <w:tcW w:w="6030" w:type="dxa"/>
          <w:vMerge w:val="restart"/>
          <w:vAlign w:val="center"/>
        </w:tcPr>
        <w:p w:rsidR="004379F0" w:rsidRPr="00D44540" w:rsidRDefault="004379F0" w:rsidP="00073DE9">
          <w:pPr>
            <w:jc w:val="center"/>
            <w:rPr>
              <w:rFonts w:ascii="Calibri" w:hAnsi="Calibri"/>
              <w:sz w:val="22"/>
              <w:szCs w:val="22"/>
              <w:lang w:val="fr-FR"/>
            </w:rPr>
          </w:pPr>
          <w:r w:rsidRPr="00D44540">
            <w:rPr>
              <w:rFonts w:ascii="Calibri" w:hAnsi="Calibri"/>
              <w:sz w:val="22"/>
              <w:szCs w:val="22"/>
              <w:lang w:val="fr-FR"/>
            </w:rPr>
            <w:t>RISK AND CONTROL MATRIX</w:t>
          </w:r>
        </w:p>
        <w:p w:rsidR="004379F0" w:rsidRPr="00E87217" w:rsidRDefault="004379F0" w:rsidP="00073DE9">
          <w:pPr>
            <w:jc w:val="center"/>
            <w:rPr>
              <w:sz w:val="22"/>
              <w:szCs w:val="22"/>
              <w:lang w:val="fr-FR"/>
            </w:rPr>
          </w:pPr>
        </w:p>
      </w:tc>
      <w:tc>
        <w:tcPr>
          <w:tcW w:w="1260" w:type="dxa"/>
          <w:tcBorders>
            <w:bottom w:val="nil"/>
          </w:tcBorders>
          <w:vAlign w:val="center"/>
        </w:tcPr>
        <w:p w:rsidR="004379F0" w:rsidRPr="00D44540" w:rsidRDefault="004379F0" w:rsidP="00073DE9">
          <w:pPr>
            <w:rPr>
              <w:rFonts w:ascii="Calibri" w:hAnsi="Calibri"/>
              <w:sz w:val="22"/>
              <w:szCs w:val="22"/>
            </w:rPr>
          </w:pPr>
          <w:r w:rsidRPr="00D44540">
            <w:rPr>
              <w:rFonts w:ascii="Calibri" w:hAnsi="Calibri"/>
              <w:sz w:val="22"/>
              <w:szCs w:val="22"/>
            </w:rPr>
            <w:t>Audit</w:t>
          </w:r>
        </w:p>
      </w:tc>
      <w:tc>
        <w:tcPr>
          <w:tcW w:w="9975" w:type="dxa"/>
          <w:tcBorders>
            <w:bottom w:val="nil"/>
          </w:tcBorders>
          <w:vAlign w:val="center"/>
        </w:tcPr>
        <w:p w:rsidR="004379F0" w:rsidRPr="00D44540" w:rsidRDefault="00B3259B" w:rsidP="00073DE9">
          <w:pPr>
            <w:rPr>
              <w:rFonts w:ascii="Calibri" w:hAnsi="Calibri"/>
              <w:sz w:val="22"/>
              <w:szCs w:val="22"/>
            </w:rPr>
          </w:pPr>
          <w:r>
            <w:rPr>
              <w:rFonts w:ascii="Calibri" w:hAnsi="Calibri"/>
              <w:sz w:val="22"/>
              <w:szCs w:val="22"/>
            </w:rPr>
            <w:t>Procurement in DG X</w:t>
          </w:r>
          <w:r w:rsidR="004379F0" w:rsidRPr="00D44540">
            <w:rPr>
              <w:rFonts w:ascii="Calibri" w:hAnsi="Calibri"/>
              <w:sz w:val="22"/>
              <w:szCs w:val="22"/>
            </w:rPr>
            <w:fldChar w:fldCharType="begin"/>
          </w:r>
          <w:r w:rsidR="004379F0" w:rsidRPr="00D44540">
            <w:rPr>
              <w:rFonts w:ascii="Calibri" w:hAnsi="Calibri"/>
              <w:sz w:val="22"/>
              <w:szCs w:val="22"/>
            </w:rPr>
            <w:instrText xml:space="preserve"> &lt;xsl:value-of select="TmData/PROJECT/INFO/NAME"/&gt; </w:instrText>
          </w:r>
          <w:r w:rsidR="004379F0" w:rsidRPr="00D44540">
            <w:rPr>
              <w:rFonts w:ascii="Calibri" w:hAnsi="Calibri"/>
              <w:sz w:val="22"/>
              <w:szCs w:val="22"/>
            </w:rPr>
            <w:fldChar w:fldCharType="end"/>
          </w:r>
        </w:p>
      </w:tc>
    </w:tr>
    <w:tr w:rsidR="004379F0" w:rsidRPr="00B21210" w:rsidTr="005E7BEF">
      <w:trPr>
        <w:trHeight w:val="20"/>
      </w:trPr>
      <w:tc>
        <w:tcPr>
          <w:tcW w:w="2437" w:type="dxa"/>
          <w:vMerge/>
          <w:tcBorders>
            <w:right w:val="nil"/>
          </w:tcBorders>
        </w:tcPr>
        <w:p w:rsidR="004379F0" w:rsidRPr="00B21210" w:rsidRDefault="004379F0" w:rsidP="00073DE9"/>
      </w:tc>
      <w:tc>
        <w:tcPr>
          <w:tcW w:w="1987" w:type="dxa"/>
          <w:tcBorders>
            <w:top w:val="nil"/>
            <w:left w:val="nil"/>
            <w:bottom w:val="nil"/>
          </w:tcBorders>
          <w:vAlign w:val="center"/>
        </w:tcPr>
        <w:p w:rsidR="004379F0" w:rsidRPr="00B21210" w:rsidRDefault="004379F0" w:rsidP="00073DE9"/>
      </w:tc>
      <w:tc>
        <w:tcPr>
          <w:tcW w:w="6030" w:type="dxa"/>
          <w:vMerge/>
        </w:tcPr>
        <w:p w:rsidR="004379F0" w:rsidRPr="00B21210" w:rsidRDefault="004379F0" w:rsidP="00073DE9"/>
      </w:tc>
      <w:tc>
        <w:tcPr>
          <w:tcW w:w="1260" w:type="dxa"/>
          <w:tcBorders>
            <w:top w:val="nil"/>
          </w:tcBorders>
          <w:vAlign w:val="center"/>
        </w:tcPr>
        <w:p w:rsidR="004379F0" w:rsidRPr="00D44540" w:rsidRDefault="004379F0" w:rsidP="00073DE9">
          <w:pPr>
            <w:rPr>
              <w:rFonts w:ascii="Calibri" w:hAnsi="Calibri"/>
              <w:sz w:val="22"/>
              <w:szCs w:val="22"/>
            </w:rPr>
          </w:pPr>
        </w:p>
      </w:tc>
      <w:tc>
        <w:tcPr>
          <w:tcW w:w="9975" w:type="dxa"/>
          <w:tcBorders>
            <w:top w:val="nil"/>
          </w:tcBorders>
          <w:vAlign w:val="center"/>
        </w:tcPr>
        <w:p w:rsidR="004379F0" w:rsidRPr="00D44540" w:rsidRDefault="004379F0" w:rsidP="00073DE9">
          <w:pPr>
            <w:rPr>
              <w:rFonts w:ascii="Calibri" w:hAnsi="Calibri"/>
              <w:sz w:val="22"/>
              <w:szCs w:val="22"/>
            </w:rPr>
          </w:pPr>
        </w:p>
      </w:tc>
    </w:tr>
    <w:tr w:rsidR="004379F0" w:rsidRPr="00B21210" w:rsidTr="005E7BEF">
      <w:trPr>
        <w:trHeight w:val="908"/>
      </w:trPr>
      <w:tc>
        <w:tcPr>
          <w:tcW w:w="2437" w:type="dxa"/>
          <w:vMerge/>
          <w:tcBorders>
            <w:right w:val="nil"/>
          </w:tcBorders>
        </w:tcPr>
        <w:p w:rsidR="004379F0" w:rsidRPr="00B21210" w:rsidRDefault="004379F0" w:rsidP="00073DE9"/>
      </w:tc>
      <w:tc>
        <w:tcPr>
          <w:tcW w:w="1987" w:type="dxa"/>
          <w:tcBorders>
            <w:top w:val="nil"/>
            <w:left w:val="nil"/>
          </w:tcBorders>
        </w:tcPr>
        <w:p w:rsidR="004379F0" w:rsidRPr="00D44540" w:rsidRDefault="004379F0" w:rsidP="00073DE9">
          <w:pPr>
            <w:rPr>
              <w:rFonts w:ascii="Calibri" w:hAnsi="Calibri"/>
              <w:sz w:val="16"/>
              <w:szCs w:val="16"/>
            </w:rPr>
          </w:pPr>
          <w:r w:rsidRPr="00D44540">
            <w:rPr>
              <w:rFonts w:ascii="Calibri" w:hAnsi="Calibri"/>
              <w:sz w:val="16"/>
              <w:szCs w:val="16"/>
            </w:rPr>
            <w:t>INTERNAL AUDIT SERVICE</w:t>
          </w:r>
        </w:p>
      </w:tc>
      <w:tc>
        <w:tcPr>
          <w:tcW w:w="6030" w:type="dxa"/>
          <w:vMerge/>
        </w:tcPr>
        <w:p w:rsidR="004379F0" w:rsidRPr="00B21210" w:rsidRDefault="004379F0" w:rsidP="00073DE9"/>
      </w:tc>
      <w:tc>
        <w:tcPr>
          <w:tcW w:w="1260" w:type="dxa"/>
          <w:vAlign w:val="center"/>
        </w:tcPr>
        <w:p w:rsidR="004379F0" w:rsidRPr="00D44540" w:rsidRDefault="004379F0" w:rsidP="00073DE9">
          <w:pPr>
            <w:rPr>
              <w:rFonts w:ascii="Calibri" w:hAnsi="Calibri"/>
              <w:sz w:val="22"/>
              <w:szCs w:val="22"/>
            </w:rPr>
          </w:pPr>
          <w:r w:rsidRPr="00D44540">
            <w:rPr>
              <w:rFonts w:ascii="Calibri" w:hAnsi="Calibri"/>
              <w:sz w:val="22"/>
              <w:szCs w:val="22"/>
            </w:rPr>
            <w:t>Ref</w:t>
          </w:r>
        </w:p>
      </w:tc>
      <w:tc>
        <w:tcPr>
          <w:tcW w:w="9975" w:type="dxa"/>
          <w:vAlign w:val="center"/>
        </w:tcPr>
        <w:p w:rsidR="004379F0" w:rsidRPr="00D44540" w:rsidRDefault="004379F0" w:rsidP="00073DE9">
          <w:pPr>
            <w:rPr>
              <w:rFonts w:ascii="Calibri" w:hAnsi="Calibri"/>
              <w:sz w:val="22"/>
              <w:szCs w:val="22"/>
            </w:rPr>
          </w:pPr>
          <w:r w:rsidRPr="00D44540">
            <w:rPr>
              <w:rFonts w:ascii="Calibri" w:hAnsi="Calibri"/>
              <w:sz w:val="22"/>
              <w:szCs w:val="22"/>
            </w:rPr>
            <w:fldChar w:fldCharType="begin"/>
          </w:r>
          <w:r w:rsidRPr="00D44540">
            <w:rPr>
              <w:rFonts w:ascii="Calibri" w:hAnsi="Calibri"/>
              <w:sz w:val="22"/>
              <w:szCs w:val="22"/>
            </w:rPr>
            <w:instrText xml:space="preserve"> &lt;xsl:value-of select="TmData/PROJECT/INFO/CODE"/&gt; </w:instrText>
          </w:r>
          <w:r w:rsidRPr="00D44540">
            <w:rPr>
              <w:rFonts w:ascii="Calibri" w:hAnsi="Calibri"/>
              <w:sz w:val="22"/>
              <w:szCs w:val="22"/>
            </w:rPr>
            <w:fldChar w:fldCharType="end"/>
          </w:r>
        </w:p>
      </w:tc>
    </w:tr>
  </w:tbl>
  <w:p w:rsidR="004379F0" w:rsidRPr="005E7BEF" w:rsidRDefault="004379F0" w:rsidP="005E7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D7A5F"/>
    <w:multiLevelType w:val="multilevel"/>
    <w:tmpl w:val="33CC8AF6"/>
    <w:lvl w:ilvl="0">
      <w:start w:val="1"/>
      <w:numFmt w:val="decimal"/>
      <w:suff w:val="nothing"/>
      <w:lvlText w:val="%1."/>
      <w:lvlJc w:val="left"/>
      <w:pPr>
        <w:ind w:left="0" w:firstLine="0"/>
      </w:pPr>
      <w:rPr>
        <w:rFonts w:ascii="Arial" w:hAnsi="Arial"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83B0E54"/>
    <w:multiLevelType w:val="multilevel"/>
    <w:tmpl w:val="24289038"/>
    <w:lvl w:ilvl="0">
      <w:start w:val="1"/>
      <w:numFmt w:val="decimal"/>
      <w:suff w:val="nothing"/>
      <w:lvlText w:val="%1."/>
      <w:lvlJc w:val="left"/>
      <w:pPr>
        <w:ind w:left="0" w:firstLine="0"/>
      </w:pPr>
      <w:rPr>
        <w:rFonts w:ascii="Arial" w:hAnsi="Arial" w:hint="default"/>
        <w:sz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8"/>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A46"/>
    <w:rsid w:val="000016E6"/>
    <w:rsid w:val="00002B4F"/>
    <w:rsid w:val="0001240F"/>
    <w:rsid w:val="000128BF"/>
    <w:rsid w:val="000203D8"/>
    <w:rsid w:val="000444DC"/>
    <w:rsid w:val="00056E67"/>
    <w:rsid w:val="00073DE9"/>
    <w:rsid w:val="00077C20"/>
    <w:rsid w:val="000847CE"/>
    <w:rsid w:val="000A393C"/>
    <w:rsid w:val="000C3929"/>
    <w:rsid w:val="000F284A"/>
    <w:rsid w:val="000F5399"/>
    <w:rsid w:val="001027DC"/>
    <w:rsid w:val="001111C9"/>
    <w:rsid w:val="00112085"/>
    <w:rsid w:val="0011347F"/>
    <w:rsid w:val="00116E33"/>
    <w:rsid w:val="001553AB"/>
    <w:rsid w:val="00155754"/>
    <w:rsid w:val="00171AD5"/>
    <w:rsid w:val="0017512B"/>
    <w:rsid w:val="00184724"/>
    <w:rsid w:val="001A1AE9"/>
    <w:rsid w:val="001B1321"/>
    <w:rsid w:val="001B1B73"/>
    <w:rsid w:val="001C2725"/>
    <w:rsid w:val="001C321C"/>
    <w:rsid w:val="001C700F"/>
    <w:rsid w:val="001F4775"/>
    <w:rsid w:val="001F49E2"/>
    <w:rsid w:val="001F66A1"/>
    <w:rsid w:val="0020259D"/>
    <w:rsid w:val="00211A46"/>
    <w:rsid w:val="0026511F"/>
    <w:rsid w:val="00280F54"/>
    <w:rsid w:val="002846D3"/>
    <w:rsid w:val="00286742"/>
    <w:rsid w:val="00286DD9"/>
    <w:rsid w:val="00290596"/>
    <w:rsid w:val="0029280D"/>
    <w:rsid w:val="00294C70"/>
    <w:rsid w:val="002A4162"/>
    <w:rsid w:val="002A5B73"/>
    <w:rsid w:val="002F04FA"/>
    <w:rsid w:val="002F061D"/>
    <w:rsid w:val="003104B2"/>
    <w:rsid w:val="00312139"/>
    <w:rsid w:val="00344BF2"/>
    <w:rsid w:val="00353BA7"/>
    <w:rsid w:val="00363BBB"/>
    <w:rsid w:val="003768B6"/>
    <w:rsid w:val="0037750B"/>
    <w:rsid w:val="00381979"/>
    <w:rsid w:val="0038326E"/>
    <w:rsid w:val="00384928"/>
    <w:rsid w:val="003C56AB"/>
    <w:rsid w:val="003D4D36"/>
    <w:rsid w:val="003F1763"/>
    <w:rsid w:val="003F63E3"/>
    <w:rsid w:val="00413C96"/>
    <w:rsid w:val="004379F0"/>
    <w:rsid w:val="00447609"/>
    <w:rsid w:val="00447F59"/>
    <w:rsid w:val="0045019D"/>
    <w:rsid w:val="00465FCB"/>
    <w:rsid w:val="00486E1E"/>
    <w:rsid w:val="00491279"/>
    <w:rsid w:val="004A214B"/>
    <w:rsid w:val="004A57D7"/>
    <w:rsid w:val="004B675B"/>
    <w:rsid w:val="004C0320"/>
    <w:rsid w:val="004D0FE8"/>
    <w:rsid w:val="004D5F7D"/>
    <w:rsid w:val="005152AB"/>
    <w:rsid w:val="005718B9"/>
    <w:rsid w:val="00576B44"/>
    <w:rsid w:val="00584742"/>
    <w:rsid w:val="0058571F"/>
    <w:rsid w:val="005970B7"/>
    <w:rsid w:val="005A480A"/>
    <w:rsid w:val="005B1CF0"/>
    <w:rsid w:val="005C08D9"/>
    <w:rsid w:val="005D799C"/>
    <w:rsid w:val="005E7BEF"/>
    <w:rsid w:val="006167C5"/>
    <w:rsid w:val="0062022D"/>
    <w:rsid w:val="006309C8"/>
    <w:rsid w:val="00642822"/>
    <w:rsid w:val="00645F06"/>
    <w:rsid w:val="00657FB1"/>
    <w:rsid w:val="00662C1D"/>
    <w:rsid w:val="0066716E"/>
    <w:rsid w:val="006A1465"/>
    <w:rsid w:val="006B1B90"/>
    <w:rsid w:val="006B29EF"/>
    <w:rsid w:val="006C577B"/>
    <w:rsid w:val="006C5828"/>
    <w:rsid w:val="006D4BEB"/>
    <w:rsid w:val="00703002"/>
    <w:rsid w:val="00703817"/>
    <w:rsid w:val="00721DDB"/>
    <w:rsid w:val="0074108E"/>
    <w:rsid w:val="007630E6"/>
    <w:rsid w:val="007A3F95"/>
    <w:rsid w:val="007C1142"/>
    <w:rsid w:val="007C241D"/>
    <w:rsid w:val="007C7FA1"/>
    <w:rsid w:val="007D0827"/>
    <w:rsid w:val="007D6C27"/>
    <w:rsid w:val="007F41E4"/>
    <w:rsid w:val="007F6AB6"/>
    <w:rsid w:val="00827405"/>
    <w:rsid w:val="008300F6"/>
    <w:rsid w:val="00851994"/>
    <w:rsid w:val="008633E9"/>
    <w:rsid w:val="0087338F"/>
    <w:rsid w:val="00883B7B"/>
    <w:rsid w:val="008876D2"/>
    <w:rsid w:val="008A6E8E"/>
    <w:rsid w:val="008D5E5F"/>
    <w:rsid w:val="009169DD"/>
    <w:rsid w:val="009223CA"/>
    <w:rsid w:val="00952346"/>
    <w:rsid w:val="00965610"/>
    <w:rsid w:val="00993973"/>
    <w:rsid w:val="009A63B7"/>
    <w:rsid w:val="009C6E11"/>
    <w:rsid w:val="009D24DA"/>
    <w:rsid w:val="009E1648"/>
    <w:rsid w:val="009E4711"/>
    <w:rsid w:val="009E51BF"/>
    <w:rsid w:val="009F0F1D"/>
    <w:rsid w:val="009F518C"/>
    <w:rsid w:val="00A01281"/>
    <w:rsid w:val="00A17999"/>
    <w:rsid w:val="00A20A12"/>
    <w:rsid w:val="00A4272F"/>
    <w:rsid w:val="00A5485C"/>
    <w:rsid w:val="00A55A18"/>
    <w:rsid w:val="00A60304"/>
    <w:rsid w:val="00A61569"/>
    <w:rsid w:val="00A64842"/>
    <w:rsid w:val="00A70513"/>
    <w:rsid w:val="00A94353"/>
    <w:rsid w:val="00AA115A"/>
    <w:rsid w:val="00AB4A07"/>
    <w:rsid w:val="00AC12F7"/>
    <w:rsid w:val="00AC69A2"/>
    <w:rsid w:val="00AD2E4D"/>
    <w:rsid w:val="00AE34E8"/>
    <w:rsid w:val="00B01ED0"/>
    <w:rsid w:val="00B05815"/>
    <w:rsid w:val="00B070A6"/>
    <w:rsid w:val="00B134A0"/>
    <w:rsid w:val="00B3259B"/>
    <w:rsid w:val="00B341FD"/>
    <w:rsid w:val="00B360EC"/>
    <w:rsid w:val="00B36471"/>
    <w:rsid w:val="00B56F29"/>
    <w:rsid w:val="00B64D98"/>
    <w:rsid w:val="00B71ABF"/>
    <w:rsid w:val="00B7267E"/>
    <w:rsid w:val="00B9766D"/>
    <w:rsid w:val="00BA08DA"/>
    <w:rsid w:val="00BA3674"/>
    <w:rsid w:val="00BC421B"/>
    <w:rsid w:val="00BE16DD"/>
    <w:rsid w:val="00BE69C9"/>
    <w:rsid w:val="00C03E46"/>
    <w:rsid w:val="00C13193"/>
    <w:rsid w:val="00C17870"/>
    <w:rsid w:val="00C22EAF"/>
    <w:rsid w:val="00C2723D"/>
    <w:rsid w:val="00C33674"/>
    <w:rsid w:val="00C34B8D"/>
    <w:rsid w:val="00C43219"/>
    <w:rsid w:val="00C71D26"/>
    <w:rsid w:val="00C86F3B"/>
    <w:rsid w:val="00C93F2B"/>
    <w:rsid w:val="00CA6AC8"/>
    <w:rsid w:val="00CE3E7A"/>
    <w:rsid w:val="00D20197"/>
    <w:rsid w:val="00D34A9C"/>
    <w:rsid w:val="00D441CF"/>
    <w:rsid w:val="00D44540"/>
    <w:rsid w:val="00D62F37"/>
    <w:rsid w:val="00D70F6C"/>
    <w:rsid w:val="00D77BA6"/>
    <w:rsid w:val="00D8053A"/>
    <w:rsid w:val="00D85960"/>
    <w:rsid w:val="00DB3AC1"/>
    <w:rsid w:val="00DB64BF"/>
    <w:rsid w:val="00DF3A93"/>
    <w:rsid w:val="00E430F2"/>
    <w:rsid w:val="00E450A3"/>
    <w:rsid w:val="00E52402"/>
    <w:rsid w:val="00E547FD"/>
    <w:rsid w:val="00EB0578"/>
    <w:rsid w:val="00EC1E73"/>
    <w:rsid w:val="00F00F70"/>
    <w:rsid w:val="00F03D6F"/>
    <w:rsid w:val="00F108A8"/>
    <w:rsid w:val="00F22160"/>
    <w:rsid w:val="00F22E82"/>
    <w:rsid w:val="00F309A3"/>
    <w:rsid w:val="00F342EC"/>
    <w:rsid w:val="00F35A40"/>
    <w:rsid w:val="00F53ACC"/>
    <w:rsid w:val="00F64902"/>
    <w:rsid w:val="00F90B40"/>
    <w:rsid w:val="00F94E8D"/>
    <w:rsid w:val="00FB0E56"/>
    <w:rsid w:val="00FE20E8"/>
    <w:rsid w:val="00FE3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4F"/>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1111C9"/>
  </w:style>
  <w:style w:type="character" w:customStyle="1" w:styleId="sbc759eb91">
    <w:name w:val="s_bc759eb91"/>
    <w:basedOn w:val="DefaultParagraphFont"/>
    <w:qFormat/>
    <w:rsid w:val="00BC421B"/>
    <w:rPr>
      <w:rFonts w:ascii="Calibri" w:hAnsi="Calibri" w:hint="default"/>
      <w:sz w:val="22"/>
      <w:szCs w:val="22"/>
    </w:rPr>
  </w:style>
  <w:style w:type="table" w:styleId="TableGrid">
    <w:name w:val="Table Grid"/>
    <w:basedOn w:val="TableNormal"/>
    <w:uiPriority w:val="59"/>
    <w:rsid w:val="00FB0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76D2"/>
    <w:pPr>
      <w:tabs>
        <w:tab w:val="center" w:pos="4680"/>
        <w:tab w:val="right" w:pos="9360"/>
      </w:tabs>
    </w:pPr>
  </w:style>
  <w:style w:type="character" w:customStyle="1" w:styleId="HeaderChar">
    <w:name w:val="Header Char"/>
    <w:basedOn w:val="DefaultParagraphFont"/>
    <w:link w:val="Header"/>
    <w:uiPriority w:val="99"/>
    <w:rsid w:val="008876D2"/>
    <w:rPr>
      <w:rFonts w:ascii="Arial" w:hAnsi="Arial"/>
      <w:sz w:val="24"/>
    </w:rPr>
  </w:style>
  <w:style w:type="paragraph" w:styleId="Footer">
    <w:name w:val="footer"/>
    <w:basedOn w:val="Normal"/>
    <w:link w:val="FooterChar"/>
    <w:uiPriority w:val="99"/>
    <w:unhideWhenUsed/>
    <w:rsid w:val="008876D2"/>
    <w:pPr>
      <w:tabs>
        <w:tab w:val="center" w:pos="4680"/>
        <w:tab w:val="right" w:pos="9360"/>
      </w:tabs>
    </w:pPr>
  </w:style>
  <w:style w:type="character" w:customStyle="1" w:styleId="FooterChar">
    <w:name w:val="Footer Char"/>
    <w:basedOn w:val="DefaultParagraphFont"/>
    <w:link w:val="Footer"/>
    <w:uiPriority w:val="99"/>
    <w:rsid w:val="008876D2"/>
    <w:rPr>
      <w:rFonts w:ascii="Arial" w:hAnsi="Arial"/>
      <w:sz w:val="24"/>
    </w:rPr>
  </w:style>
  <w:style w:type="paragraph" w:customStyle="1" w:styleId="MyStyleEntityTitle">
    <w:name w:val="MyStyleEntityTitle"/>
    <w:basedOn w:val="Normal"/>
    <w:qFormat/>
    <w:rsid w:val="0062022D"/>
  </w:style>
  <w:style w:type="paragraph" w:customStyle="1" w:styleId="MyStyleRiskTitle">
    <w:name w:val="MyStyleRiskTitle"/>
    <w:basedOn w:val="Normal"/>
    <w:qFormat/>
    <w:rsid w:val="00A64842"/>
  </w:style>
  <w:style w:type="character" w:customStyle="1" w:styleId="apple-converted-space">
    <w:name w:val="apple-converted-space"/>
    <w:basedOn w:val="DefaultParagraphFont"/>
    <w:rsid w:val="00657FB1"/>
  </w:style>
  <w:style w:type="paragraph" w:styleId="BalloonText">
    <w:name w:val="Balloon Text"/>
    <w:basedOn w:val="Normal"/>
    <w:link w:val="BalloonTextChar"/>
    <w:uiPriority w:val="99"/>
    <w:semiHidden/>
    <w:unhideWhenUsed/>
    <w:rsid w:val="007D6C27"/>
    <w:rPr>
      <w:rFonts w:ascii="Tahoma" w:hAnsi="Tahoma" w:cs="Tahoma"/>
      <w:sz w:val="16"/>
      <w:szCs w:val="16"/>
    </w:rPr>
  </w:style>
  <w:style w:type="character" w:customStyle="1" w:styleId="BalloonTextChar">
    <w:name w:val="Balloon Text Char"/>
    <w:basedOn w:val="DefaultParagraphFont"/>
    <w:link w:val="BalloonText"/>
    <w:uiPriority w:val="99"/>
    <w:semiHidden/>
    <w:rsid w:val="007D6C27"/>
    <w:rPr>
      <w:rFonts w:ascii="Tahoma" w:hAnsi="Tahoma" w:cs="Tahoma"/>
      <w:sz w:val="16"/>
      <w:szCs w:val="16"/>
    </w:rPr>
  </w:style>
  <w:style w:type="paragraph" w:styleId="ListParagraph">
    <w:name w:val="List Paragraph"/>
    <w:basedOn w:val="Normal"/>
    <w:uiPriority w:val="34"/>
    <w:qFormat/>
    <w:rsid w:val="00A70513"/>
    <w:pPr>
      <w:ind w:left="720"/>
      <w:contextualSpacing/>
    </w:pPr>
  </w:style>
  <w:style w:type="character" w:styleId="PlaceholderText">
    <w:name w:val="Placeholder Text"/>
    <w:basedOn w:val="DefaultParagraphFont"/>
    <w:uiPriority w:val="99"/>
    <w:semiHidden/>
    <w:rsid w:val="00B341F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B4F"/>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1111C9"/>
  </w:style>
  <w:style w:type="character" w:customStyle="1" w:styleId="sbc759eb91">
    <w:name w:val="s_bc759eb91"/>
    <w:basedOn w:val="DefaultParagraphFont"/>
    <w:qFormat/>
    <w:rsid w:val="00BC421B"/>
    <w:rPr>
      <w:rFonts w:ascii="Calibri" w:hAnsi="Calibri" w:hint="default"/>
      <w:sz w:val="22"/>
      <w:szCs w:val="22"/>
    </w:rPr>
  </w:style>
  <w:style w:type="table" w:styleId="TableGrid">
    <w:name w:val="Table Grid"/>
    <w:basedOn w:val="TableNormal"/>
    <w:uiPriority w:val="59"/>
    <w:rsid w:val="00FB0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76D2"/>
    <w:pPr>
      <w:tabs>
        <w:tab w:val="center" w:pos="4680"/>
        <w:tab w:val="right" w:pos="9360"/>
      </w:tabs>
    </w:pPr>
  </w:style>
  <w:style w:type="character" w:customStyle="1" w:styleId="HeaderChar">
    <w:name w:val="Header Char"/>
    <w:basedOn w:val="DefaultParagraphFont"/>
    <w:link w:val="Header"/>
    <w:uiPriority w:val="99"/>
    <w:rsid w:val="008876D2"/>
    <w:rPr>
      <w:rFonts w:ascii="Arial" w:hAnsi="Arial"/>
      <w:sz w:val="24"/>
    </w:rPr>
  </w:style>
  <w:style w:type="paragraph" w:styleId="Footer">
    <w:name w:val="footer"/>
    <w:basedOn w:val="Normal"/>
    <w:link w:val="FooterChar"/>
    <w:uiPriority w:val="99"/>
    <w:unhideWhenUsed/>
    <w:rsid w:val="008876D2"/>
    <w:pPr>
      <w:tabs>
        <w:tab w:val="center" w:pos="4680"/>
        <w:tab w:val="right" w:pos="9360"/>
      </w:tabs>
    </w:pPr>
  </w:style>
  <w:style w:type="character" w:customStyle="1" w:styleId="FooterChar">
    <w:name w:val="Footer Char"/>
    <w:basedOn w:val="DefaultParagraphFont"/>
    <w:link w:val="Footer"/>
    <w:uiPriority w:val="99"/>
    <w:rsid w:val="008876D2"/>
    <w:rPr>
      <w:rFonts w:ascii="Arial" w:hAnsi="Arial"/>
      <w:sz w:val="24"/>
    </w:rPr>
  </w:style>
  <w:style w:type="paragraph" w:customStyle="1" w:styleId="MyStyleEntityTitle">
    <w:name w:val="MyStyleEntityTitle"/>
    <w:basedOn w:val="Normal"/>
    <w:qFormat/>
    <w:rsid w:val="0062022D"/>
  </w:style>
  <w:style w:type="paragraph" w:customStyle="1" w:styleId="MyStyleRiskTitle">
    <w:name w:val="MyStyleRiskTitle"/>
    <w:basedOn w:val="Normal"/>
    <w:qFormat/>
    <w:rsid w:val="00A64842"/>
  </w:style>
  <w:style w:type="character" w:customStyle="1" w:styleId="apple-converted-space">
    <w:name w:val="apple-converted-space"/>
    <w:basedOn w:val="DefaultParagraphFont"/>
    <w:rsid w:val="00657FB1"/>
  </w:style>
  <w:style w:type="paragraph" w:styleId="BalloonText">
    <w:name w:val="Balloon Text"/>
    <w:basedOn w:val="Normal"/>
    <w:link w:val="BalloonTextChar"/>
    <w:uiPriority w:val="99"/>
    <w:semiHidden/>
    <w:unhideWhenUsed/>
    <w:rsid w:val="007D6C27"/>
    <w:rPr>
      <w:rFonts w:ascii="Tahoma" w:hAnsi="Tahoma" w:cs="Tahoma"/>
      <w:sz w:val="16"/>
      <w:szCs w:val="16"/>
    </w:rPr>
  </w:style>
  <w:style w:type="character" w:customStyle="1" w:styleId="BalloonTextChar">
    <w:name w:val="Balloon Text Char"/>
    <w:basedOn w:val="DefaultParagraphFont"/>
    <w:link w:val="BalloonText"/>
    <w:uiPriority w:val="99"/>
    <w:semiHidden/>
    <w:rsid w:val="007D6C27"/>
    <w:rPr>
      <w:rFonts w:ascii="Tahoma" w:hAnsi="Tahoma" w:cs="Tahoma"/>
      <w:sz w:val="16"/>
      <w:szCs w:val="16"/>
    </w:rPr>
  </w:style>
  <w:style w:type="paragraph" w:styleId="ListParagraph">
    <w:name w:val="List Paragraph"/>
    <w:basedOn w:val="Normal"/>
    <w:uiPriority w:val="34"/>
    <w:qFormat/>
    <w:rsid w:val="00A70513"/>
    <w:pPr>
      <w:ind w:left="720"/>
      <w:contextualSpacing/>
    </w:pPr>
  </w:style>
  <w:style w:type="character" w:styleId="PlaceholderText">
    <w:name w:val="Placeholder Text"/>
    <w:basedOn w:val="DefaultParagraphFont"/>
    <w:uiPriority w:val="99"/>
    <w:semiHidden/>
    <w:rsid w:val="00B341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3749">
      <w:bodyDiv w:val="1"/>
      <w:marLeft w:val="0"/>
      <w:marRight w:val="0"/>
      <w:marTop w:val="0"/>
      <w:marBottom w:val="0"/>
      <w:divBdr>
        <w:top w:val="none" w:sz="0" w:space="0" w:color="auto"/>
        <w:left w:val="none" w:sz="0" w:space="0" w:color="auto"/>
        <w:bottom w:val="none" w:sz="0" w:space="0" w:color="auto"/>
        <w:right w:val="none" w:sz="0" w:space="0" w:color="auto"/>
      </w:divBdr>
    </w:div>
    <w:div w:id="104664668">
      <w:bodyDiv w:val="1"/>
      <w:marLeft w:val="0"/>
      <w:marRight w:val="0"/>
      <w:marTop w:val="0"/>
      <w:marBottom w:val="0"/>
      <w:divBdr>
        <w:top w:val="none" w:sz="0" w:space="0" w:color="auto"/>
        <w:left w:val="none" w:sz="0" w:space="0" w:color="auto"/>
        <w:bottom w:val="none" w:sz="0" w:space="0" w:color="auto"/>
        <w:right w:val="none" w:sz="0" w:space="0" w:color="auto"/>
      </w:divBdr>
    </w:div>
    <w:div w:id="179587586">
      <w:bodyDiv w:val="1"/>
      <w:marLeft w:val="0"/>
      <w:marRight w:val="0"/>
      <w:marTop w:val="0"/>
      <w:marBottom w:val="0"/>
      <w:divBdr>
        <w:top w:val="none" w:sz="0" w:space="0" w:color="auto"/>
        <w:left w:val="none" w:sz="0" w:space="0" w:color="auto"/>
        <w:bottom w:val="none" w:sz="0" w:space="0" w:color="auto"/>
        <w:right w:val="none" w:sz="0" w:space="0" w:color="auto"/>
      </w:divBdr>
    </w:div>
    <w:div w:id="295531220">
      <w:bodyDiv w:val="1"/>
      <w:marLeft w:val="0"/>
      <w:marRight w:val="0"/>
      <w:marTop w:val="0"/>
      <w:marBottom w:val="0"/>
      <w:divBdr>
        <w:top w:val="none" w:sz="0" w:space="0" w:color="auto"/>
        <w:left w:val="none" w:sz="0" w:space="0" w:color="auto"/>
        <w:bottom w:val="none" w:sz="0" w:space="0" w:color="auto"/>
        <w:right w:val="none" w:sz="0" w:space="0" w:color="auto"/>
      </w:divBdr>
    </w:div>
    <w:div w:id="524635712">
      <w:bodyDiv w:val="1"/>
      <w:marLeft w:val="0"/>
      <w:marRight w:val="0"/>
      <w:marTop w:val="0"/>
      <w:marBottom w:val="0"/>
      <w:divBdr>
        <w:top w:val="none" w:sz="0" w:space="0" w:color="auto"/>
        <w:left w:val="none" w:sz="0" w:space="0" w:color="auto"/>
        <w:bottom w:val="none" w:sz="0" w:space="0" w:color="auto"/>
        <w:right w:val="none" w:sz="0" w:space="0" w:color="auto"/>
      </w:divBdr>
    </w:div>
    <w:div w:id="624700308">
      <w:bodyDiv w:val="1"/>
      <w:marLeft w:val="0"/>
      <w:marRight w:val="0"/>
      <w:marTop w:val="0"/>
      <w:marBottom w:val="0"/>
      <w:divBdr>
        <w:top w:val="none" w:sz="0" w:space="0" w:color="auto"/>
        <w:left w:val="none" w:sz="0" w:space="0" w:color="auto"/>
        <w:bottom w:val="none" w:sz="0" w:space="0" w:color="auto"/>
        <w:right w:val="none" w:sz="0" w:space="0" w:color="auto"/>
      </w:divBdr>
    </w:div>
    <w:div w:id="712778108">
      <w:bodyDiv w:val="1"/>
      <w:marLeft w:val="0"/>
      <w:marRight w:val="0"/>
      <w:marTop w:val="0"/>
      <w:marBottom w:val="0"/>
      <w:divBdr>
        <w:top w:val="none" w:sz="0" w:space="0" w:color="auto"/>
        <w:left w:val="none" w:sz="0" w:space="0" w:color="auto"/>
        <w:bottom w:val="none" w:sz="0" w:space="0" w:color="auto"/>
        <w:right w:val="none" w:sz="0" w:space="0" w:color="auto"/>
      </w:divBdr>
    </w:div>
    <w:div w:id="912397840">
      <w:bodyDiv w:val="1"/>
      <w:marLeft w:val="0"/>
      <w:marRight w:val="0"/>
      <w:marTop w:val="0"/>
      <w:marBottom w:val="0"/>
      <w:divBdr>
        <w:top w:val="none" w:sz="0" w:space="0" w:color="auto"/>
        <w:left w:val="none" w:sz="0" w:space="0" w:color="auto"/>
        <w:bottom w:val="none" w:sz="0" w:space="0" w:color="auto"/>
        <w:right w:val="none" w:sz="0" w:space="0" w:color="auto"/>
      </w:divBdr>
    </w:div>
    <w:div w:id="983464081">
      <w:bodyDiv w:val="1"/>
      <w:marLeft w:val="0"/>
      <w:marRight w:val="0"/>
      <w:marTop w:val="0"/>
      <w:marBottom w:val="0"/>
      <w:divBdr>
        <w:top w:val="none" w:sz="0" w:space="0" w:color="auto"/>
        <w:left w:val="none" w:sz="0" w:space="0" w:color="auto"/>
        <w:bottom w:val="none" w:sz="0" w:space="0" w:color="auto"/>
        <w:right w:val="none" w:sz="0" w:space="0" w:color="auto"/>
      </w:divBdr>
    </w:div>
    <w:div w:id="1077945019">
      <w:bodyDiv w:val="1"/>
      <w:marLeft w:val="0"/>
      <w:marRight w:val="0"/>
      <w:marTop w:val="0"/>
      <w:marBottom w:val="0"/>
      <w:divBdr>
        <w:top w:val="none" w:sz="0" w:space="0" w:color="auto"/>
        <w:left w:val="none" w:sz="0" w:space="0" w:color="auto"/>
        <w:bottom w:val="none" w:sz="0" w:space="0" w:color="auto"/>
        <w:right w:val="none" w:sz="0" w:space="0" w:color="auto"/>
      </w:divBdr>
    </w:div>
    <w:div w:id="1168711872">
      <w:bodyDiv w:val="1"/>
      <w:marLeft w:val="0"/>
      <w:marRight w:val="0"/>
      <w:marTop w:val="0"/>
      <w:marBottom w:val="0"/>
      <w:divBdr>
        <w:top w:val="none" w:sz="0" w:space="0" w:color="auto"/>
        <w:left w:val="none" w:sz="0" w:space="0" w:color="auto"/>
        <w:bottom w:val="none" w:sz="0" w:space="0" w:color="auto"/>
        <w:right w:val="none" w:sz="0" w:space="0" w:color="auto"/>
      </w:divBdr>
    </w:div>
    <w:div w:id="1196041368">
      <w:bodyDiv w:val="1"/>
      <w:marLeft w:val="0"/>
      <w:marRight w:val="0"/>
      <w:marTop w:val="0"/>
      <w:marBottom w:val="0"/>
      <w:divBdr>
        <w:top w:val="none" w:sz="0" w:space="0" w:color="auto"/>
        <w:left w:val="none" w:sz="0" w:space="0" w:color="auto"/>
        <w:bottom w:val="none" w:sz="0" w:space="0" w:color="auto"/>
        <w:right w:val="none" w:sz="0" w:space="0" w:color="auto"/>
      </w:divBdr>
    </w:div>
    <w:div w:id="1394809923">
      <w:bodyDiv w:val="1"/>
      <w:marLeft w:val="0"/>
      <w:marRight w:val="0"/>
      <w:marTop w:val="0"/>
      <w:marBottom w:val="0"/>
      <w:divBdr>
        <w:top w:val="none" w:sz="0" w:space="0" w:color="auto"/>
        <w:left w:val="none" w:sz="0" w:space="0" w:color="auto"/>
        <w:bottom w:val="none" w:sz="0" w:space="0" w:color="auto"/>
        <w:right w:val="none" w:sz="0" w:space="0" w:color="auto"/>
      </w:divBdr>
    </w:div>
    <w:div w:id="1477260278">
      <w:bodyDiv w:val="1"/>
      <w:marLeft w:val="0"/>
      <w:marRight w:val="0"/>
      <w:marTop w:val="0"/>
      <w:marBottom w:val="0"/>
      <w:divBdr>
        <w:top w:val="none" w:sz="0" w:space="0" w:color="auto"/>
        <w:left w:val="none" w:sz="0" w:space="0" w:color="auto"/>
        <w:bottom w:val="none" w:sz="0" w:space="0" w:color="auto"/>
        <w:right w:val="none" w:sz="0" w:space="0" w:color="auto"/>
      </w:divBdr>
    </w:div>
    <w:div w:id="1517184734">
      <w:bodyDiv w:val="1"/>
      <w:marLeft w:val="0"/>
      <w:marRight w:val="0"/>
      <w:marTop w:val="0"/>
      <w:marBottom w:val="0"/>
      <w:divBdr>
        <w:top w:val="none" w:sz="0" w:space="0" w:color="auto"/>
        <w:left w:val="none" w:sz="0" w:space="0" w:color="auto"/>
        <w:bottom w:val="none" w:sz="0" w:space="0" w:color="auto"/>
        <w:right w:val="none" w:sz="0" w:space="0" w:color="auto"/>
      </w:divBdr>
    </w:div>
    <w:div w:id="1538468110">
      <w:bodyDiv w:val="1"/>
      <w:marLeft w:val="0"/>
      <w:marRight w:val="0"/>
      <w:marTop w:val="0"/>
      <w:marBottom w:val="0"/>
      <w:divBdr>
        <w:top w:val="none" w:sz="0" w:space="0" w:color="auto"/>
        <w:left w:val="none" w:sz="0" w:space="0" w:color="auto"/>
        <w:bottom w:val="none" w:sz="0" w:space="0" w:color="auto"/>
        <w:right w:val="none" w:sz="0" w:space="0" w:color="auto"/>
      </w:divBdr>
    </w:div>
    <w:div w:id="1583757705">
      <w:bodyDiv w:val="1"/>
      <w:marLeft w:val="0"/>
      <w:marRight w:val="0"/>
      <w:marTop w:val="0"/>
      <w:marBottom w:val="0"/>
      <w:divBdr>
        <w:top w:val="none" w:sz="0" w:space="0" w:color="auto"/>
        <w:left w:val="none" w:sz="0" w:space="0" w:color="auto"/>
        <w:bottom w:val="none" w:sz="0" w:space="0" w:color="auto"/>
        <w:right w:val="none" w:sz="0" w:space="0" w:color="auto"/>
      </w:divBdr>
    </w:div>
    <w:div w:id="1790708179">
      <w:bodyDiv w:val="1"/>
      <w:marLeft w:val="0"/>
      <w:marRight w:val="0"/>
      <w:marTop w:val="0"/>
      <w:marBottom w:val="0"/>
      <w:divBdr>
        <w:top w:val="none" w:sz="0" w:space="0" w:color="auto"/>
        <w:left w:val="none" w:sz="0" w:space="0" w:color="auto"/>
        <w:bottom w:val="none" w:sz="0" w:space="0" w:color="auto"/>
        <w:right w:val="none" w:sz="0" w:space="0" w:color="auto"/>
      </w:divBdr>
    </w:div>
    <w:div w:id="2001763293">
      <w:bodyDiv w:val="1"/>
      <w:marLeft w:val="0"/>
      <w:marRight w:val="0"/>
      <w:marTop w:val="0"/>
      <w:marBottom w:val="0"/>
      <w:divBdr>
        <w:top w:val="none" w:sz="0" w:space="0" w:color="auto"/>
        <w:left w:val="none" w:sz="0" w:space="0" w:color="auto"/>
        <w:bottom w:val="none" w:sz="0" w:space="0" w:color="auto"/>
        <w:right w:val="none" w:sz="0" w:space="0" w:color="auto"/>
      </w:divBdr>
    </w:div>
    <w:div w:id="2026976746">
      <w:bodyDiv w:val="1"/>
      <w:marLeft w:val="0"/>
      <w:marRight w:val="0"/>
      <w:marTop w:val="0"/>
      <w:marBottom w:val="0"/>
      <w:divBdr>
        <w:top w:val="none" w:sz="0" w:space="0" w:color="auto"/>
        <w:left w:val="none" w:sz="0" w:space="0" w:color="auto"/>
        <w:bottom w:val="none" w:sz="0" w:space="0" w:color="auto"/>
        <w:right w:val="none" w:sz="0" w:space="0" w:color="auto"/>
      </w:divBdr>
    </w:div>
    <w:div w:id="2038579818">
      <w:bodyDiv w:val="1"/>
      <w:marLeft w:val="0"/>
      <w:marRight w:val="0"/>
      <w:marTop w:val="0"/>
      <w:marBottom w:val="0"/>
      <w:divBdr>
        <w:top w:val="none" w:sz="0" w:space="0" w:color="auto"/>
        <w:left w:val="none" w:sz="0" w:space="0" w:color="auto"/>
        <w:bottom w:val="none" w:sz="0" w:space="0" w:color="auto"/>
        <w:right w:val="none" w:sz="0" w:space="0" w:color="auto"/>
      </w:divBdr>
    </w:div>
    <w:div w:id="212372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D8672-CEFE-4F11-8102-9C1978C61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2 - Risk and Control Matrix</vt:lpstr>
    </vt:vector>
  </TitlesOfParts>
  <Company>European Commission</Company>
  <LinksUpToDate>false</LinksUpToDate>
  <CharactersWithSpaces>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 Risk and Control Matrix</dc:title>
  <dc:subject>XML 4</dc:subject>
  <dc:creator>BARBERO Mirco (IAS)</dc:creator>
  <cp:lastModifiedBy>BARBERO Mirco (IAS)</cp:lastModifiedBy>
  <cp:revision>3</cp:revision>
  <dcterms:created xsi:type="dcterms:W3CDTF">2018-05-16T08:52:00Z</dcterms:created>
  <dcterms:modified xsi:type="dcterms:W3CDTF">2018-05-16T15:32:00Z</dcterms:modified>
</cp:coreProperties>
</file>