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8D" w:rsidRPr="00556C05" w:rsidRDefault="00427B8D">
      <w:pPr>
        <w:rPr>
          <w:lang w:val="ru-RU"/>
        </w:rPr>
      </w:pPr>
    </w:p>
    <w:p w:rsidR="00825CED" w:rsidRPr="00556C05" w:rsidRDefault="00F06BB0" w:rsidP="00B015B9">
      <w:pPr>
        <w:keepLines/>
        <w:tabs>
          <w:tab w:val="left" w:pos="1170"/>
        </w:tabs>
        <w:suppressAutoHyphens/>
        <w:jc w:val="both"/>
        <w:rPr>
          <w:spacing w:val="-3"/>
          <w:sz w:val="20"/>
          <w:szCs w:val="20"/>
          <w:lang w:val="ru-RU"/>
        </w:rPr>
      </w:pPr>
      <w:r w:rsidRPr="00556C05">
        <w:rPr>
          <w:b/>
          <w:lang w:val="ru-RU"/>
        </w:rPr>
        <w:t>Цель аудита.</w:t>
      </w:r>
      <w:r w:rsidR="001969AB" w:rsidRPr="00556C05">
        <w:rPr>
          <w:lang w:val="ru-RU"/>
        </w:rPr>
        <w:t xml:space="preserve"> </w:t>
      </w:r>
      <w:r w:rsidR="00DE30CE" w:rsidRPr="00556C05">
        <w:rPr>
          <w:sz w:val="20"/>
          <w:szCs w:val="20"/>
          <w:lang w:val="ru-RU"/>
        </w:rPr>
        <w:t>Надлежащее планирование аудита и получение предварительн</w:t>
      </w:r>
      <w:r w:rsidR="00B675BC" w:rsidRPr="00556C05">
        <w:rPr>
          <w:sz w:val="20"/>
          <w:szCs w:val="20"/>
          <w:lang w:val="ru-RU"/>
        </w:rPr>
        <w:t>ой информации</w:t>
      </w:r>
      <w:r w:rsidR="00DE30CE" w:rsidRPr="00556C05">
        <w:rPr>
          <w:sz w:val="20"/>
          <w:szCs w:val="20"/>
          <w:lang w:val="ru-RU"/>
        </w:rPr>
        <w:t xml:space="preserve"> о видах деятельности, подлежащих аудиторской проверке, включая изучение предыдущих отчетов, применимого законодательства, политики и стандартов, а также передовой практики</w:t>
      </w:r>
      <w:r w:rsidR="001969AB" w:rsidRPr="00556C05">
        <w:rPr>
          <w:spacing w:val="-3"/>
          <w:sz w:val="20"/>
          <w:szCs w:val="20"/>
          <w:lang w:val="ru-RU"/>
        </w:rPr>
        <w:t>.</w:t>
      </w:r>
    </w:p>
    <w:p w:rsidR="00825CED" w:rsidRPr="00556C05" w:rsidRDefault="00F06BB0" w:rsidP="00960250">
      <w:pPr>
        <w:ind w:left="1440" w:hanging="1440"/>
        <w:rPr>
          <w:sz w:val="20"/>
          <w:szCs w:val="20"/>
          <w:lang w:val="ru-RU"/>
        </w:rPr>
      </w:pPr>
      <w:r w:rsidRPr="00556C05">
        <w:rPr>
          <w:b/>
          <w:lang w:val="ru-RU"/>
        </w:rPr>
        <w:t>Объем аудита.</w:t>
      </w:r>
      <w:r w:rsidR="001969AB" w:rsidRPr="00556C05">
        <w:rPr>
          <w:b/>
          <w:lang w:val="ru-RU"/>
        </w:rPr>
        <w:t xml:space="preserve"> </w:t>
      </w:r>
      <w:r w:rsidR="00DE30CE" w:rsidRPr="00556C05">
        <w:rPr>
          <w:sz w:val="20"/>
          <w:szCs w:val="20"/>
          <w:lang w:val="ru-RU"/>
        </w:rPr>
        <w:t xml:space="preserve">Определение границ аудиторского задания и описание того, что войдет в состав или будет </w:t>
      </w:r>
      <w:r w:rsidR="00DB391C">
        <w:rPr>
          <w:sz w:val="20"/>
          <w:szCs w:val="20"/>
          <w:lang w:val="ru-RU"/>
        </w:rPr>
        <w:t>и</w:t>
      </w:r>
      <w:r w:rsidR="00DE30CE" w:rsidRPr="00556C05">
        <w:rPr>
          <w:sz w:val="20"/>
          <w:szCs w:val="20"/>
          <w:lang w:val="ru-RU"/>
        </w:rPr>
        <w:t>сключено</w:t>
      </w:r>
      <w:r w:rsidR="00DB391C">
        <w:rPr>
          <w:sz w:val="20"/>
          <w:szCs w:val="20"/>
          <w:lang w:val="ru-RU"/>
        </w:rPr>
        <w:t xml:space="preserve"> из состава проверки</w:t>
      </w:r>
      <w:r w:rsidR="00B015B9" w:rsidRPr="00556C05">
        <w:rPr>
          <w:sz w:val="20"/>
          <w:szCs w:val="20"/>
          <w:lang w:val="ru-RU"/>
        </w:rPr>
        <w:t>.</w:t>
      </w:r>
    </w:p>
    <w:p w:rsidR="00825CED" w:rsidRPr="00556C05" w:rsidRDefault="00F06BB0">
      <w:pPr>
        <w:rPr>
          <w:lang w:val="ru-RU"/>
        </w:rPr>
      </w:pPr>
      <w:r w:rsidRPr="00556C05">
        <w:rPr>
          <w:b/>
          <w:lang w:val="ru-RU"/>
        </w:rPr>
        <w:t>Аудиторская группа</w:t>
      </w:r>
      <w:r w:rsidR="00825CED" w:rsidRPr="00556C05">
        <w:rPr>
          <w:b/>
          <w:lang w:val="ru-RU"/>
        </w:rPr>
        <w:t>:</w:t>
      </w:r>
      <w:r w:rsidR="00825CED" w:rsidRPr="00556C05">
        <w:rPr>
          <w:lang w:val="ru-RU"/>
        </w:rPr>
        <w:tab/>
      </w:r>
      <w:r w:rsidR="00DE30CE" w:rsidRPr="00556C05">
        <w:rPr>
          <w:lang w:val="ru-RU"/>
        </w:rPr>
        <w:t>Ольга В.</w:t>
      </w:r>
      <w:r w:rsidR="00825CED" w:rsidRPr="00556C05">
        <w:rPr>
          <w:lang w:val="ru-RU"/>
        </w:rPr>
        <w:tab/>
      </w:r>
      <w:r w:rsidR="00DE30CE" w:rsidRPr="00556C05">
        <w:rPr>
          <w:lang w:val="ru-RU"/>
        </w:rPr>
        <w:t>Руководитель группы</w:t>
      </w:r>
    </w:p>
    <w:p w:rsidR="00825CED" w:rsidRPr="00556C05" w:rsidRDefault="00F06BB0">
      <w:pPr>
        <w:rPr>
          <w:lang w:val="ru-RU"/>
        </w:rPr>
      </w:pPr>
      <w:r w:rsidRPr="00556C05">
        <w:rPr>
          <w:lang w:val="ru-RU"/>
        </w:rPr>
        <w:tab/>
      </w:r>
      <w:r w:rsidR="00825CED" w:rsidRPr="00556C05">
        <w:rPr>
          <w:lang w:val="ru-RU"/>
        </w:rPr>
        <w:tab/>
      </w:r>
      <w:r w:rsidR="00825CED" w:rsidRPr="00556C05">
        <w:rPr>
          <w:lang w:val="ru-RU"/>
        </w:rPr>
        <w:tab/>
      </w:r>
      <w:r w:rsidR="00DE30CE" w:rsidRPr="00556C05">
        <w:rPr>
          <w:lang w:val="ru-RU"/>
        </w:rPr>
        <w:t>Сергей В.</w:t>
      </w:r>
      <w:r w:rsidR="00825CED" w:rsidRPr="00556C05">
        <w:rPr>
          <w:lang w:val="ru-RU"/>
        </w:rPr>
        <w:t xml:space="preserve"> </w:t>
      </w:r>
      <w:r w:rsidR="00825CED" w:rsidRPr="00556C05">
        <w:rPr>
          <w:lang w:val="ru-RU"/>
        </w:rPr>
        <w:tab/>
      </w:r>
      <w:r w:rsidR="00DE30CE" w:rsidRPr="00556C05">
        <w:rPr>
          <w:lang w:val="ru-RU"/>
        </w:rPr>
        <w:t>Старший аудитор</w:t>
      </w:r>
      <w:r w:rsidR="00825CED" w:rsidRPr="00556C05">
        <w:rPr>
          <w:lang w:val="ru-RU"/>
        </w:rPr>
        <w:tab/>
      </w:r>
    </w:p>
    <w:p w:rsidR="00825CED" w:rsidRPr="00556C05" w:rsidRDefault="00825CED">
      <w:pPr>
        <w:rPr>
          <w:lang w:val="ru-RU"/>
        </w:rPr>
      </w:pPr>
      <w:r w:rsidRPr="00556C05">
        <w:rPr>
          <w:lang w:val="ru-RU"/>
        </w:rPr>
        <w:tab/>
      </w:r>
      <w:r w:rsidR="00F06BB0" w:rsidRPr="00556C05">
        <w:rPr>
          <w:lang w:val="ru-RU"/>
        </w:rPr>
        <w:tab/>
      </w:r>
      <w:r w:rsidRPr="00556C05">
        <w:rPr>
          <w:lang w:val="ru-RU"/>
        </w:rPr>
        <w:tab/>
      </w:r>
      <w:r w:rsidR="00DE30CE" w:rsidRPr="00556C05">
        <w:rPr>
          <w:lang w:val="ru-RU"/>
        </w:rPr>
        <w:t>Л</w:t>
      </w:r>
      <w:r w:rsidR="00556C05" w:rsidRPr="00556C05">
        <w:rPr>
          <w:lang w:val="ru-RU"/>
        </w:rPr>
        <w:t>ь</w:t>
      </w:r>
      <w:r w:rsidR="00DE30CE" w:rsidRPr="00556C05">
        <w:rPr>
          <w:lang w:val="ru-RU"/>
        </w:rPr>
        <w:t>ерка З.</w:t>
      </w:r>
      <w:r w:rsidR="00DE30CE" w:rsidRPr="00556C05">
        <w:rPr>
          <w:lang w:val="ru-RU"/>
        </w:rPr>
        <w:tab/>
        <w:t>Младший аудитор</w:t>
      </w:r>
    </w:p>
    <w:p w:rsidR="00825CED" w:rsidRPr="00556C05" w:rsidRDefault="00B374B0">
      <w:pPr>
        <w:rPr>
          <w:b/>
          <w:lang w:val="ru-RU"/>
        </w:rPr>
      </w:pPr>
      <w:r w:rsidRPr="00556C05">
        <w:rPr>
          <w:b/>
          <w:lang w:val="ru-RU"/>
        </w:rPr>
        <w:t xml:space="preserve">Последовательность действий </w:t>
      </w:r>
      <w:r w:rsidR="00683DFD" w:rsidRPr="00556C05">
        <w:rPr>
          <w:b/>
          <w:lang w:val="ru-RU"/>
        </w:rPr>
        <w:t xml:space="preserve">при </w:t>
      </w:r>
      <w:r w:rsidRPr="00556C05">
        <w:rPr>
          <w:b/>
          <w:lang w:val="ru-RU"/>
        </w:rPr>
        <w:t>проведени</w:t>
      </w:r>
      <w:r w:rsidR="00683DFD" w:rsidRPr="00556C05">
        <w:rPr>
          <w:b/>
          <w:lang w:val="ru-RU"/>
        </w:rPr>
        <w:t>и</w:t>
      </w:r>
      <w:r w:rsidRPr="00556C05">
        <w:rPr>
          <w:b/>
          <w:lang w:val="ru-RU"/>
        </w:rPr>
        <w:t xml:space="preserve"> аудита</w:t>
      </w:r>
      <w:r w:rsidR="00825CED" w:rsidRPr="00556C05">
        <w:rPr>
          <w:b/>
          <w:lang w:val="ru-RU"/>
        </w:rPr>
        <w:t>:</w:t>
      </w:r>
    </w:p>
    <w:p w:rsidR="00825CED" w:rsidRPr="00556C05" w:rsidRDefault="00825CED">
      <w:pPr>
        <w:rPr>
          <w:lang w:val="ru-RU"/>
        </w:rPr>
      </w:pPr>
    </w:p>
    <w:p w:rsidR="000C2C69" w:rsidRPr="00556C05" w:rsidRDefault="000C2C69" w:rsidP="000C2C69">
      <w:pPr>
        <w:rPr>
          <w:b/>
          <w:sz w:val="28"/>
          <w:szCs w:val="28"/>
          <w:lang w:val="ru-RU"/>
        </w:rPr>
      </w:pPr>
      <w:r w:rsidRPr="00556C05">
        <w:rPr>
          <w:b/>
          <w:sz w:val="28"/>
          <w:szCs w:val="28"/>
          <w:lang w:val="ru-RU"/>
        </w:rPr>
        <w:t xml:space="preserve">A. </w:t>
      </w:r>
      <w:r w:rsidR="00683DFD" w:rsidRPr="00556C05">
        <w:rPr>
          <w:b/>
          <w:sz w:val="28"/>
          <w:szCs w:val="28"/>
          <w:lang w:val="ru-RU"/>
        </w:rPr>
        <w:t>Первоначальн</w:t>
      </w:r>
      <w:r w:rsidR="001C2ED2" w:rsidRPr="00556C05">
        <w:rPr>
          <w:b/>
          <w:sz w:val="28"/>
          <w:szCs w:val="28"/>
          <w:lang w:val="ru-RU"/>
        </w:rPr>
        <w:t>ое</w:t>
      </w:r>
      <w:r w:rsidR="00683DFD" w:rsidRPr="00556C05">
        <w:rPr>
          <w:b/>
          <w:sz w:val="28"/>
          <w:szCs w:val="28"/>
          <w:lang w:val="ru-RU"/>
        </w:rPr>
        <w:t xml:space="preserve"> план</w:t>
      </w:r>
      <w:r w:rsidR="001C2ED2" w:rsidRPr="00556C05">
        <w:rPr>
          <w:b/>
          <w:sz w:val="28"/>
          <w:szCs w:val="28"/>
          <w:lang w:val="ru-RU"/>
        </w:rPr>
        <w:t>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5580"/>
        <w:gridCol w:w="1027"/>
        <w:gridCol w:w="667"/>
        <w:gridCol w:w="1258"/>
      </w:tblGrid>
      <w:tr w:rsidR="00683DFD" w:rsidRPr="00556C05" w:rsidTr="000C2C69">
        <w:tc>
          <w:tcPr>
            <w:tcW w:w="416" w:type="dxa"/>
          </w:tcPr>
          <w:p w:rsidR="00825CED" w:rsidRPr="00556C05" w:rsidRDefault="00683DFD" w:rsidP="00683DFD">
            <w:pPr>
              <w:rPr>
                <w:lang w:val="ru-RU"/>
              </w:rPr>
            </w:pPr>
            <w:bookmarkStart w:id="0" w:name="_Hlk496374012"/>
            <w:r w:rsidRPr="00556C05">
              <w:rPr>
                <w:lang w:val="ru-RU"/>
              </w:rPr>
              <w:t>№ п/п</w:t>
            </w:r>
          </w:p>
        </w:tc>
        <w:tc>
          <w:tcPr>
            <w:tcW w:w="6242" w:type="dxa"/>
          </w:tcPr>
          <w:p w:rsidR="00825CED" w:rsidRPr="00556C05" w:rsidRDefault="00683DFD" w:rsidP="00683DFD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Действие</w:t>
            </w:r>
          </w:p>
        </w:tc>
        <w:tc>
          <w:tcPr>
            <w:tcW w:w="776" w:type="dxa"/>
          </w:tcPr>
          <w:p w:rsidR="00825CED" w:rsidRPr="00556C05" w:rsidRDefault="00683DFD" w:rsidP="00683DFD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Аудитор</w:t>
            </w:r>
          </w:p>
        </w:tc>
        <w:tc>
          <w:tcPr>
            <w:tcW w:w="651" w:type="dxa"/>
          </w:tcPr>
          <w:p w:rsidR="00825CED" w:rsidRPr="00556C05" w:rsidRDefault="00683DFD" w:rsidP="00683DFD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Дата</w:t>
            </w:r>
          </w:p>
        </w:tc>
        <w:tc>
          <w:tcPr>
            <w:tcW w:w="977" w:type="dxa"/>
          </w:tcPr>
          <w:p w:rsidR="00825CED" w:rsidRPr="00556C05" w:rsidRDefault="00683DFD" w:rsidP="00683DFD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№ рабочего документа</w:t>
            </w:r>
          </w:p>
        </w:tc>
      </w:tr>
      <w:tr w:rsidR="00683DFD" w:rsidRPr="00556C05" w:rsidTr="000C2C69">
        <w:tc>
          <w:tcPr>
            <w:tcW w:w="416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6242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776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</w:tr>
      <w:tr w:rsidR="00683DFD" w:rsidRPr="002618DC" w:rsidTr="000C2C69">
        <w:tc>
          <w:tcPr>
            <w:tcW w:w="416" w:type="dxa"/>
          </w:tcPr>
          <w:p w:rsidR="00825CED" w:rsidRPr="00556C05" w:rsidRDefault="001969AB">
            <w:pPr>
              <w:rPr>
                <w:lang w:val="ru-RU"/>
              </w:rPr>
            </w:pPr>
            <w:r w:rsidRPr="00556C05">
              <w:rPr>
                <w:lang w:val="ru-RU"/>
              </w:rPr>
              <w:t>1.</w:t>
            </w:r>
          </w:p>
        </w:tc>
        <w:tc>
          <w:tcPr>
            <w:tcW w:w="6242" w:type="dxa"/>
          </w:tcPr>
          <w:p w:rsidR="00825CED" w:rsidRPr="00556C05" w:rsidRDefault="00683DFD" w:rsidP="0021586E">
            <w:pPr>
              <w:rPr>
                <w:lang w:val="ru-RU"/>
              </w:rPr>
            </w:pPr>
            <w:r w:rsidRPr="00556C05">
              <w:rPr>
                <w:lang w:val="ru-RU"/>
              </w:rPr>
              <w:t>Определение применимого законодательства, политики и стандартов, которые оказывают влияние на рассматриваем</w:t>
            </w:r>
            <w:r w:rsidR="0021586E">
              <w:rPr>
                <w:lang w:val="ru-RU"/>
              </w:rPr>
              <w:t>ую процедуру</w:t>
            </w:r>
            <w:r w:rsidRPr="00556C05">
              <w:rPr>
                <w:lang w:val="ru-RU"/>
              </w:rPr>
              <w:t xml:space="preserve"> </w:t>
            </w:r>
            <w:r w:rsidR="00B442A4" w:rsidRPr="00556C05">
              <w:rPr>
                <w:lang w:val="ru-RU"/>
              </w:rPr>
              <w:t>(</w:t>
            </w:r>
            <w:r w:rsidRPr="00556C05">
              <w:rPr>
                <w:lang w:val="ru-RU"/>
              </w:rPr>
              <w:t>систему</w:t>
            </w:r>
            <w:r w:rsidR="00B442A4" w:rsidRPr="00556C05">
              <w:rPr>
                <w:lang w:val="ru-RU"/>
              </w:rPr>
              <w:t>)</w:t>
            </w:r>
            <w:r w:rsidRPr="00556C05">
              <w:rPr>
                <w:lang w:val="ru-RU"/>
              </w:rPr>
              <w:t>, а также соответствующей документации</w:t>
            </w:r>
            <w:r w:rsidR="00B442A4" w:rsidRPr="00556C05">
              <w:rPr>
                <w:lang w:val="ru-RU"/>
              </w:rPr>
              <w:t xml:space="preserve">: </w:t>
            </w:r>
            <w:r w:rsidRPr="00556C05">
              <w:rPr>
                <w:lang w:val="ru-RU"/>
              </w:rPr>
              <w:t>например, документов, описывающих взаимосвязь с другими проце</w:t>
            </w:r>
            <w:r w:rsidR="0021586E">
              <w:rPr>
                <w:lang w:val="ru-RU"/>
              </w:rPr>
              <w:t>дурами</w:t>
            </w:r>
            <w:r w:rsidRPr="00556C05">
              <w:rPr>
                <w:lang w:val="ru-RU"/>
              </w:rPr>
              <w:t xml:space="preserve"> </w:t>
            </w:r>
            <w:r w:rsidR="00B442A4" w:rsidRPr="00556C05">
              <w:rPr>
                <w:lang w:val="ru-RU"/>
              </w:rPr>
              <w:t>(</w:t>
            </w:r>
            <w:r w:rsidRPr="00556C05">
              <w:rPr>
                <w:lang w:val="ru-RU"/>
              </w:rPr>
              <w:t>системами</w:t>
            </w:r>
            <w:r w:rsidR="00B442A4" w:rsidRPr="00556C05">
              <w:rPr>
                <w:lang w:val="ru-RU"/>
              </w:rPr>
              <w:t>)</w:t>
            </w:r>
            <w:r w:rsidRPr="00556C05">
              <w:rPr>
                <w:lang w:val="ru-RU"/>
              </w:rPr>
              <w:t>, оценку рисков рассматриваемо</w:t>
            </w:r>
            <w:r w:rsidR="0021586E">
              <w:rPr>
                <w:lang w:val="ru-RU"/>
              </w:rPr>
              <w:t>й процедуры</w:t>
            </w:r>
            <w:r w:rsidRPr="00556C05">
              <w:rPr>
                <w:lang w:val="ru-RU"/>
              </w:rPr>
              <w:t xml:space="preserve"> </w:t>
            </w:r>
            <w:r w:rsidR="00B442A4" w:rsidRPr="00556C05">
              <w:rPr>
                <w:lang w:val="ru-RU"/>
              </w:rPr>
              <w:t>(</w:t>
            </w:r>
            <w:r w:rsidRPr="00556C05">
              <w:rPr>
                <w:lang w:val="ru-RU"/>
              </w:rPr>
              <w:t>системы</w:t>
            </w:r>
            <w:r w:rsidR="00B442A4" w:rsidRPr="00556C05">
              <w:rPr>
                <w:lang w:val="ru-RU"/>
              </w:rPr>
              <w:t>)</w:t>
            </w:r>
            <w:r w:rsidRPr="00556C05">
              <w:rPr>
                <w:lang w:val="ru-RU"/>
              </w:rPr>
              <w:t>, функции и обязанности в рамках рассматриваемо</w:t>
            </w:r>
            <w:r w:rsidR="0021586E">
              <w:rPr>
                <w:lang w:val="ru-RU"/>
              </w:rPr>
              <w:t>й процедуры</w:t>
            </w:r>
            <w:r w:rsidRPr="00556C05">
              <w:rPr>
                <w:lang w:val="ru-RU"/>
              </w:rPr>
              <w:t xml:space="preserve"> </w:t>
            </w:r>
            <w:r w:rsidR="00B442A4" w:rsidRPr="00556C05">
              <w:rPr>
                <w:lang w:val="ru-RU"/>
              </w:rPr>
              <w:t>(с</w:t>
            </w:r>
            <w:r w:rsidRPr="00556C05">
              <w:rPr>
                <w:lang w:val="ru-RU"/>
              </w:rPr>
              <w:t>истемы).</w:t>
            </w:r>
          </w:p>
        </w:tc>
        <w:tc>
          <w:tcPr>
            <w:tcW w:w="776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</w:tr>
      <w:tr w:rsidR="00683DFD" w:rsidRPr="002618DC" w:rsidTr="000C2C69">
        <w:tc>
          <w:tcPr>
            <w:tcW w:w="416" w:type="dxa"/>
          </w:tcPr>
          <w:p w:rsidR="00825CED" w:rsidRPr="00556C05" w:rsidRDefault="001969AB">
            <w:pPr>
              <w:rPr>
                <w:lang w:val="ru-RU"/>
              </w:rPr>
            </w:pPr>
            <w:r w:rsidRPr="00556C05">
              <w:rPr>
                <w:lang w:val="ru-RU"/>
              </w:rPr>
              <w:t>2.</w:t>
            </w:r>
          </w:p>
        </w:tc>
        <w:tc>
          <w:tcPr>
            <w:tcW w:w="6242" w:type="dxa"/>
          </w:tcPr>
          <w:p w:rsidR="00825CED" w:rsidRPr="00556C05" w:rsidRDefault="00683DFD" w:rsidP="001D79DA">
            <w:pPr>
              <w:rPr>
                <w:lang w:val="ru-RU"/>
              </w:rPr>
            </w:pPr>
            <w:r w:rsidRPr="00556C05">
              <w:rPr>
                <w:lang w:val="ru-RU"/>
              </w:rPr>
              <w:t>Определение предыдущих отчетов о результатах внутреннего аудита</w:t>
            </w:r>
            <w:r w:rsidR="00B442A4" w:rsidRPr="00556C05">
              <w:rPr>
                <w:lang w:val="ru-RU"/>
              </w:rPr>
              <w:t>, а также отчетов других внутренних и внешних контрольных органов и консультантов, имеющих отношение к проце</w:t>
            </w:r>
            <w:r w:rsidR="001D79DA">
              <w:rPr>
                <w:lang w:val="ru-RU"/>
              </w:rPr>
              <w:t>дуре</w:t>
            </w:r>
            <w:r w:rsidR="00B442A4" w:rsidRPr="00556C05">
              <w:rPr>
                <w:lang w:val="ru-RU"/>
              </w:rPr>
              <w:t xml:space="preserve"> (системе), подлежащей аудиту</w:t>
            </w:r>
            <w:r w:rsidR="001969AB" w:rsidRPr="00556C05">
              <w:rPr>
                <w:lang w:val="ru-RU"/>
              </w:rPr>
              <w:t>.</w:t>
            </w:r>
          </w:p>
        </w:tc>
        <w:tc>
          <w:tcPr>
            <w:tcW w:w="776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</w:tr>
      <w:tr w:rsidR="00683DFD" w:rsidRPr="002618DC" w:rsidTr="000C2C69">
        <w:tc>
          <w:tcPr>
            <w:tcW w:w="416" w:type="dxa"/>
          </w:tcPr>
          <w:p w:rsidR="00825CED" w:rsidRPr="00556C05" w:rsidRDefault="00723BCB">
            <w:pPr>
              <w:rPr>
                <w:lang w:val="ru-RU"/>
              </w:rPr>
            </w:pPr>
            <w:r w:rsidRPr="00556C05">
              <w:rPr>
                <w:lang w:val="ru-RU"/>
              </w:rPr>
              <w:t>3.</w:t>
            </w:r>
          </w:p>
        </w:tc>
        <w:tc>
          <w:tcPr>
            <w:tcW w:w="6242" w:type="dxa"/>
          </w:tcPr>
          <w:p w:rsidR="00825CED" w:rsidRPr="00556C05" w:rsidRDefault="00B442A4" w:rsidP="00B442A4">
            <w:pPr>
              <w:rPr>
                <w:lang w:val="ru-RU"/>
              </w:rPr>
            </w:pPr>
            <w:r w:rsidRPr="00556C05">
              <w:rPr>
                <w:lang w:val="ru-RU"/>
              </w:rPr>
              <w:t>При необходимости получения технической поддержки: определение того, что и когда необходимо, кто должен предоставить поддержку и сколько времени (денег) это потребует</w:t>
            </w:r>
            <w:r w:rsidR="001969AB" w:rsidRPr="00556C05">
              <w:rPr>
                <w:lang w:val="ru-RU"/>
              </w:rPr>
              <w:t xml:space="preserve">.                                                                         </w:t>
            </w:r>
          </w:p>
        </w:tc>
        <w:tc>
          <w:tcPr>
            <w:tcW w:w="776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</w:tr>
      <w:tr w:rsidR="00683DFD" w:rsidRPr="00556C05" w:rsidTr="000C2C69">
        <w:tc>
          <w:tcPr>
            <w:tcW w:w="416" w:type="dxa"/>
          </w:tcPr>
          <w:p w:rsidR="00825CED" w:rsidRPr="00556C05" w:rsidRDefault="00723BCB">
            <w:pPr>
              <w:rPr>
                <w:lang w:val="ru-RU"/>
              </w:rPr>
            </w:pPr>
            <w:r w:rsidRPr="00556C05">
              <w:rPr>
                <w:lang w:val="ru-RU"/>
              </w:rPr>
              <w:t>4.</w:t>
            </w:r>
          </w:p>
        </w:tc>
        <w:tc>
          <w:tcPr>
            <w:tcW w:w="6242" w:type="dxa"/>
          </w:tcPr>
          <w:p w:rsidR="00825CED" w:rsidRPr="00556C05" w:rsidRDefault="001C2ED2">
            <w:pPr>
              <w:rPr>
                <w:lang w:val="ru-RU"/>
              </w:rPr>
            </w:pPr>
            <w:r w:rsidRPr="00556C05">
              <w:rPr>
                <w:lang w:val="ru-RU"/>
              </w:rPr>
              <w:t>Разработка сметного плана-графика для следующих этапов аудиторского задания</w:t>
            </w:r>
            <w:r w:rsidR="0088478D" w:rsidRPr="00556C05">
              <w:rPr>
                <w:lang w:val="ru-RU"/>
              </w:rPr>
              <w:t>:</w:t>
            </w:r>
          </w:p>
          <w:p w:rsidR="00A2078B" w:rsidRPr="00556C05" w:rsidRDefault="001C2ED2" w:rsidP="0088478D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Первоначальное планирование</w:t>
            </w:r>
          </w:p>
          <w:p w:rsidR="0088478D" w:rsidRPr="00556C05" w:rsidRDefault="001C2ED2" w:rsidP="0088478D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Предварительное исследование</w:t>
            </w:r>
          </w:p>
          <w:p w:rsidR="0088478D" w:rsidRPr="00556C05" w:rsidRDefault="00AE599A" w:rsidP="0088478D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Полевая работа</w:t>
            </w:r>
          </w:p>
          <w:p w:rsidR="0088478D" w:rsidRPr="00556C05" w:rsidRDefault="001C2ED2" w:rsidP="0088478D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Подготовка проекта отчета</w:t>
            </w:r>
          </w:p>
          <w:p w:rsidR="0088478D" w:rsidRPr="00556C05" w:rsidRDefault="001C2ED2" w:rsidP="0088478D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Подготовка окончательного варианта отчета</w:t>
            </w:r>
          </w:p>
          <w:p w:rsidR="0088478D" w:rsidRPr="00556C05" w:rsidRDefault="00556C05" w:rsidP="0088478D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Административн</w:t>
            </w:r>
            <w:r w:rsidR="002618DC">
              <w:rPr>
                <w:lang w:val="ru-RU"/>
              </w:rPr>
              <w:t>ое сопровождение</w:t>
            </w:r>
          </w:p>
          <w:p w:rsidR="0088478D" w:rsidRPr="00556C05" w:rsidRDefault="001C2ED2" w:rsidP="0088478D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Надзор</w:t>
            </w:r>
          </w:p>
          <w:p w:rsidR="0088478D" w:rsidRPr="00556C05" w:rsidRDefault="001C2ED2" w:rsidP="001C2ED2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Контроль качества</w:t>
            </w:r>
          </w:p>
        </w:tc>
        <w:tc>
          <w:tcPr>
            <w:tcW w:w="776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</w:tr>
      <w:tr w:rsidR="00683DFD" w:rsidRPr="002618DC" w:rsidTr="000C2C69">
        <w:tc>
          <w:tcPr>
            <w:tcW w:w="416" w:type="dxa"/>
          </w:tcPr>
          <w:p w:rsidR="00FE6540" w:rsidRPr="00556C05" w:rsidRDefault="00723BCB">
            <w:pPr>
              <w:rPr>
                <w:lang w:val="ru-RU"/>
              </w:rPr>
            </w:pPr>
            <w:r w:rsidRPr="00556C05">
              <w:rPr>
                <w:lang w:val="ru-RU"/>
              </w:rPr>
              <w:lastRenderedPageBreak/>
              <w:t>5.</w:t>
            </w:r>
          </w:p>
        </w:tc>
        <w:tc>
          <w:tcPr>
            <w:tcW w:w="6242" w:type="dxa"/>
          </w:tcPr>
          <w:p w:rsidR="00FE6540" w:rsidRPr="00556C05" w:rsidRDefault="001C2ED2" w:rsidP="001C2ED2">
            <w:pPr>
              <w:rPr>
                <w:lang w:val="ru-RU"/>
              </w:rPr>
            </w:pPr>
            <w:r w:rsidRPr="00556C05">
              <w:rPr>
                <w:lang w:val="ru-RU"/>
              </w:rPr>
              <w:t>Определение соответствующих основ данного аудиторского задания</w:t>
            </w:r>
            <w:r w:rsidR="00FE6540" w:rsidRPr="00556C05">
              <w:rPr>
                <w:lang w:val="ru-RU"/>
              </w:rPr>
              <w:t>.</w:t>
            </w:r>
          </w:p>
        </w:tc>
        <w:tc>
          <w:tcPr>
            <w:tcW w:w="776" w:type="dxa"/>
          </w:tcPr>
          <w:p w:rsidR="00FE6540" w:rsidRPr="00556C05" w:rsidRDefault="00FE6540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FE6540" w:rsidRPr="00556C05" w:rsidRDefault="00FE6540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E6540" w:rsidRPr="00556C05" w:rsidRDefault="00FE6540">
            <w:pPr>
              <w:rPr>
                <w:lang w:val="ru-RU"/>
              </w:rPr>
            </w:pPr>
          </w:p>
        </w:tc>
      </w:tr>
      <w:tr w:rsidR="00683DFD" w:rsidRPr="002618DC" w:rsidTr="000C2C69">
        <w:tc>
          <w:tcPr>
            <w:tcW w:w="416" w:type="dxa"/>
          </w:tcPr>
          <w:p w:rsidR="00825CED" w:rsidRPr="00556C05" w:rsidRDefault="00723BCB">
            <w:pPr>
              <w:rPr>
                <w:lang w:val="ru-RU"/>
              </w:rPr>
            </w:pPr>
            <w:r w:rsidRPr="00556C05">
              <w:rPr>
                <w:lang w:val="ru-RU"/>
              </w:rPr>
              <w:t>6.</w:t>
            </w:r>
            <w:r w:rsidR="000C2C69" w:rsidRPr="00556C05">
              <w:rPr>
                <w:lang w:val="ru-RU"/>
              </w:rPr>
              <w:t>.</w:t>
            </w:r>
          </w:p>
        </w:tc>
        <w:tc>
          <w:tcPr>
            <w:tcW w:w="6242" w:type="dxa"/>
          </w:tcPr>
          <w:p w:rsidR="000C2C69" w:rsidRPr="00556C05" w:rsidRDefault="00B675BC" w:rsidP="000C2C69">
            <w:pPr>
              <w:rPr>
                <w:lang w:val="ru-RU"/>
              </w:rPr>
            </w:pPr>
            <w:r w:rsidRPr="00556C05">
              <w:rPr>
                <w:lang w:val="ru-RU"/>
              </w:rPr>
              <w:t>Подготовка письма-обязательства, содержащего следующую информацию</w:t>
            </w:r>
            <w:r w:rsidR="000C2C69" w:rsidRPr="00556C05">
              <w:rPr>
                <w:lang w:val="ru-RU"/>
              </w:rPr>
              <w:t>:</w:t>
            </w:r>
          </w:p>
          <w:p w:rsidR="000C2C69" w:rsidRPr="00556C05" w:rsidRDefault="00B675BC" w:rsidP="000C2C69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 w:rsidRPr="00556C05">
              <w:rPr>
                <w:lang w:val="ru-RU"/>
              </w:rPr>
              <w:t>цели и объем аудита</w:t>
            </w:r>
          </w:p>
          <w:p w:rsidR="000C2C69" w:rsidRPr="00556C05" w:rsidRDefault="00B675BC" w:rsidP="000C2C69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 w:rsidRPr="00556C05">
              <w:rPr>
                <w:lang w:val="ru-RU"/>
              </w:rPr>
              <w:t>расчетные сроки начала и завершения аудита</w:t>
            </w:r>
          </w:p>
          <w:p w:rsidR="000C2C69" w:rsidRPr="00556C05" w:rsidRDefault="00B675BC" w:rsidP="000C2C69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 w:rsidRPr="00556C05">
              <w:rPr>
                <w:lang w:val="ru-RU"/>
              </w:rPr>
              <w:t>аудиторская группа</w:t>
            </w:r>
          </w:p>
          <w:p w:rsidR="000C2C69" w:rsidRPr="00556C05" w:rsidRDefault="00B675BC" w:rsidP="000C2C69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 w:rsidRPr="00556C05">
              <w:rPr>
                <w:lang w:val="ru-RU"/>
              </w:rPr>
              <w:t>логистика и необходимые права доступа</w:t>
            </w:r>
            <w:r w:rsidR="000C2C69" w:rsidRPr="00556C05">
              <w:rPr>
                <w:lang w:val="ru-RU"/>
              </w:rPr>
              <w:t xml:space="preserve"> </w:t>
            </w:r>
          </w:p>
          <w:p w:rsidR="00825CED" w:rsidRPr="00556C05" w:rsidRDefault="00B675BC" w:rsidP="00B675BC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 w:rsidRPr="00556C05">
              <w:rPr>
                <w:lang w:val="ru-RU"/>
              </w:rPr>
              <w:t>общий вопросник для получения необходимой предварительной информации</w:t>
            </w:r>
          </w:p>
        </w:tc>
        <w:tc>
          <w:tcPr>
            <w:tcW w:w="776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</w:tr>
      <w:tr w:rsidR="00683DFD" w:rsidRPr="002618DC" w:rsidTr="000C2C69">
        <w:tc>
          <w:tcPr>
            <w:tcW w:w="416" w:type="dxa"/>
          </w:tcPr>
          <w:p w:rsidR="00825CED" w:rsidRPr="00556C05" w:rsidRDefault="00723BCB">
            <w:pPr>
              <w:rPr>
                <w:lang w:val="ru-RU"/>
              </w:rPr>
            </w:pPr>
            <w:r w:rsidRPr="00556C05">
              <w:rPr>
                <w:lang w:val="ru-RU"/>
              </w:rPr>
              <w:t>7.</w:t>
            </w:r>
          </w:p>
        </w:tc>
        <w:tc>
          <w:tcPr>
            <w:tcW w:w="6242" w:type="dxa"/>
          </w:tcPr>
          <w:p w:rsidR="00825CED" w:rsidRPr="00556C05" w:rsidRDefault="00B675BC" w:rsidP="00B675BC">
            <w:pPr>
              <w:rPr>
                <w:lang w:val="ru-RU"/>
              </w:rPr>
            </w:pPr>
            <w:r w:rsidRPr="00556C05">
              <w:rPr>
                <w:lang w:val="ru-RU"/>
              </w:rPr>
              <w:t>Планирование и проведение установочного совещания с представителями проверяемой организации</w:t>
            </w:r>
            <w:r w:rsidR="00B05BC5" w:rsidRPr="00556C05">
              <w:rPr>
                <w:lang w:val="ru-RU"/>
              </w:rPr>
              <w:t>.</w:t>
            </w:r>
          </w:p>
        </w:tc>
        <w:tc>
          <w:tcPr>
            <w:tcW w:w="776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825CED" w:rsidRPr="00556C05" w:rsidRDefault="00825CED">
            <w:pPr>
              <w:rPr>
                <w:lang w:val="ru-RU"/>
              </w:rPr>
            </w:pPr>
          </w:p>
        </w:tc>
      </w:tr>
      <w:bookmarkEnd w:id="0"/>
    </w:tbl>
    <w:p w:rsidR="00825CED" w:rsidRPr="00556C05" w:rsidRDefault="00825CED">
      <w:pPr>
        <w:rPr>
          <w:lang w:val="ru-RU"/>
        </w:rPr>
      </w:pPr>
    </w:p>
    <w:p w:rsidR="00A2078B" w:rsidRPr="00556C05" w:rsidRDefault="00A2078B">
      <w:pPr>
        <w:rPr>
          <w:lang w:val="ru-RU"/>
        </w:rPr>
      </w:pPr>
    </w:p>
    <w:p w:rsidR="00A2078B" w:rsidRPr="00556C05" w:rsidRDefault="00A2078B">
      <w:pPr>
        <w:rPr>
          <w:b/>
          <w:sz w:val="28"/>
          <w:szCs w:val="28"/>
          <w:lang w:val="ru-RU"/>
        </w:rPr>
      </w:pPr>
      <w:bookmarkStart w:id="1" w:name="_Hlk496382355"/>
      <w:r w:rsidRPr="00556C05">
        <w:rPr>
          <w:b/>
          <w:sz w:val="28"/>
          <w:szCs w:val="28"/>
          <w:lang w:val="ru-RU"/>
        </w:rPr>
        <w:t xml:space="preserve">B. </w:t>
      </w:r>
      <w:r w:rsidR="00B675BC" w:rsidRPr="00556C05">
        <w:rPr>
          <w:b/>
          <w:sz w:val="28"/>
          <w:szCs w:val="28"/>
          <w:lang w:val="ru-RU"/>
        </w:rPr>
        <w:t>Предварительное исследование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5580"/>
        <w:gridCol w:w="1027"/>
        <w:gridCol w:w="667"/>
        <w:gridCol w:w="1258"/>
      </w:tblGrid>
      <w:tr w:rsidR="00723BCB" w:rsidRPr="00556C05" w:rsidTr="003515FA">
        <w:tc>
          <w:tcPr>
            <w:tcW w:w="495" w:type="dxa"/>
          </w:tcPr>
          <w:bookmarkEnd w:id="1"/>
          <w:p w:rsidR="00A2078B" w:rsidRPr="00556C05" w:rsidRDefault="00B675BC" w:rsidP="00B675BC">
            <w:pPr>
              <w:rPr>
                <w:lang w:val="ru-RU"/>
              </w:rPr>
            </w:pPr>
            <w:r w:rsidRPr="00556C05">
              <w:rPr>
                <w:lang w:val="ru-RU"/>
              </w:rPr>
              <w:t>№ п/п</w:t>
            </w:r>
          </w:p>
        </w:tc>
        <w:tc>
          <w:tcPr>
            <w:tcW w:w="6047" w:type="dxa"/>
          </w:tcPr>
          <w:p w:rsidR="00A2078B" w:rsidRPr="00556C05" w:rsidRDefault="00B675BC" w:rsidP="00B675BC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Действие</w:t>
            </w:r>
          </w:p>
        </w:tc>
        <w:tc>
          <w:tcPr>
            <w:tcW w:w="913" w:type="dxa"/>
          </w:tcPr>
          <w:p w:rsidR="00A2078B" w:rsidRPr="00556C05" w:rsidRDefault="00B675BC" w:rsidP="00B675BC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Аудитор</w:t>
            </w:r>
          </w:p>
        </w:tc>
        <w:tc>
          <w:tcPr>
            <w:tcW w:w="651" w:type="dxa"/>
          </w:tcPr>
          <w:p w:rsidR="00A2078B" w:rsidRPr="00556C05" w:rsidRDefault="00B675BC" w:rsidP="00B675BC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Дата</w:t>
            </w:r>
          </w:p>
        </w:tc>
        <w:tc>
          <w:tcPr>
            <w:tcW w:w="956" w:type="dxa"/>
          </w:tcPr>
          <w:p w:rsidR="00A2078B" w:rsidRPr="00556C05" w:rsidRDefault="00B675BC" w:rsidP="00983562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№ рабочего документа</w:t>
            </w:r>
          </w:p>
        </w:tc>
      </w:tr>
      <w:tr w:rsidR="00723BCB" w:rsidRPr="00556C05" w:rsidTr="003515FA">
        <w:tc>
          <w:tcPr>
            <w:tcW w:w="495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047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13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</w:tr>
      <w:tr w:rsidR="00723BCB" w:rsidRPr="002618DC" w:rsidTr="003515FA">
        <w:tc>
          <w:tcPr>
            <w:tcW w:w="495" w:type="dxa"/>
          </w:tcPr>
          <w:p w:rsidR="00A2078B" w:rsidRPr="00556C05" w:rsidRDefault="00A2078B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1.</w:t>
            </w:r>
          </w:p>
        </w:tc>
        <w:tc>
          <w:tcPr>
            <w:tcW w:w="6047" w:type="dxa"/>
          </w:tcPr>
          <w:p w:rsidR="00A2078B" w:rsidRPr="00556C05" w:rsidRDefault="00CB2546" w:rsidP="001D79DA">
            <w:pPr>
              <w:rPr>
                <w:lang w:val="ru-RU"/>
              </w:rPr>
            </w:pPr>
            <w:r w:rsidRPr="00556C05">
              <w:rPr>
                <w:lang w:val="ru-RU"/>
              </w:rPr>
              <w:t>Знакомство с проверяемой областью деятельности путем изучения соответствующей документации, проведения интервью и наблюдения за проце</w:t>
            </w:r>
            <w:r w:rsidR="001D79DA">
              <w:rPr>
                <w:lang w:val="ru-RU"/>
              </w:rPr>
              <w:t>дурами</w:t>
            </w:r>
            <w:r w:rsidRPr="00556C05">
              <w:rPr>
                <w:lang w:val="ru-RU"/>
              </w:rPr>
              <w:t xml:space="preserve"> и функциями</w:t>
            </w:r>
            <w:r w:rsidR="00A2078B" w:rsidRPr="00556C05">
              <w:rPr>
                <w:lang w:val="ru-RU"/>
              </w:rPr>
              <w:t xml:space="preserve">.  </w:t>
            </w:r>
          </w:p>
        </w:tc>
        <w:tc>
          <w:tcPr>
            <w:tcW w:w="913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</w:tr>
      <w:tr w:rsidR="00723BCB" w:rsidRPr="002618DC" w:rsidTr="003515FA">
        <w:tc>
          <w:tcPr>
            <w:tcW w:w="495" w:type="dxa"/>
          </w:tcPr>
          <w:p w:rsidR="00A2078B" w:rsidRPr="00556C05" w:rsidRDefault="00A2078B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2.</w:t>
            </w:r>
          </w:p>
        </w:tc>
        <w:tc>
          <w:tcPr>
            <w:tcW w:w="6047" w:type="dxa"/>
          </w:tcPr>
          <w:p w:rsidR="00A2078B" w:rsidRPr="00556C05" w:rsidRDefault="00CB2546" w:rsidP="0021586E">
            <w:pPr>
              <w:rPr>
                <w:lang w:val="ru-RU"/>
              </w:rPr>
            </w:pPr>
            <w:r w:rsidRPr="00556C05">
              <w:rPr>
                <w:lang w:val="ru-RU"/>
              </w:rPr>
              <w:t>Получение организационной структуры проверяемой области деятельности и должностных инструкций сотрудников.</w:t>
            </w:r>
            <w:r w:rsidR="00723BCB" w:rsidRPr="00556C05">
              <w:rPr>
                <w:lang w:val="ru-RU"/>
              </w:rPr>
              <w:t xml:space="preserve">  </w:t>
            </w:r>
          </w:p>
        </w:tc>
        <w:tc>
          <w:tcPr>
            <w:tcW w:w="913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</w:tr>
      <w:tr w:rsidR="00723BCB" w:rsidRPr="002618DC" w:rsidTr="003515FA">
        <w:tc>
          <w:tcPr>
            <w:tcW w:w="495" w:type="dxa"/>
          </w:tcPr>
          <w:p w:rsidR="00A2078B" w:rsidRPr="00556C05" w:rsidRDefault="00723BCB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3.</w:t>
            </w:r>
          </w:p>
        </w:tc>
        <w:tc>
          <w:tcPr>
            <w:tcW w:w="6047" w:type="dxa"/>
          </w:tcPr>
          <w:p w:rsidR="00A2078B" w:rsidRPr="00556C05" w:rsidRDefault="00CB2546" w:rsidP="001D79DA">
            <w:pPr>
              <w:rPr>
                <w:lang w:val="ru-RU"/>
              </w:rPr>
            </w:pPr>
            <w:r w:rsidRPr="00556C05">
              <w:rPr>
                <w:lang w:val="ru-RU"/>
              </w:rPr>
              <w:t>Составление перечня основн</w:t>
            </w:r>
            <w:r w:rsidR="001D79DA">
              <w:rPr>
                <w:lang w:val="ru-RU"/>
              </w:rPr>
              <w:t>ых проверяемых сегментов (процедур</w:t>
            </w:r>
            <w:r w:rsidRPr="00556C05">
              <w:rPr>
                <w:lang w:val="ru-RU"/>
              </w:rPr>
              <w:t>) со ссылками на подробные текстовые описания или функциональные схемы каждого из них</w:t>
            </w:r>
            <w:r w:rsidR="00723BCB" w:rsidRPr="00556C05">
              <w:rPr>
                <w:lang w:val="ru-RU"/>
              </w:rPr>
              <w:t xml:space="preserve">.  </w:t>
            </w:r>
          </w:p>
        </w:tc>
        <w:tc>
          <w:tcPr>
            <w:tcW w:w="913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</w:tr>
      <w:tr w:rsidR="00723BCB" w:rsidRPr="002618DC" w:rsidTr="003515FA">
        <w:tc>
          <w:tcPr>
            <w:tcW w:w="495" w:type="dxa"/>
          </w:tcPr>
          <w:p w:rsidR="00A2078B" w:rsidRPr="00556C05" w:rsidRDefault="00723BCB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4.</w:t>
            </w:r>
          </w:p>
        </w:tc>
        <w:tc>
          <w:tcPr>
            <w:tcW w:w="6047" w:type="dxa"/>
          </w:tcPr>
          <w:p w:rsidR="00A2078B" w:rsidRPr="00556C05" w:rsidRDefault="00CB2546" w:rsidP="00AE599A">
            <w:pPr>
              <w:rPr>
                <w:lang w:val="ru-RU"/>
              </w:rPr>
            </w:pPr>
            <w:r w:rsidRPr="00556C05">
              <w:rPr>
                <w:lang w:val="ru-RU"/>
              </w:rPr>
              <w:t xml:space="preserve">Составление </w:t>
            </w:r>
            <w:r w:rsidR="00AE599A" w:rsidRPr="00556C05">
              <w:rPr>
                <w:lang w:val="ru-RU"/>
              </w:rPr>
              <w:t>полной выборки</w:t>
            </w:r>
            <w:r w:rsidRPr="00556C05">
              <w:rPr>
                <w:lang w:val="ru-RU"/>
              </w:rPr>
              <w:t xml:space="preserve"> </w:t>
            </w:r>
            <w:r w:rsidR="00AE599A" w:rsidRPr="00556C05">
              <w:rPr>
                <w:lang w:val="ru-RU"/>
              </w:rPr>
              <w:t>входных и выходных документов, форм и отчетов</w:t>
            </w:r>
            <w:r w:rsidR="00723BCB" w:rsidRPr="00556C05">
              <w:rPr>
                <w:lang w:val="ru-RU"/>
              </w:rPr>
              <w:t xml:space="preserve">.  </w:t>
            </w:r>
          </w:p>
        </w:tc>
        <w:tc>
          <w:tcPr>
            <w:tcW w:w="913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</w:tr>
      <w:tr w:rsidR="00A2078B" w:rsidRPr="002618DC" w:rsidTr="003515FA">
        <w:tc>
          <w:tcPr>
            <w:tcW w:w="495" w:type="dxa"/>
          </w:tcPr>
          <w:p w:rsidR="00A2078B" w:rsidRPr="00556C05" w:rsidRDefault="00723BCB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5.</w:t>
            </w:r>
          </w:p>
        </w:tc>
        <w:tc>
          <w:tcPr>
            <w:tcW w:w="6047" w:type="dxa"/>
          </w:tcPr>
          <w:p w:rsidR="00A2078B" w:rsidRPr="00556C05" w:rsidRDefault="00AE599A" w:rsidP="001D79DA">
            <w:pPr>
              <w:rPr>
                <w:lang w:val="ru-RU"/>
              </w:rPr>
            </w:pPr>
            <w:r w:rsidRPr="00556C05">
              <w:rPr>
                <w:lang w:val="ru-RU"/>
              </w:rPr>
              <w:t>Получение или составление текстовых описаний и функциональных схем проверяемых проце</w:t>
            </w:r>
            <w:r w:rsidR="001D79DA">
              <w:rPr>
                <w:lang w:val="ru-RU"/>
              </w:rPr>
              <w:t>дур</w:t>
            </w:r>
            <w:r w:rsidR="00723BCB" w:rsidRPr="00556C05">
              <w:rPr>
                <w:lang w:val="ru-RU"/>
              </w:rPr>
              <w:t xml:space="preserve">. </w:t>
            </w:r>
          </w:p>
        </w:tc>
        <w:tc>
          <w:tcPr>
            <w:tcW w:w="913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</w:tr>
      <w:tr w:rsidR="00723BCB" w:rsidRPr="002618DC" w:rsidTr="003515FA">
        <w:tc>
          <w:tcPr>
            <w:tcW w:w="495" w:type="dxa"/>
          </w:tcPr>
          <w:p w:rsidR="00A2078B" w:rsidRPr="00556C05" w:rsidRDefault="00723BCB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6.</w:t>
            </w:r>
          </w:p>
        </w:tc>
        <w:tc>
          <w:tcPr>
            <w:tcW w:w="6047" w:type="dxa"/>
          </w:tcPr>
          <w:p w:rsidR="00A2078B" w:rsidRPr="00556C05" w:rsidRDefault="00AE599A" w:rsidP="00AE599A">
            <w:pPr>
              <w:rPr>
                <w:lang w:val="ru-RU"/>
              </w:rPr>
            </w:pPr>
            <w:r w:rsidRPr="00556C05">
              <w:rPr>
                <w:lang w:val="ru-RU"/>
              </w:rPr>
              <w:t>Визирование текстовых описаний и функциональных схем представителем проверяемой организации в качестве подтверждения точности представленной информации</w:t>
            </w:r>
            <w:r w:rsidR="00723BCB" w:rsidRPr="00556C05">
              <w:rPr>
                <w:lang w:val="ru-RU"/>
              </w:rPr>
              <w:t>.</w:t>
            </w:r>
          </w:p>
        </w:tc>
        <w:tc>
          <w:tcPr>
            <w:tcW w:w="913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</w:tr>
      <w:tr w:rsidR="00723BCB" w:rsidRPr="002618DC" w:rsidTr="003515FA">
        <w:tc>
          <w:tcPr>
            <w:tcW w:w="495" w:type="dxa"/>
          </w:tcPr>
          <w:p w:rsidR="00A2078B" w:rsidRPr="00556C05" w:rsidRDefault="00723BCB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7.</w:t>
            </w:r>
          </w:p>
        </w:tc>
        <w:tc>
          <w:tcPr>
            <w:tcW w:w="6047" w:type="dxa"/>
          </w:tcPr>
          <w:p w:rsidR="00A2078B" w:rsidRPr="00556C05" w:rsidRDefault="00AE599A" w:rsidP="001D79DA">
            <w:pPr>
              <w:rPr>
                <w:lang w:val="ru-RU"/>
              </w:rPr>
            </w:pPr>
            <w:r w:rsidRPr="00556C05">
              <w:rPr>
                <w:lang w:val="ru-RU"/>
              </w:rPr>
              <w:t>Анализ достоинств и недостатков основных проце</w:t>
            </w:r>
            <w:r w:rsidR="001D79DA">
              <w:rPr>
                <w:lang w:val="ru-RU"/>
              </w:rPr>
              <w:t>дур</w:t>
            </w:r>
            <w:r w:rsidRPr="00556C05">
              <w:rPr>
                <w:lang w:val="ru-RU"/>
              </w:rPr>
              <w:t>, представленных в текстовых описаниях и функциональных схемах</w:t>
            </w:r>
            <w:r w:rsidR="00723BCB" w:rsidRPr="00556C05">
              <w:rPr>
                <w:lang w:val="ru-RU"/>
              </w:rPr>
              <w:t xml:space="preserve">.  </w:t>
            </w:r>
          </w:p>
        </w:tc>
        <w:tc>
          <w:tcPr>
            <w:tcW w:w="913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2078B" w:rsidRPr="00556C05" w:rsidRDefault="00A2078B" w:rsidP="00983562">
            <w:pPr>
              <w:rPr>
                <w:lang w:val="ru-RU"/>
              </w:rPr>
            </w:pPr>
          </w:p>
        </w:tc>
      </w:tr>
      <w:tr w:rsidR="00723BCB" w:rsidRPr="002618DC" w:rsidTr="003515FA">
        <w:tc>
          <w:tcPr>
            <w:tcW w:w="495" w:type="dxa"/>
          </w:tcPr>
          <w:p w:rsidR="00723BCB" w:rsidRPr="00556C05" w:rsidRDefault="00723BCB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8.</w:t>
            </w:r>
          </w:p>
        </w:tc>
        <w:tc>
          <w:tcPr>
            <w:tcW w:w="6047" w:type="dxa"/>
          </w:tcPr>
          <w:p w:rsidR="00723BCB" w:rsidRPr="00556C05" w:rsidRDefault="00AE599A" w:rsidP="00723BCB">
            <w:pPr>
              <w:rPr>
                <w:lang w:val="ru-RU"/>
              </w:rPr>
            </w:pPr>
            <w:r w:rsidRPr="00556C05">
              <w:rPr>
                <w:lang w:val="ru-RU"/>
              </w:rPr>
              <w:t>Составление матрицы рисков, определяющей перечисленные далее параметры для каждой предварительной цели аудита</w:t>
            </w:r>
            <w:r w:rsidR="00723BCB" w:rsidRPr="00556C05">
              <w:rPr>
                <w:lang w:val="ru-RU"/>
              </w:rPr>
              <w:t>:</w:t>
            </w:r>
          </w:p>
          <w:p w:rsidR="00723BCB" w:rsidRPr="00556C05" w:rsidRDefault="00AE599A" w:rsidP="00723BCB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556C05">
              <w:rPr>
                <w:lang w:val="ru-RU"/>
              </w:rPr>
              <w:t xml:space="preserve">риски и ожидаемые </w:t>
            </w:r>
            <w:r w:rsidR="00B37DA8">
              <w:rPr>
                <w:lang w:val="ru-RU"/>
              </w:rPr>
              <w:t>системы</w:t>
            </w:r>
            <w:r w:rsidR="00032B86" w:rsidRPr="00556C05">
              <w:rPr>
                <w:lang w:val="ru-RU"/>
              </w:rPr>
              <w:t xml:space="preserve"> контроля </w:t>
            </w:r>
          </w:p>
          <w:p w:rsidR="00723BCB" w:rsidRPr="00556C05" w:rsidRDefault="00032B86" w:rsidP="004440FF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556C05">
              <w:rPr>
                <w:lang w:val="ru-RU"/>
              </w:rPr>
              <w:t xml:space="preserve">реальная практика, обеспечивающая наличие каждого элемента (достоинство) или его отсутствие (недостаток), с указанием </w:t>
            </w:r>
            <w:r w:rsidR="004440FF" w:rsidRPr="00556C05">
              <w:rPr>
                <w:lang w:val="ru-RU"/>
              </w:rPr>
              <w:t xml:space="preserve">номера </w:t>
            </w:r>
            <w:r w:rsidR="004440FF" w:rsidRPr="00556C05">
              <w:rPr>
                <w:lang w:val="ru-RU"/>
              </w:rPr>
              <w:lastRenderedPageBreak/>
              <w:t xml:space="preserve">рабочего документа, содержащего </w:t>
            </w:r>
            <w:r w:rsidRPr="00556C05">
              <w:rPr>
                <w:lang w:val="ru-RU"/>
              </w:rPr>
              <w:t>функциональную схему или текстовое описание</w:t>
            </w:r>
          </w:p>
        </w:tc>
        <w:tc>
          <w:tcPr>
            <w:tcW w:w="913" w:type="dxa"/>
          </w:tcPr>
          <w:p w:rsidR="00723BCB" w:rsidRPr="00556C05" w:rsidRDefault="00723BC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723BCB" w:rsidRPr="00556C05" w:rsidRDefault="00723BC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723BCB" w:rsidRPr="00556C05" w:rsidRDefault="00723BCB" w:rsidP="00983562">
            <w:pPr>
              <w:rPr>
                <w:lang w:val="ru-RU"/>
              </w:rPr>
            </w:pPr>
          </w:p>
        </w:tc>
      </w:tr>
      <w:tr w:rsidR="00723BCB" w:rsidRPr="002618DC" w:rsidTr="003515FA">
        <w:tc>
          <w:tcPr>
            <w:tcW w:w="495" w:type="dxa"/>
          </w:tcPr>
          <w:p w:rsidR="00723BCB" w:rsidRPr="00556C05" w:rsidRDefault="00983562" w:rsidP="00983562">
            <w:pPr>
              <w:rPr>
                <w:lang w:val="ru-RU"/>
              </w:rPr>
            </w:pPr>
            <w:r w:rsidRPr="00556C05">
              <w:rPr>
                <w:lang w:val="ru-RU"/>
              </w:rPr>
              <w:t>9.</w:t>
            </w:r>
          </w:p>
        </w:tc>
        <w:tc>
          <w:tcPr>
            <w:tcW w:w="6047" w:type="dxa"/>
          </w:tcPr>
          <w:p w:rsidR="00723BCB" w:rsidRPr="00556C05" w:rsidRDefault="004440FF" w:rsidP="004440FF">
            <w:pPr>
              <w:rPr>
                <w:lang w:val="ru-RU"/>
              </w:rPr>
            </w:pPr>
            <w:r w:rsidRPr="00556C05">
              <w:rPr>
                <w:lang w:val="ru-RU"/>
              </w:rPr>
              <w:t>Подготовка краткого описания предлагаемых изменений, касающихся объема и целей аудита, и расстановка целей по степени приоритетности</w:t>
            </w:r>
            <w:r w:rsidR="00983562" w:rsidRPr="00556C05">
              <w:rPr>
                <w:lang w:val="ru-RU"/>
              </w:rPr>
              <w:t xml:space="preserve">.  </w:t>
            </w:r>
          </w:p>
        </w:tc>
        <w:tc>
          <w:tcPr>
            <w:tcW w:w="913" w:type="dxa"/>
          </w:tcPr>
          <w:p w:rsidR="00723BCB" w:rsidRPr="00556C05" w:rsidRDefault="00723BCB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723BCB" w:rsidRPr="00556C05" w:rsidRDefault="00723BCB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723BCB" w:rsidRPr="00556C05" w:rsidRDefault="00723BCB" w:rsidP="00983562">
            <w:pPr>
              <w:rPr>
                <w:lang w:val="ru-RU"/>
              </w:rPr>
            </w:pPr>
          </w:p>
        </w:tc>
      </w:tr>
      <w:tr w:rsidR="008D3437" w:rsidRPr="002618DC" w:rsidTr="003515FA">
        <w:tc>
          <w:tcPr>
            <w:tcW w:w="495" w:type="dxa"/>
          </w:tcPr>
          <w:p w:rsidR="008D3437" w:rsidRPr="00556C05" w:rsidRDefault="008D3437" w:rsidP="00983562">
            <w:pPr>
              <w:rPr>
                <w:lang w:val="ru-RU"/>
              </w:rPr>
            </w:pPr>
            <w:bookmarkStart w:id="2" w:name="_Hlk496382418"/>
            <w:r w:rsidRPr="00556C05">
              <w:rPr>
                <w:lang w:val="ru-RU"/>
              </w:rPr>
              <w:t>10.</w:t>
            </w:r>
          </w:p>
        </w:tc>
        <w:tc>
          <w:tcPr>
            <w:tcW w:w="6047" w:type="dxa"/>
          </w:tcPr>
          <w:p w:rsidR="008D3437" w:rsidRPr="00556C05" w:rsidRDefault="004440FF" w:rsidP="009479D0">
            <w:pPr>
              <w:rPr>
                <w:lang w:val="ru-RU"/>
              </w:rPr>
            </w:pPr>
            <w:r w:rsidRPr="00556C05">
              <w:rPr>
                <w:lang w:val="ru-RU"/>
              </w:rPr>
              <w:t xml:space="preserve">Разработка подробной программы полевых работ, включая </w:t>
            </w:r>
            <w:r w:rsidR="009479D0" w:rsidRPr="00556C05">
              <w:rPr>
                <w:lang w:val="ru-RU"/>
              </w:rPr>
              <w:t>последовательность тестов для каждой цели и схемы составления выборки</w:t>
            </w:r>
            <w:r w:rsidR="008D3437" w:rsidRPr="00556C05">
              <w:rPr>
                <w:lang w:val="ru-RU"/>
              </w:rPr>
              <w:t xml:space="preserve">.  </w:t>
            </w:r>
          </w:p>
        </w:tc>
        <w:tc>
          <w:tcPr>
            <w:tcW w:w="913" w:type="dxa"/>
          </w:tcPr>
          <w:p w:rsidR="008D3437" w:rsidRPr="00556C05" w:rsidRDefault="008D3437" w:rsidP="00983562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8D3437" w:rsidRPr="00556C05" w:rsidRDefault="008D3437" w:rsidP="00983562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8D3437" w:rsidRPr="00556C05" w:rsidRDefault="008D3437" w:rsidP="00983562">
            <w:pPr>
              <w:rPr>
                <w:lang w:val="ru-RU"/>
              </w:rPr>
            </w:pPr>
          </w:p>
        </w:tc>
      </w:tr>
      <w:bookmarkEnd w:id="2"/>
    </w:tbl>
    <w:p w:rsidR="003515FA" w:rsidRPr="00556C05" w:rsidRDefault="003515FA">
      <w:pPr>
        <w:rPr>
          <w:lang w:val="ru-RU"/>
        </w:rPr>
      </w:pPr>
    </w:p>
    <w:p w:rsidR="002751E2" w:rsidRPr="00556C05" w:rsidRDefault="002751E2">
      <w:pPr>
        <w:rPr>
          <w:lang w:val="ru-RU"/>
        </w:rPr>
      </w:pPr>
    </w:p>
    <w:p w:rsidR="003515FA" w:rsidRPr="00556C05" w:rsidRDefault="003515FA" w:rsidP="003515FA">
      <w:pPr>
        <w:rPr>
          <w:b/>
          <w:sz w:val="28"/>
          <w:szCs w:val="28"/>
          <w:lang w:val="ru-RU"/>
        </w:rPr>
      </w:pPr>
      <w:r w:rsidRPr="00556C05">
        <w:rPr>
          <w:b/>
          <w:sz w:val="28"/>
          <w:szCs w:val="28"/>
          <w:lang w:val="ru-RU"/>
        </w:rPr>
        <w:t xml:space="preserve">C. </w:t>
      </w:r>
      <w:r w:rsidR="00AE599A" w:rsidRPr="00556C05">
        <w:rPr>
          <w:b/>
          <w:sz w:val="28"/>
          <w:szCs w:val="28"/>
          <w:lang w:val="ru-RU"/>
        </w:rPr>
        <w:t>Полевая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5580"/>
        <w:gridCol w:w="1027"/>
        <w:gridCol w:w="667"/>
        <w:gridCol w:w="1258"/>
      </w:tblGrid>
      <w:tr w:rsidR="009479D0" w:rsidRPr="00556C05" w:rsidTr="00D95EDE">
        <w:tc>
          <w:tcPr>
            <w:tcW w:w="495" w:type="dxa"/>
          </w:tcPr>
          <w:p w:rsidR="003515FA" w:rsidRPr="00556C05" w:rsidRDefault="009479D0" w:rsidP="009479D0">
            <w:pPr>
              <w:rPr>
                <w:lang w:val="ru-RU"/>
              </w:rPr>
            </w:pPr>
            <w:bookmarkStart w:id="3" w:name="_Hlk496428513"/>
            <w:r w:rsidRPr="00556C05">
              <w:rPr>
                <w:lang w:val="ru-RU"/>
              </w:rPr>
              <w:t>№ п/п</w:t>
            </w:r>
          </w:p>
        </w:tc>
        <w:tc>
          <w:tcPr>
            <w:tcW w:w="6047" w:type="dxa"/>
          </w:tcPr>
          <w:p w:rsidR="003515FA" w:rsidRPr="00556C05" w:rsidRDefault="009479D0" w:rsidP="009479D0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Действие</w:t>
            </w:r>
          </w:p>
        </w:tc>
        <w:tc>
          <w:tcPr>
            <w:tcW w:w="913" w:type="dxa"/>
          </w:tcPr>
          <w:p w:rsidR="003515FA" w:rsidRPr="00556C05" w:rsidRDefault="009479D0" w:rsidP="009479D0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Аудитор</w:t>
            </w:r>
          </w:p>
        </w:tc>
        <w:tc>
          <w:tcPr>
            <w:tcW w:w="651" w:type="dxa"/>
          </w:tcPr>
          <w:p w:rsidR="003515FA" w:rsidRPr="00556C05" w:rsidRDefault="009479D0" w:rsidP="009479D0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Дата</w:t>
            </w:r>
          </w:p>
        </w:tc>
        <w:tc>
          <w:tcPr>
            <w:tcW w:w="956" w:type="dxa"/>
          </w:tcPr>
          <w:p w:rsidR="003515FA" w:rsidRPr="00556C05" w:rsidRDefault="009479D0" w:rsidP="009479D0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№ рабочего документа</w:t>
            </w:r>
          </w:p>
        </w:tc>
      </w:tr>
      <w:tr w:rsidR="009479D0" w:rsidRPr="00556C05" w:rsidTr="00D95EDE">
        <w:tc>
          <w:tcPr>
            <w:tcW w:w="495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6047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913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</w:tr>
      <w:tr w:rsidR="009479D0" w:rsidRPr="002618DC" w:rsidTr="00D95EDE">
        <w:tc>
          <w:tcPr>
            <w:tcW w:w="495" w:type="dxa"/>
          </w:tcPr>
          <w:p w:rsidR="003515FA" w:rsidRPr="00556C05" w:rsidRDefault="003515F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1.</w:t>
            </w:r>
          </w:p>
        </w:tc>
        <w:tc>
          <w:tcPr>
            <w:tcW w:w="6047" w:type="dxa"/>
          </w:tcPr>
          <w:p w:rsidR="003515FA" w:rsidRPr="00556C05" w:rsidRDefault="009479D0" w:rsidP="009479D0">
            <w:pPr>
              <w:rPr>
                <w:lang w:val="ru-RU"/>
              </w:rPr>
            </w:pPr>
            <w:r w:rsidRPr="00556C05">
              <w:rPr>
                <w:lang w:val="ru-RU"/>
              </w:rPr>
              <w:t>Выполнение тестов в соответствии с подробной программой полевых работ</w:t>
            </w:r>
          </w:p>
        </w:tc>
        <w:tc>
          <w:tcPr>
            <w:tcW w:w="913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</w:tr>
      <w:tr w:rsidR="009479D0" w:rsidRPr="002618DC" w:rsidTr="00D95EDE">
        <w:tc>
          <w:tcPr>
            <w:tcW w:w="495" w:type="dxa"/>
          </w:tcPr>
          <w:p w:rsidR="003515FA" w:rsidRPr="00556C05" w:rsidRDefault="003515F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2.</w:t>
            </w:r>
          </w:p>
        </w:tc>
        <w:tc>
          <w:tcPr>
            <w:tcW w:w="6047" w:type="dxa"/>
          </w:tcPr>
          <w:p w:rsidR="003515FA" w:rsidRPr="00556C05" w:rsidRDefault="00D95EDE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 xml:space="preserve">Принятие мер для того, чтобы </w:t>
            </w:r>
            <w:r w:rsidR="009479D0" w:rsidRPr="00556C05">
              <w:rPr>
                <w:lang w:val="ru-RU"/>
              </w:rPr>
              <w:t>результат</w:t>
            </w:r>
            <w:r w:rsidRPr="00556C05">
              <w:rPr>
                <w:lang w:val="ru-RU"/>
              </w:rPr>
              <w:t>ы</w:t>
            </w:r>
            <w:r w:rsidR="009479D0" w:rsidRPr="00556C05">
              <w:rPr>
                <w:lang w:val="ru-RU"/>
              </w:rPr>
              <w:t xml:space="preserve"> тестирования</w:t>
            </w:r>
            <w:r w:rsidRPr="00556C05">
              <w:rPr>
                <w:lang w:val="ru-RU"/>
              </w:rPr>
              <w:t xml:space="preserve"> обсуждались с соответствующими </w:t>
            </w:r>
            <w:r w:rsidR="009479D0" w:rsidRPr="00556C05">
              <w:rPr>
                <w:lang w:val="ru-RU"/>
              </w:rPr>
              <w:t>заинтересованными сотрудниками</w:t>
            </w:r>
            <w:r w:rsidR="005A5A90" w:rsidRPr="00556C05">
              <w:rPr>
                <w:lang w:val="ru-RU"/>
              </w:rPr>
              <w:t xml:space="preserve">.  </w:t>
            </w:r>
          </w:p>
        </w:tc>
        <w:tc>
          <w:tcPr>
            <w:tcW w:w="913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</w:tr>
      <w:tr w:rsidR="009479D0" w:rsidRPr="002618DC" w:rsidTr="00D95EDE">
        <w:tc>
          <w:tcPr>
            <w:tcW w:w="495" w:type="dxa"/>
          </w:tcPr>
          <w:p w:rsidR="003515FA" w:rsidRPr="00556C05" w:rsidRDefault="003515F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3.</w:t>
            </w:r>
          </w:p>
        </w:tc>
        <w:tc>
          <w:tcPr>
            <w:tcW w:w="6047" w:type="dxa"/>
          </w:tcPr>
          <w:p w:rsidR="003515FA" w:rsidRPr="00556C05" w:rsidRDefault="00D95EDE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 xml:space="preserve">Подготовка краткого заключения для каждого раздела тестирования с указанием цели, выводов и процедур, включая краткое описание результатов тестирования, расположенных по степени приоритетности, в качестве обоснования выводов. </w:t>
            </w:r>
          </w:p>
        </w:tc>
        <w:tc>
          <w:tcPr>
            <w:tcW w:w="913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</w:tr>
      <w:tr w:rsidR="009479D0" w:rsidRPr="002618DC" w:rsidTr="00D95EDE">
        <w:tc>
          <w:tcPr>
            <w:tcW w:w="495" w:type="dxa"/>
          </w:tcPr>
          <w:p w:rsidR="003515FA" w:rsidRPr="00556C05" w:rsidRDefault="003515F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4.</w:t>
            </w:r>
          </w:p>
        </w:tc>
        <w:tc>
          <w:tcPr>
            <w:tcW w:w="6047" w:type="dxa"/>
          </w:tcPr>
          <w:p w:rsidR="00067D41" w:rsidRPr="00556C05" w:rsidRDefault="00D95EDE" w:rsidP="00067D41">
            <w:pPr>
              <w:rPr>
                <w:lang w:val="ru-RU"/>
              </w:rPr>
            </w:pPr>
            <w:r w:rsidRPr="00556C05">
              <w:rPr>
                <w:lang w:val="ru-RU"/>
              </w:rPr>
              <w:t xml:space="preserve">Проверка выполненной работы, чтобы убедиться в полноте рабочих документов, в которых должна быть </w:t>
            </w:r>
            <w:r w:rsidR="00B83709">
              <w:rPr>
                <w:lang w:val="ru-RU"/>
              </w:rPr>
              <w:t xml:space="preserve">представлена </w:t>
            </w:r>
            <w:r w:rsidRPr="00556C05">
              <w:rPr>
                <w:lang w:val="ru-RU"/>
              </w:rPr>
              <w:t>следующая информация</w:t>
            </w:r>
            <w:r w:rsidR="00067D41" w:rsidRPr="00556C05">
              <w:rPr>
                <w:lang w:val="ru-RU"/>
              </w:rPr>
              <w:t>:</w:t>
            </w:r>
          </w:p>
          <w:p w:rsidR="00067D41" w:rsidRPr="00556C05" w:rsidRDefault="00D95EDE" w:rsidP="00067D41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556C05">
              <w:rPr>
                <w:lang w:val="ru-RU"/>
              </w:rPr>
              <w:t>заголовок, название изученной функции, описание содержания рабочего документа, период проведения аудита и описание выполненных действий подробной программы полевых работ;</w:t>
            </w:r>
          </w:p>
          <w:p w:rsidR="00A6159B" w:rsidRPr="00556C05" w:rsidRDefault="00D95EDE" w:rsidP="00067D41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556C05">
              <w:rPr>
                <w:lang w:val="ru-RU"/>
              </w:rPr>
              <w:t>номер страниц</w:t>
            </w:r>
            <w:r w:rsidR="00124F51" w:rsidRPr="00556C05">
              <w:rPr>
                <w:lang w:val="ru-RU"/>
              </w:rPr>
              <w:t>ы, инициалы</w:t>
            </w:r>
            <w:r w:rsidRPr="00556C05">
              <w:rPr>
                <w:lang w:val="ru-RU"/>
              </w:rPr>
              <w:t xml:space="preserve"> и дата</w:t>
            </w:r>
            <w:r w:rsidR="00124F51" w:rsidRPr="00556C05">
              <w:rPr>
                <w:lang w:val="ru-RU"/>
              </w:rPr>
              <w:t>;</w:t>
            </w:r>
          </w:p>
          <w:p w:rsidR="003515FA" w:rsidRPr="00556C05" w:rsidRDefault="00124F51" w:rsidP="00124F51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556C05">
              <w:rPr>
                <w:lang w:val="ru-RU"/>
              </w:rPr>
              <w:t>цель, источник, объем и заключение</w:t>
            </w:r>
            <w:r w:rsidR="00134D1F" w:rsidRPr="00556C05">
              <w:rPr>
                <w:lang w:val="ru-RU"/>
              </w:rPr>
              <w:t>.</w:t>
            </w:r>
          </w:p>
        </w:tc>
        <w:tc>
          <w:tcPr>
            <w:tcW w:w="913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</w:tr>
      <w:tr w:rsidR="009479D0" w:rsidRPr="002618DC" w:rsidTr="00D95EDE">
        <w:tc>
          <w:tcPr>
            <w:tcW w:w="495" w:type="dxa"/>
          </w:tcPr>
          <w:p w:rsidR="003515FA" w:rsidRPr="00556C05" w:rsidRDefault="003515F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5.</w:t>
            </w:r>
          </w:p>
        </w:tc>
        <w:tc>
          <w:tcPr>
            <w:tcW w:w="6047" w:type="dxa"/>
          </w:tcPr>
          <w:p w:rsidR="003515FA" w:rsidRPr="00556C05" w:rsidRDefault="00124F51" w:rsidP="00124F51">
            <w:pPr>
              <w:rPr>
                <w:lang w:val="ru-RU"/>
              </w:rPr>
            </w:pPr>
            <w:r w:rsidRPr="00556C05">
              <w:rPr>
                <w:lang w:val="ru-RU"/>
              </w:rPr>
              <w:t>Представление рабочих документов на проверку и согласование последующих замечаний</w:t>
            </w:r>
            <w:r w:rsidR="0056005D" w:rsidRPr="00556C05">
              <w:rPr>
                <w:lang w:val="ru-RU"/>
              </w:rPr>
              <w:t>.</w:t>
            </w:r>
          </w:p>
        </w:tc>
        <w:tc>
          <w:tcPr>
            <w:tcW w:w="913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</w:tr>
      <w:tr w:rsidR="009479D0" w:rsidRPr="002618DC" w:rsidTr="00D95EDE">
        <w:tc>
          <w:tcPr>
            <w:tcW w:w="495" w:type="dxa"/>
          </w:tcPr>
          <w:p w:rsidR="003515FA" w:rsidRPr="00556C05" w:rsidRDefault="003515F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6.</w:t>
            </w:r>
          </w:p>
        </w:tc>
        <w:tc>
          <w:tcPr>
            <w:tcW w:w="6047" w:type="dxa"/>
          </w:tcPr>
          <w:p w:rsidR="003515FA" w:rsidRPr="00556C05" w:rsidRDefault="006A2257" w:rsidP="006A2257">
            <w:pPr>
              <w:rPr>
                <w:lang w:val="ru-RU"/>
              </w:rPr>
            </w:pPr>
            <w:r w:rsidRPr="00556C05">
              <w:rPr>
                <w:lang w:val="ru-RU"/>
              </w:rPr>
              <w:t>Обсуждение выводов с руководителями оперативных подразделений и директорами; документальное оформление результатов</w:t>
            </w:r>
            <w:r w:rsidR="0049304C" w:rsidRPr="00556C05">
              <w:rPr>
                <w:lang w:val="ru-RU"/>
              </w:rPr>
              <w:t>.</w:t>
            </w:r>
          </w:p>
        </w:tc>
        <w:tc>
          <w:tcPr>
            <w:tcW w:w="913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3515FA" w:rsidRPr="00556C05" w:rsidRDefault="003515FA" w:rsidP="00D95EDE">
            <w:pPr>
              <w:rPr>
                <w:lang w:val="ru-RU"/>
              </w:rPr>
            </w:pPr>
          </w:p>
        </w:tc>
      </w:tr>
      <w:bookmarkEnd w:id="3"/>
    </w:tbl>
    <w:p w:rsidR="003515FA" w:rsidRPr="00556C05" w:rsidRDefault="003515FA">
      <w:pPr>
        <w:rPr>
          <w:lang w:val="ru-RU"/>
        </w:rPr>
      </w:pPr>
    </w:p>
    <w:p w:rsidR="00AC037A" w:rsidRPr="00556C05" w:rsidRDefault="00AC037A">
      <w:pPr>
        <w:rPr>
          <w:b/>
          <w:sz w:val="28"/>
          <w:szCs w:val="28"/>
          <w:lang w:val="ru-RU"/>
        </w:rPr>
      </w:pPr>
      <w:bookmarkStart w:id="4" w:name="_GoBack"/>
      <w:bookmarkEnd w:id="4"/>
      <w:r w:rsidRPr="00556C05">
        <w:rPr>
          <w:b/>
          <w:sz w:val="28"/>
          <w:szCs w:val="28"/>
          <w:lang w:val="ru-RU"/>
        </w:rPr>
        <w:t xml:space="preserve">D. </w:t>
      </w:r>
      <w:r w:rsidR="00D95EDE" w:rsidRPr="00556C05">
        <w:rPr>
          <w:b/>
          <w:sz w:val="28"/>
          <w:szCs w:val="28"/>
          <w:lang w:val="ru-RU"/>
        </w:rPr>
        <w:t>Отчетность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5580"/>
        <w:gridCol w:w="1027"/>
        <w:gridCol w:w="667"/>
        <w:gridCol w:w="1258"/>
      </w:tblGrid>
      <w:tr w:rsidR="00124A1E" w:rsidRPr="00556C05" w:rsidTr="00D95EDE">
        <w:tc>
          <w:tcPr>
            <w:tcW w:w="495" w:type="dxa"/>
          </w:tcPr>
          <w:p w:rsidR="00AC037A" w:rsidRPr="00556C05" w:rsidRDefault="00124A1E" w:rsidP="00124A1E">
            <w:pPr>
              <w:rPr>
                <w:lang w:val="ru-RU"/>
              </w:rPr>
            </w:pPr>
            <w:r w:rsidRPr="00556C05">
              <w:rPr>
                <w:lang w:val="ru-RU"/>
              </w:rPr>
              <w:t>№ п/п</w:t>
            </w:r>
          </w:p>
        </w:tc>
        <w:tc>
          <w:tcPr>
            <w:tcW w:w="6047" w:type="dxa"/>
          </w:tcPr>
          <w:p w:rsidR="00AC037A" w:rsidRPr="00556C05" w:rsidRDefault="00124A1E" w:rsidP="00124A1E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Действие</w:t>
            </w:r>
          </w:p>
        </w:tc>
        <w:tc>
          <w:tcPr>
            <w:tcW w:w="913" w:type="dxa"/>
          </w:tcPr>
          <w:p w:rsidR="00AC037A" w:rsidRPr="00556C05" w:rsidRDefault="00124A1E" w:rsidP="00124A1E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Аудитор</w:t>
            </w:r>
          </w:p>
        </w:tc>
        <w:tc>
          <w:tcPr>
            <w:tcW w:w="651" w:type="dxa"/>
          </w:tcPr>
          <w:p w:rsidR="00AC037A" w:rsidRPr="00556C05" w:rsidRDefault="00124A1E" w:rsidP="00124A1E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Дата</w:t>
            </w:r>
          </w:p>
        </w:tc>
        <w:tc>
          <w:tcPr>
            <w:tcW w:w="956" w:type="dxa"/>
          </w:tcPr>
          <w:p w:rsidR="00AC037A" w:rsidRPr="00556C05" w:rsidRDefault="00124A1E" w:rsidP="00124A1E">
            <w:pPr>
              <w:rPr>
                <w:b/>
                <w:lang w:val="ru-RU"/>
              </w:rPr>
            </w:pPr>
            <w:r w:rsidRPr="00556C05">
              <w:rPr>
                <w:b/>
                <w:lang w:val="ru-RU"/>
              </w:rPr>
              <w:t>№ рабочего документа</w:t>
            </w:r>
          </w:p>
        </w:tc>
      </w:tr>
      <w:tr w:rsidR="00124A1E" w:rsidRPr="00556C05" w:rsidTr="00D95EDE">
        <w:tc>
          <w:tcPr>
            <w:tcW w:w="495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6047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913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</w:tr>
      <w:tr w:rsidR="00124A1E" w:rsidRPr="002618DC" w:rsidTr="00D95EDE">
        <w:tc>
          <w:tcPr>
            <w:tcW w:w="495" w:type="dxa"/>
          </w:tcPr>
          <w:p w:rsidR="00AC037A" w:rsidRPr="00556C05" w:rsidRDefault="00AC037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1.</w:t>
            </w:r>
          </w:p>
        </w:tc>
        <w:tc>
          <w:tcPr>
            <w:tcW w:w="6047" w:type="dxa"/>
          </w:tcPr>
          <w:p w:rsidR="00F4168F" w:rsidRPr="00556C05" w:rsidRDefault="00124A1E" w:rsidP="00E35F20">
            <w:pPr>
              <w:rPr>
                <w:lang w:val="ru-RU"/>
              </w:rPr>
            </w:pPr>
            <w:r w:rsidRPr="00556C05">
              <w:rPr>
                <w:lang w:val="ru-RU"/>
              </w:rPr>
              <w:t>Подготовка проекта отчета</w:t>
            </w:r>
            <w:r w:rsidR="00392662" w:rsidRPr="00556C05">
              <w:rPr>
                <w:lang w:val="ru-RU"/>
              </w:rPr>
              <w:t>:</w:t>
            </w:r>
          </w:p>
          <w:p w:rsidR="00F4168F" w:rsidRPr="00556C05" w:rsidRDefault="00124A1E" w:rsidP="00A172C4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556C05">
              <w:rPr>
                <w:lang w:val="ru-RU"/>
              </w:rPr>
              <w:lastRenderedPageBreak/>
              <w:t>Составление разделов «Введение», «Общая информация» и «Объем и содержание задания»</w:t>
            </w:r>
            <w:r w:rsidR="00F4168F" w:rsidRPr="00556C05">
              <w:rPr>
                <w:lang w:val="ru-RU"/>
              </w:rPr>
              <w:t>.</w:t>
            </w:r>
          </w:p>
          <w:p w:rsidR="00F4168F" w:rsidRPr="00556C05" w:rsidRDefault="00124A1E" w:rsidP="00A172C4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556C05">
              <w:rPr>
                <w:lang w:val="ru-RU"/>
              </w:rPr>
              <w:t>Включение в отчет краткого заключения</w:t>
            </w:r>
            <w:r w:rsidR="00A172C4" w:rsidRPr="00556C05">
              <w:rPr>
                <w:lang w:val="ru-RU"/>
              </w:rPr>
              <w:t>.</w:t>
            </w:r>
          </w:p>
          <w:p w:rsidR="00F4168F" w:rsidRPr="00556C05" w:rsidRDefault="00124A1E" w:rsidP="00A172C4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556C05">
              <w:rPr>
                <w:lang w:val="ru-RU"/>
              </w:rPr>
              <w:t>Составление записки с описанием менее важных вопросов</w:t>
            </w:r>
            <w:r w:rsidR="00F4168F" w:rsidRPr="00556C05">
              <w:rPr>
                <w:lang w:val="ru-RU"/>
              </w:rPr>
              <w:t>.</w:t>
            </w:r>
          </w:p>
          <w:p w:rsidR="00F4168F" w:rsidRPr="00556C05" w:rsidRDefault="00124A1E" w:rsidP="00A172C4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556C05">
              <w:rPr>
                <w:lang w:val="ru-RU"/>
              </w:rPr>
              <w:t>Представление отчета на рассмотрение и согласование замечаний</w:t>
            </w:r>
            <w:r w:rsidR="00F4168F" w:rsidRPr="00556C05">
              <w:rPr>
                <w:lang w:val="ru-RU"/>
              </w:rPr>
              <w:t>.</w:t>
            </w:r>
          </w:p>
          <w:p w:rsidR="00F4168F" w:rsidRPr="00556C05" w:rsidRDefault="00124A1E" w:rsidP="00A172C4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556C05">
              <w:rPr>
                <w:lang w:val="ru-RU"/>
              </w:rPr>
              <w:t>Подготовка заключительного совещания и распространение проекта отчета</w:t>
            </w:r>
            <w:r w:rsidR="00A172C4" w:rsidRPr="00556C05">
              <w:rPr>
                <w:lang w:val="ru-RU"/>
              </w:rPr>
              <w:t>.</w:t>
            </w:r>
          </w:p>
          <w:p w:rsidR="00AC037A" w:rsidRPr="00556C05" w:rsidRDefault="00124A1E" w:rsidP="00124A1E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556C05">
              <w:rPr>
                <w:lang w:val="ru-RU"/>
              </w:rPr>
              <w:t xml:space="preserve">Проведение заключительного совещания с целью информирования участников о результатах аудита и определения сроков выполнения плана корректирующих действий. </w:t>
            </w:r>
            <w:r w:rsidR="00F4168F" w:rsidRPr="00556C05">
              <w:rPr>
                <w:lang w:val="ru-RU"/>
              </w:rPr>
              <w:t>(</w:t>
            </w:r>
            <w:r w:rsidRPr="00556C05">
              <w:rPr>
                <w:lang w:val="ru-RU"/>
              </w:rPr>
              <w:t>Примечание: в случае существенных изменений в отчете об аудите следует установить срок выпуска пересмотренного варианта отчета.)</w:t>
            </w:r>
          </w:p>
        </w:tc>
        <w:tc>
          <w:tcPr>
            <w:tcW w:w="913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</w:tr>
      <w:tr w:rsidR="00124A1E" w:rsidRPr="002618DC" w:rsidTr="00D95EDE">
        <w:tc>
          <w:tcPr>
            <w:tcW w:w="495" w:type="dxa"/>
          </w:tcPr>
          <w:p w:rsidR="00AC037A" w:rsidRPr="00556C05" w:rsidRDefault="00AC037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2.</w:t>
            </w:r>
          </w:p>
        </w:tc>
        <w:tc>
          <w:tcPr>
            <w:tcW w:w="6047" w:type="dxa"/>
          </w:tcPr>
          <w:p w:rsidR="00E35F20" w:rsidRPr="00556C05" w:rsidRDefault="00124A1E" w:rsidP="00E35F20">
            <w:pPr>
              <w:rPr>
                <w:lang w:val="ru-RU"/>
              </w:rPr>
            </w:pPr>
            <w:r w:rsidRPr="00556C05">
              <w:rPr>
                <w:lang w:val="ru-RU"/>
              </w:rPr>
              <w:t>Получение плана корректирующих действий</w:t>
            </w:r>
            <w:r w:rsidR="00392662" w:rsidRPr="00556C05">
              <w:rPr>
                <w:lang w:val="ru-RU"/>
              </w:rPr>
              <w:t>:</w:t>
            </w:r>
          </w:p>
          <w:p w:rsidR="00E35F20" w:rsidRPr="00556C05" w:rsidRDefault="008F4FF4" w:rsidP="00E35F20">
            <w:pPr>
              <w:pStyle w:val="a8"/>
              <w:numPr>
                <w:ilvl w:val="0"/>
                <w:numId w:val="8"/>
              </w:numPr>
              <w:rPr>
                <w:lang w:val="ru-RU"/>
              </w:rPr>
            </w:pPr>
            <w:r w:rsidRPr="00556C05">
              <w:rPr>
                <w:lang w:val="ru-RU"/>
              </w:rPr>
              <w:t>а</w:t>
            </w:r>
            <w:r w:rsidR="00124A1E" w:rsidRPr="00556C05">
              <w:rPr>
                <w:lang w:val="ru-RU"/>
              </w:rPr>
              <w:t xml:space="preserve">нализ достаточности плана корректирующих действий </w:t>
            </w:r>
            <w:r w:rsidRPr="00556C05">
              <w:rPr>
                <w:lang w:val="ru-RU"/>
              </w:rPr>
              <w:t>и документальное оформление результатов;</w:t>
            </w:r>
          </w:p>
          <w:p w:rsidR="00AC037A" w:rsidRPr="00556C05" w:rsidRDefault="008F4FF4" w:rsidP="008F4FF4">
            <w:pPr>
              <w:pStyle w:val="a8"/>
              <w:numPr>
                <w:ilvl w:val="0"/>
                <w:numId w:val="8"/>
              </w:numPr>
              <w:rPr>
                <w:lang w:val="ru-RU"/>
              </w:rPr>
            </w:pPr>
            <w:r w:rsidRPr="00556C05">
              <w:rPr>
                <w:lang w:val="ru-RU"/>
              </w:rPr>
              <w:t>информирование руководства об очевидных недостатках плана корректирующих действий и урегулирование имеющихся проблем</w:t>
            </w:r>
            <w:r w:rsidR="00E35F20" w:rsidRPr="00556C05">
              <w:rPr>
                <w:lang w:val="ru-RU"/>
              </w:rPr>
              <w:t>.</w:t>
            </w:r>
          </w:p>
        </w:tc>
        <w:tc>
          <w:tcPr>
            <w:tcW w:w="913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</w:tr>
      <w:tr w:rsidR="00124A1E" w:rsidRPr="00556C05" w:rsidTr="00D95EDE">
        <w:tc>
          <w:tcPr>
            <w:tcW w:w="495" w:type="dxa"/>
          </w:tcPr>
          <w:p w:rsidR="00AC037A" w:rsidRPr="00556C05" w:rsidRDefault="00AC037A" w:rsidP="00D95EDE">
            <w:pPr>
              <w:rPr>
                <w:lang w:val="ru-RU"/>
              </w:rPr>
            </w:pPr>
            <w:r w:rsidRPr="00556C05">
              <w:rPr>
                <w:lang w:val="ru-RU"/>
              </w:rPr>
              <w:t>3.</w:t>
            </w:r>
          </w:p>
        </w:tc>
        <w:tc>
          <w:tcPr>
            <w:tcW w:w="6047" w:type="dxa"/>
          </w:tcPr>
          <w:p w:rsidR="00392662" w:rsidRPr="00556C05" w:rsidRDefault="008F4FF4" w:rsidP="00392662">
            <w:pPr>
              <w:rPr>
                <w:lang w:val="ru-RU"/>
              </w:rPr>
            </w:pPr>
            <w:r w:rsidRPr="00556C05">
              <w:rPr>
                <w:lang w:val="ru-RU"/>
              </w:rPr>
              <w:t>Подготовка окончательного варианта отчета</w:t>
            </w:r>
            <w:r w:rsidR="00392662" w:rsidRPr="00556C05">
              <w:rPr>
                <w:lang w:val="ru-RU"/>
              </w:rPr>
              <w:t>:</w:t>
            </w:r>
          </w:p>
          <w:p w:rsidR="006C2DC1" w:rsidRPr="00556C05" w:rsidRDefault="008F4FF4" w:rsidP="00392662">
            <w:pPr>
              <w:pStyle w:val="a8"/>
              <w:numPr>
                <w:ilvl w:val="0"/>
                <w:numId w:val="1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включение пересмотренного плана корректирующих действий в состав пересмотренного проекта отчета и подготовка окончательного варианта отчета;</w:t>
            </w:r>
          </w:p>
          <w:p w:rsidR="006C2DC1" w:rsidRPr="00556C05" w:rsidRDefault="008F4FF4" w:rsidP="00392662">
            <w:pPr>
              <w:pStyle w:val="a8"/>
              <w:numPr>
                <w:ilvl w:val="0"/>
                <w:numId w:val="11"/>
              </w:numPr>
              <w:rPr>
                <w:lang w:val="ru-RU"/>
              </w:rPr>
            </w:pPr>
            <w:r w:rsidRPr="00556C05">
              <w:rPr>
                <w:lang w:val="ru-RU"/>
              </w:rPr>
              <w:t>представление окончательного варианта отчета на рассмотрение и согласование замечаний;</w:t>
            </w:r>
          </w:p>
          <w:p w:rsidR="00AC037A" w:rsidRPr="00556C05" w:rsidRDefault="008F4FF4" w:rsidP="008F4FF4">
            <w:pPr>
              <w:pStyle w:val="a8"/>
              <w:numPr>
                <w:ilvl w:val="0"/>
                <w:numId w:val="11"/>
              </w:numPr>
              <w:rPr>
                <w:lang w:val="ru-RU"/>
              </w:rPr>
            </w:pPr>
            <w:r w:rsidRPr="00556C05">
              <w:rPr>
                <w:lang w:val="ru-RU"/>
              </w:rPr>
              <w:t>распространение окончательного варианта отчета</w:t>
            </w:r>
            <w:r w:rsidR="00392662" w:rsidRPr="00556C05">
              <w:rPr>
                <w:lang w:val="ru-RU"/>
              </w:rPr>
              <w:t>.</w:t>
            </w:r>
          </w:p>
        </w:tc>
        <w:tc>
          <w:tcPr>
            <w:tcW w:w="913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  <w:tc>
          <w:tcPr>
            <w:tcW w:w="956" w:type="dxa"/>
          </w:tcPr>
          <w:p w:rsidR="00AC037A" w:rsidRPr="00556C05" w:rsidRDefault="00AC037A" w:rsidP="00D95EDE">
            <w:pPr>
              <w:rPr>
                <w:lang w:val="ru-RU"/>
              </w:rPr>
            </w:pPr>
          </w:p>
        </w:tc>
      </w:tr>
    </w:tbl>
    <w:p w:rsidR="00AC037A" w:rsidRPr="00556C05" w:rsidRDefault="00AC037A">
      <w:pPr>
        <w:rPr>
          <w:lang w:val="ru-RU"/>
        </w:rPr>
      </w:pPr>
    </w:p>
    <w:p w:rsidR="00AC037A" w:rsidRPr="00556C05" w:rsidRDefault="00AC037A">
      <w:pPr>
        <w:rPr>
          <w:lang w:val="ru-RU"/>
        </w:rPr>
      </w:pPr>
    </w:p>
    <w:sectPr w:rsidR="00AC037A" w:rsidRPr="00556C05" w:rsidSect="00F454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B4" w:rsidRDefault="00B60EB4" w:rsidP="00825CED">
      <w:pPr>
        <w:spacing w:after="0" w:line="240" w:lineRule="auto"/>
      </w:pPr>
      <w:r>
        <w:separator/>
      </w:r>
    </w:p>
  </w:endnote>
  <w:endnote w:type="continuationSeparator" w:id="0">
    <w:p w:rsidR="00B60EB4" w:rsidRDefault="00B60EB4" w:rsidP="0082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B4" w:rsidRDefault="00B60EB4" w:rsidP="00825CED">
      <w:pPr>
        <w:spacing w:after="0" w:line="240" w:lineRule="auto"/>
      </w:pPr>
      <w:r>
        <w:separator/>
      </w:r>
    </w:p>
  </w:footnote>
  <w:footnote w:type="continuationSeparator" w:id="0">
    <w:p w:rsidR="00B60EB4" w:rsidRDefault="00B60EB4" w:rsidP="0082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DE" w:rsidRDefault="00D95EDE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95EDE" w:rsidRPr="00825CED" w:rsidRDefault="00D95EDE">
                              <w:pPr>
                                <w:pStyle w:val="a3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pempal: </w:t>
                              </w:r>
                              <w:r w:rsidRPr="00683DFD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ФОРМА ПЛАН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lang w:val="ru-RU"/>
                                </w:rPr>
                                <w:t>ИРОВАНИЯ</w:t>
                              </w:r>
                              <w:r w:rsidRPr="00683DFD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АУДИТОРСКОГО ЗАДАНИЯ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95EDE" w:rsidRPr="00825CED" w:rsidRDefault="00D95EDE">
                        <w:pPr>
                          <w:pStyle w:val="a3"/>
                          <w:tabs>
                            <w:tab w:val="clear" w:pos="4703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pempal: </w:t>
                        </w:r>
                        <w:r w:rsidRPr="00683DFD">
                          <w:rPr>
                            <w:b/>
                            <w:caps/>
                            <w:color w:val="FFFFFF" w:themeColor="background1"/>
                          </w:rPr>
                          <w:t>ФОРМА ПЛАН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lang w:val="ru-RU"/>
                          </w:rPr>
                          <w:t>ИРОВАНИЯ</w:t>
                        </w:r>
                        <w:r w:rsidRPr="00683DFD">
                          <w:rPr>
                            <w:b/>
                            <w:caps/>
                            <w:color w:val="FFFFFF" w:themeColor="background1"/>
                          </w:rPr>
                          <w:t xml:space="preserve"> АУДИТОРСКОГО ЗАДАНИЯ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658"/>
    <w:multiLevelType w:val="hybridMultilevel"/>
    <w:tmpl w:val="7F0E99B6"/>
    <w:lvl w:ilvl="0" w:tplc="C6CC2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8D9"/>
    <w:multiLevelType w:val="hybridMultilevel"/>
    <w:tmpl w:val="344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BE0"/>
    <w:multiLevelType w:val="hybridMultilevel"/>
    <w:tmpl w:val="43C6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1703"/>
    <w:multiLevelType w:val="hybridMultilevel"/>
    <w:tmpl w:val="1BB8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1BD3"/>
    <w:multiLevelType w:val="hybridMultilevel"/>
    <w:tmpl w:val="42F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46C2"/>
    <w:multiLevelType w:val="hybridMultilevel"/>
    <w:tmpl w:val="8F16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B3D1C"/>
    <w:multiLevelType w:val="hybridMultilevel"/>
    <w:tmpl w:val="3CE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0C1A"/>
    <w:multiLevelType w:val="hybridMultilevel"/>
    <w:tmpl w:val="D9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B5170"/>
    <w:multiLevelType w:val="hybridMultilevel"/>
    <w:tmpl w:val="F282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073C7"/>
    <w:multiLevelType w:val="hybridMultilevel"/>
    <w:tmpl w:val="C196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716A7A"/>
    <w:multiLevelType w:val="hybridMultilevel"/>
    <w:tmpl w:val="65F6F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ED"/>
    <w:rsid w:val="00032B86"/>
    <w:rsid w:val="000373B8"/>
    <w:rsid w:val="00067D41"/>
    <w:rsid w:val="000C2C69"/>
    <w:rsid w:val="00124A1E"/>
    <w:rsid w:val="00124F51"/>
    <w:rsid w:val="00134D1F"/>
    <w:rsid w:val="001969AB"/>
    <w:rsid w:val="001C2ED2"/>
    <w:rsid w:val="001D79DA"/>
    <w:rsid w:val="0021586E"/>
    <w:rsid w:val="002618DC"/>
    <w:rsid w:val="002751E2"/>
    <w:rsid w:val="002825AA"/>
    <w:rsid w:val="003515FA"/>
    <w:rsid w:val="00392662"/>
    <w:rsid w:val="003A0788"/>
    <w:rsid w:val="00427B8D"/>
    <w:rsid w:val="004440FF"/>
    <w:rsid w:val="0049304C"/>
    <w:rsid w:val="00556C05"/>
    <w:rsid w:val="0056005D"/>
    <w:rsid w:val="005A5A90"/>
    <w:rsid w:val="00683DFD"/>
    <w:rsid w:val="006A102D"/>
    <w:rsid w:val="006A2257"/>
    <w:rsid w:val="006C2DC1"/>
    <w:rsid w:val="00723BCB"/>
    <w:rsid w:val="00825CED"/>
    <w:rsid w:val="0088478D"/>
    <w:rsid w:val="008D3437"/>
    <w:rsid w:val="008F4FF4"/>
    <w:rsid w:val="0094445A"/>
    <w:rsid w:val="00947987"/>
    <w:rsid w:val="009479D0"/>
    <w:rsid w:val="00960250"/>
    <w:rsid w:val="00983562"/>
    <w:rsid w:val="009A70AE"/>
    <w:rsid w:val="009B1AEB"/>
    <w:rsid w:val="009B5A50"/>
    <w:rsid w:val="00A172C4"/>
    <w:rsid w:val="00A2078B"/>
    <w:rsid w:val="00A6159B"/>
    <w:rsid w:val="00AC037A"/>
    <w:rsid w:val="00AE599A"/>
    <w:rsid w:val="00B015B9"/>
    <w:rsid w:val="00B05BC5"/>
    <w:rsid w:val="00B374B0"/>
    <w:rsid w:val="00B37DA8"/>
    <w:rsid w:val="00B442A4"/>
    <w:rsid w:val="00B60EB4"/>
    <w:rsid w:val="00B675BC"/>
    <w:rsid w:val="00B83709"/>
    <w:rsid w:val="00B96E59"/>
    <w:rsid w:val="00CA5804"/>
    <w:rsid w:val="00CB2546"/>
    <w:rsid w:val="00D95EDE"/>
    <w:rsid w:val="00DB391C"/>
    <w:rsid w:val="00DE30CE"/>
    <w:rsid w:val="00E35F20"/>
    <w:rsid w:val="00F06BB0"/>
    <w:rsid w:val="00F4168F"/>
    <w:rsid w:val="00F454DA"/>
    <w:rsid w:val="00F82C5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027C03-79E3-4093-8089-ED3D9529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CED"/>
  </w:style>
  <w:style w:type="paragraph" w:styleId="a5">
    <w:name w:val="footer"/>
    <w:basedOn w:val="a"/>
    <w:link w:val="a6"/>
    <w:uiPriority w:val="99"/>
    <w:unhideWhenUsed/>
    <w:rsid w:val="00825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CED"/>
  </w:style>
  <w:style w:type="table" w:styleId="a7">
    <w:name w:val="Table Grid"/>
    <w:basedOn w:val="a1"/>
    <w:uiPriority w:val="39"/>
    <w:rsid w:val="0082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DDF1-9B76-4A76-858A-5C416E01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pempal: ФОРМА ПЛАНИРОВАНИЯ АУДИТОРСКОГО ЗАДАНИЯ</vt:lpstr>
      <vt:lpstr>PEMPAL Audit Program Template</vt:lpstr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pempal: ФОРМА ПЛАНИРОВАНИЯ АУДИТОРСКОГО ЗАДАНИЯ</dc:title>
  <dc:subject/>
  <dc:creator>Jean-Pierre Garitte</dc:creator>
  <cp:keywords/>
  <dc:description/>
  <cp:lastModifiedBy>elena</cp:lastModifiedBy>
  <cp:revision>12</cp:revision>
  <dcterms:created xsi:type="dcterms:W3CDTF">2018-02-15T08:19:00Z</dcterms:created>
  <dcterms:modified xsi:type="dcterms:W3CDTF">2018-02-15T14:35:00Z</dcterms:modified>
</cp:coreProperties>
</file>