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36" w:rsidRPr="00C23967" w:rsidRDefault="00EC1BBD" w:rsidP="00D1296D">
      <w:pPr>
        <w:pStyle w:val="Heading1"/>
        <w:rPr>
          <w:rFonts w:ascii="Cambria" w:hAnsi="Cambria" w:cs="Arial"/>
        </w:rPr>
      </w:pPr>
      <w:r>
        <w:rPr>
          <w:rFonts w:ascii="Cambria" w:hAnsi="Cambria" w:cs="Arial"/>
          <w:noProof/>
        </w:rPr>
        <w:drawing>
          <wp:inline distT="0" distB="0" distL="0" distR="0">
            <wp:extent cx="8877300" cy="71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91F" w:rsidRDefault="0050391F" w:rsidP="00D1296D">
      <w:pPr>
        <w:pStyle w:val="Heading1"/>
        <w:spacing w:before="240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sz w:val="28"/>
          <w:szCs w:val="28"/>
          <w:lang w:val="ru-RU"/>
        </w:rPr>
        <w:t xml:space="preserve">Встреча рабочей группы по гарантии качества в рамках сообщества </w:t>
      </w:r>
    </w:p>
    <w:p w:rsidR="0050391F" w:rsidRDefault="0050391F" w:rsidP="00D1296D">
      <w:pPr>
        <w:pStyle w:val="Heading1"/>
        <w:spacing w:before="240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sz w:val="28"/>
          <w:szCs w:val="28"/>
          <w:lang w:val="ru-RU"/>
        </w:rPr>
        <w:t xml:space="preserve">внутреннего аудита сети </w:t>
      </w:r>
      <w:r w:rsidR="00D74C36" w:rsidRPr="00172972">
        <w:rPr>
          <w:rFonts w:ascii="Cambria" w:hAnsi="Cambria" w:cs="Arial"/>
          <w:sz w:val="28"/>
          <w:szCs w:val="28"/>
        </w:rPr>
        <w:t>PEM</w:t>
      </w:r>
      <w:r w:rsidR="00D74C36" w:rsidRPr="00EB6DC8">
        <w:rPr>
          <w:rFonts w:ascii="Cambria" w:hAnsi="Cambria" w:cs="Arial"/>
          <w:sz w:val="28"/>
          <w:szCs w:val="28"/>
          <w:lang w:val="ru-RU"/>
        </w:rPr>
        <w:t xml:space="preserve"> </w:t>
      </w:r>
      <w:r w:rsidR="00D74C36" w:rsidRPr="00172972">
        <w:rPr>
          <w:rFonts w:ascii="Cambria" w:hAnsi="Cambria" w:cs="Arial"/>
          <w:sz w:val="28"/>
          <w:szCs w:val="28"/>
        </w:rPr>
        <w:t>PAL</w:t>
      </w:r>
      <w:r w:rsidR="00D74C36" w:rsidRPr="00EB6DC8">
        <w:rPr>
          <w:rFonts w:ascii="Cambria" w:hAnsi="Cambria" w:cs="Arial"/>
          <w:sz w:val="28"/>
          <w:szCs w:val="28"/>
          <w:lang w:val="ru-RU"/>
        </w:rPr>
        <w:t xml:space="preserve"> </w:t>
      </w:r>
    </w:p>
    <w:p w:rsidR="00D74C36" w:rsidRPr="00EB6DC8" w:rsidRDefault="0050391F" w:rsidP="00D1296D">
      <w:pPr>
        <w:pStyle w:val="Heading1"/>
        <w:spacing w:before="240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423667" wp14:editId="172DFFE9">
            <wp:simplePos x="0" y="0"/>
            <wp:positionH relativeFrom="column">
              <wp:posOffset>7266940</wp:posOffset>
            </wp:positionH>
            <wp:positionV relativeFrom="paragraph">
              <wp:posOffset>25400</wp:posOffset>
            </wp:positionV>
            <wp:extent cx="1711960" cy="838200"/>
            <wp:effectExtent l="0" t="0" r="2540" b="0"/>
            <wp:wrapNone/>
            <wp:docPr id="2" name="Picture 3" descr="logo_for_no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for_noe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C36" w:rsidRPr="00EB6DC8" w:rsidRDefault="00D74C36" w:rsidP="00D1296D">
      <w:pPr>
        <w:pStyle w:val="Heading1"/>
        <w:spacing w:before="240"/>
        <w:jc w:val="center"/>
        <w:rPr>
          <w:rFonts w:ascii="Cambria" w:hAnsi="Cambria" w:cs="Arial"/>
          <w:sz w:val="28"/>
          <w:szCs w:val="28"/>
          <w:lang w:val="ru-RU"/>
        </w:rPr>
      </w:pPr>
      <w:r w:rsidRPr="00EB6DC8">
        <w:rPr>
          <w:rFonts w:ascii="Cambria" w:hAnsi="Cambria" w:cs="Arial"/>
          <w:sz w:val="28"/>
          <w:szCs w:val="28"/>
          <w:lang w:val="ru-RU"/>
        </w:rPr>
        <w:t>(</w:t>
      </w:r>
      <w:r w:rsidRPr="00484AEB">
        <w:rPr>
          <w:rFonts w:ascii="Cambria" w:hAnsi="Cambria" w:cs="Arial"/>
          <w:sz w:val="28"/>
          <w:szCs w:val="28"/>
          <w:lang w:val="ru-RU"/>
        </w:rPr>
        <w:t>28</w:t>
      </w:r>
      <w:r w:rsidR="0050391F">
        <w:rPr>
          <w:rFonts w:ascii="Cambria" w:hAnsi="Cambria" w:cs="Arial"/>
          <w:sz w:val="28"/>
          <w:szCs w:val="28"/>
          <w:lang w:val="ru-RU"/>
        </w:rPr>
        <w:t>-я</w:t>
      </w:r>
      <w:r w:rsidRPr="00EB6DC8">
        <w:rPr>
          <w:rFonts w:ascii="Cambria" w:hAnsi="Cambria" w:cs="Arial"/>
          <w:sz w:val="28"/>
          <w:szCs w:val="28"/>
          <w:lang w:val="ru-RU"/>
        </w:rPr>
        <w:t xml:space="preserve"> </w:t>
      </w:r>
      <w:r w:rsidR="0050391F">
        <w:rPr>
          <w:rFonts w:ascii="Cambria" w:hAnsi="Cambria" w:cs="Arial"/>
          <w:sz w:val="28"/>
          <w:szCs w:val="28"/>
          <w:lang w:val="ru-RU"/>
        </w:rPr>
        <w:t>встреча СВА</w:t>
      </w:r>
      <w:r w:rsidRPr="00EB6DC8">
        <w:rPr>
          <w:rFonts w:ascii="Cambria" w:hAnsi="Cambria" w:cs="Arial"/>
          <w:sz w:val="28"/>
          <w:szCs w:val="28"/>
          <w:lang w:val="ru-RU"/>
        </w:rPr>
        <w:t>)</w:t>
      </w:r>
    </w:p>
    <w:p w:rsidR="00D74C36" w:rsidRPr="00EB6DC8" w:rsidRDefault="00D74C36" w:rsidP="009B0093">
      <w:pPr>
        <w:jc w:val="center"/>
        <w:rPr>
          <w:lang w:val="ru-RU"/>
        </w:rPr>
      </w:pPr>
    </w:p>
    <w:p w:rsidR="00D74C36" w:rsidRPr="0050391F" w:rsidRDefault="0050391F" w:rsidP="00D1296D">
      <w:pPr>
        <w:pStyle w:val="Heading1"/>
        <w:spacing w:before="240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sz w:val="28"/>
          <w:szCs w:val="28"/>
          <w:lang w:val="ru-RU"/>
        </w:rPr>
        <w:t>Черногория</w:t>
      </w:r>
      <w:r w:rsidR="00D74C36">
        <w:rPr>
          <w:rFonts w:ascii="Cambria" w:hAnsi="Cambria" w:cs="Arial"/>
          <w:sz w:val="28"/>
          <w:szCs w:val="28"/>
        </w:rPr>
        <w:t>, 4-5</w:t>
      </w:r>
      <w:r>
        <w:rPr>
          <w:rFonts w:ascii="Cambria" w:hAnsi="Cambria" w:cs="Arial"/>
          <w:sz w:val="28"/>
          <w:szCs w:val="28"/>
          <w:lang w:val="ru-RU"/>
        </w:rPr>
        <w:t xml:space="preserve"> марта</w:t>
      </w:r>
      <w:r w:rsidR="00D74C36" w:rsidRPr="00172972">
        <w:rPr>
          <w:rFonts w:ascii="Cambria" w:hAnsi="Cambria" w:cs="Arial"/>
          <w:sz w:val="28"/>
          <w:szCs w:val="28"/>
        </w:rPr>
        <w:t xml:space="preserve"> 201</w:t>
      </w:r>
      <w:r w:rsidR="00D74C36">
        <w:rPr>
          <w:rFonts w:ascii="Cambria" w:hAnsi="Cambria" w:cs="Arial"/>
          <w:sz w:val="28"/>
          <w:szCs w:val="28"/>
        </w:rPr>
        <w:t>4</w:t>
      </w:r>
      <w:r>
        <w:rPr>
          <w:rFonts w:ascii="Cambria" w:hAnsi="Cambria" w:cs="Arial"/>
          <w:sz w:val="28"/>
          <w:szCs w:val="28"/>
          <w:lang w:val="ru-RU"/>
        </w:rPr>
        <w:t xml:space="preserve"> г.</w:t>
      </w:r>
    </w:p>
    <w:p w:rsidR="00D74C36" w:rsidRDefault="00D74C36" w:rsidP="00D1296D">
      <w:pPr>
        <w:pStyle w:val="Heading1"/>
        <w:spacing w:before="240"/>
        <w:rPr>
          <w:rFonts w:ascii="Cambria" w:hAnsi="Cambria" w:cs="Arial"/>
          <w:sz w:val="24"/>
        </w:rPr>
      </w:pPr>
    </w:p>
    <w:p w:rsidR="00D74C36" w:rsidRPr="00C23967" w:rsidRDefault="0050391F" w:rsidP="00D1296D">
      <w:pPr>
        <w:pStyle w:val="Heading1"/>
        <w:spacing w:before="240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  <w:lang w:val="ru-RU"/>
        </w:rPr>
        <w:t>Цели</w:t>
      </w:r>
      <w:r w:rsidR="00D74C36" w:rsidRPr="00C23967">
        <w:rPr>
          <w:rFonts w:ascii="Cambria" w:hAnsi="Cambria" w:cs="Arial"/>
          <w:sz w:val="24"/>
        </w:rPr>
        <w:t>:</w:t>
      </w:r>
    </w:p>
    <w:p w:rsidR="0050391F" w:rsidRPr="00EB6DC8" w:rsidRDefault="0050391F" w:rsidP="00B21B0F">
      <w:pPr>
        <w:numPr>
          <w:ilvl w:val="0"/>
          <w:numId w:val="39"/>
        </w:numPr>
        <w:spacing w:before="100" w:beforeAutospacing="1" w:after="100" w:afterAutospacing="1"/>
        <w:rPr>
          <w:color w:val="000000"/>
          <w:lang w:val="ru-RU"/>
        </w:rPr>
      </w:pPr>
      <w:r>
        <w:rPr>
          <w:color w:val="000000"/>
          <w:lang w:val="ru-RU"/>
        </w:rPr>
        <w:t xml:space="preserve">Завершение и утверждение шаблона по проведению периодических внутренних оценок </w:t>
      </w:r>
    </w:p>
    <w:p w:rsidR="0050391F" w:rsidRPr="00EB6DC8" w:rsidRDefault="0050391F" w:rsidP="00B21B0F">
      <w:pPr>
        <w:numPr>
          <w:ilvl w:val="0"/>
          <w:numId w:val="39"/>
        </w:numPr>
        <w:spacing w:before="100" w:beforeAutospacing="1" w:after="100" w:afterAutospacing="1"/>
        <w:rPr>
          <w:color w:val="000000"/>
          <w:lang w:val="ru-RU"/>
        </w:rPr>
      </w:pPr>
      <w:r>
        <w:rPr>
          <w:color w:val="000000"/>
          <w:lang w:val="ru-RU"/>
        </w:rPr>
        <w:t xml:space="preserve">Изучение опыта Хорватии в отношении того, как центральное управление по гармонизации осуществляет внешние оценки </w:t>
      </w:r>
    </w:p>
    <w:p w:rsidR="0050391F" w:rsidRPr="0050391F" w:rsidRDefault="0050391F" w:rsidP="00B21B0F">
      <w:pPr>
        <w:numPr>
          <w:ilvl w:val="0"/>
          <w:numId w:val="39"/>
        </w:numPr>
        <w:spacing w:before="100" w:beforeAutospacing="1" w:after="100" w:afterAutospacing="1"/>
        <w:rPr>
          <w:rFonts w:ascii="Arial" w:hAnsi="Arial"/>
          <w:color w:val="000000"/>
          <w:sz w:val="20"/>
          <w:szCs w:val="20"/>
          <w:lang w:val="hr-HR" w:eastAsia="hr-HR" w:bidi="ta-IN"/>
        </w:rPr>
      </w:pPr>
      <w:r w:rsidRPr="0050391F">
        <w:rPr>
          <w:color w:val="000000"/>
          <w:lang w:val="ru-RU"/>
        </w:rPr>
        <w:t xml:space="preserve">Разработка подхода </w:t>
      </w:r>
      <w:r w:rsidR="00D74C36" w:rsidRPr="0050391F">
        <w:rPr>
          <w:color w:val="000000"/>
        </w:rPr>
        <w:t>PEMPAL</w:t>
      </w:r>
      <w:r w:rsidR="00D74C36" w:rsidRPr="00EB6DC8">
        <w:rPr>
          <w:color w:val="000000"/>
          <w:lang w:val="ru-RU"/>
        </w:rPr>
        <w:t xml:space="preserve"> </w:t>
      </w:r>
      <w:r w:rsidRPr="0050391F">
        <w:rPr>
          <w:color w:val="000000"/>
          <w:lang w:val="ru-RU"/>
        </w:rPr>
        <w:t xml:space="preserve">к вопросу проведения внешних оценок со стороны центрального управления по гармонизации </w:t>
      </w:r>
    </w:p>
    <w:p w:rsidR="00D74C36" w:rsidRPr="00B21B0F" w:rsidRDefault="0050391F" w:rsidP="00B21B0F">
      <w:pPr>
        <w:numPr>
          <w:ilvl w:val="0"/>
          <w:numId w:val="39"/>
        </w:numPr>
        <w:spacing w:before="100" w:beforeAutospacing="1" w:after="100" w:afterAutospacing="1"/>
        <w:rPr>
          <w:rFonts w:ascii="Arial" w:hAnsi="Arial"/>
          <w:color w:val="000000"/>
          <w:sz w:val="20"/>
          <w:szCs w:val="20"/>
          <w:lang w:val="hr-HR" w:eastAsia="hr-HR" w:bidi="ta-IN"/>
        </w:rPr>
      </w:pPr>
      <w:r>
        <w:rPr>
          <w:color w:val="000000"/>
          <w:lang w:val="ru-RU"/>
        </w:rPr>
        <w:t xml:space="preserve">Раскрытие некоторых амбициозных планов на будущее </w:t>
      </w:r>
    </w:p>
    <w:p w:rsidR="00D74C36" w:rsidRPr="00C23967" w:rsidRDefault="00801A72" w:rsidP="00961820">
      <w:pPr>
        <w:pStyle w:val="Heading1"/>
        <w:spacing w:before="0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  <w:lang w:val="ru-RU"/>
        </w:rPr>
        <w:t xml:space="preserve">Ожидаемые </w:t>
      </w:r>
      <w:r w:rsidR="0050391F">
        <w:rPr>
          <w:rFonts w:ascii="Cambria" w:hAnsi="Cambria" w:cs="Arial"/>
          <w:sz w:val="24"/>
          <w:lang w:val="ru-RU"/>
        </w:rPr>
        <w:t>итоги</w:t>
      </w:r>
      <w:r w:rsidR="00D74C36" w:rsidRPr="00C23967">
        <w:rPr>
          <w:rFonts w:ascii="Cambria" w:hAnsi="Cambria" w:cs="Arial"/>
          <w:sz w:val="24"/>
        </w:rPr>
        <w:t>:</w:t>
      </w:r>
    </w:p>
    <w:p w:rsidR="00801A72" w:rsidRPr="00801A72" w:rsidRDefault="00801A72" w:rsidP="00801A72">
      <w:pPr>
        <w:numPr>
          <w:ilvl w:val="0"/>
          <w:numId w:val="39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/>
          <w:color w:val="000000"/>
          <w:sz w:val="20"/>
          <w:szCs w:val="20"/>
          <w:lang w:val="hr-HR" w:eastAsia="hr-HR" w:bidi="ta-IN"/>
        </w:rPr>
      </w:pPr>
      <w:r w:rsidRPr="00801A72">
        <w:rPr>
          <w:color w:val="000000"/>
          <w:lang w:val="ru-RU"/>
        </w:rPr>
        <w:t xml:space="preserve">Согласованная структура шаблона по проведению «периодических внутренних оценок» </w:t>
      </w:r>
    </w:p>
    <w:p w:rsidR="00801A72" w:rsidRPr="00801A72" w:rsidRDefault="00801A72" w:rsidP="00801A72">
      <w:pPr>
        <w:numPr>
          <w:ilvl w:val="0"/>
          <w:numId w:val="39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/>
          <w:color w:val="000000"/>
          <w:sz w:val="20"/>
          <w:szCs w:val="20"/>
          <w:lang w:val="hr-HR" w:eastAsia="hr-HR" w:bidi="ta-IN"/>
        </w:rPr>
      </w:pPr>
      <w:r w:rsidRPr="00801A72">
        <w:rPr>
          <w:color w:val="000000"/>
          <w:lang w:val="ru-RU"/>
        </w:rPr>
        <w:t xml:space="preserve">Разработка первого проекта содержания шаблона по внешней оценке со стороны центрального управления по гармонизации </w:t>
      </w:r>
    </w:p>
    <w:p w:rsidR="00801A72" w:rsidRPr="00801A72" w:rsidRDefault="00801A72" w:rsidP="00801A72">
      <w:pPr>
        <w:numPr>
          <w:ilvl w:val="0"/>
          <w:numId w:val="39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/>
          <w:color w:val="000000"/>
          <w:sz w:val="20"/>
          <w:szCs w:val="20"/>
          <w:lang w:val="hr-HR" w:eastAsia="hr-HR" w:bidi="ta-IN"/>
        </w:rPr>
      </w:pPr>
      <w:r w:rsidRPr="00801A72">
        <w:rPr>
          <w:color w:val="000000"/>
          <w:lang w:val="ru-RU"/>
        </w:rPr>
        <w:t>Разработка первого проекта содержания шаблона по</w:t>
      </w:r>
      <w:r>
        <w:rPr>
          <w:color w:val="000000"/>
          <w:lang w:val="ru-RU"/>
        </w:rPr>
        <w:t xml:space="preserve"> «оценке качества работы центрального управления по гармонизации» </w:t>
      </w:r>
    </w:p>
    <w:p w:rsidR="00D74C36" w:rsidRPr="00C23967" w:rsidRDefault="00801A72" w:rsidP="00981975">
      <w:pPr>
        <w:pStyle w:val="Heading1"/>
        <w:spacing w:before="240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  <w:lang w:val="ru-RU"/>
        </w:rPr>
        <w:lastRenderedPageBreak/>
        <w:t>Итоговые результаты семинара</w:t>
      </w:r>
      <w:r w:rsidR="00D74C36" w:rsidRPr="00C23967">
        <w:rPr>
          <w:rFonts w:ascii="Cambria" w:hAnsi="Cambria" w:cs="Arial"/>
          <w:sz w:val="24"/>
        </w:rPr>
        <w:t>:</w:t>
      </w:r>
    </w:p>
    <w:p w:rsidR="00801A72" w:rsidRPr="00EB6DC8" w:rsidRDefault="00801A72" w:rsidP="00801A72">
      <w:pPr>
        <w:numPr>
          <w:ilvl w:val="0"/>
          <w:numId w:val="29"/>
        </w:numPr>
        <w:autoSpaceDE w:val="0"/>
        <w:autoSpaceDN w:val="0"/>
        <w:adjustRightInd w:val="0"/>
        <w:spacing w:before="100" w:after="10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Применение международных основ профессиональной практики и международных стандартов профессиональной практики внутреннего аудита (стандартов) по гарантии качества </w:t>
      </w:r>
    </w:p>
    <w:p w:rsidR="00D74C36" w:rsidRPr="00EB6DC8" w:rsidRDefault="0067765A" w:rsidP="00E643BE">
      <w:pPr>
        <w:numPr>
          <w:ilvl w:val="0"/>
          <w:numId w:val="29"/>
        </w:numPr>
        <w:autoSpaceDE w:val="0"/>
        <w:autoSpaceDN w:val="0"/>
        <w:adjustRightInd w:val="0"/>
        <w:spacing w:before="100" w:after="10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Освоение и понимание роли </w:t>
      </w:r>
      <w:r w:rsidR="00801A72">
        <w:rPr>
          <w:color w:val="000000"/>
          <w:lang w:val="ru-RU"/>
        </w:rPr>
        <w:t xml:space="preserve">гарантии качества </w:t>
      </w:r>
      <w:r w:rsidR="003E0205">
        <w:rPr>
          <w:color w:val="000000"/>
          <w:lang w:val="ru-RU"/>
        </w:rPr>
        <w:t xml:space="preserve">в </w:t>
      </w:r>
      <w:r w:rsidR="00801A72">
        <w:rPr>
          <w:color w:val="000000"/>
          <w:lang w:val="ru-RU"/>
        </w:rPr>
        <w:t xml:space="preserve">деятельности внутреннего аудита </w:t>
      </w:r>
    </w:p>
    <w:p w:rsidR="00D74C36" w:rsidRPr="00D63AC2" w:rsidRDefault="00801A72" w:rsidP="00D63AC2">
      <w:pPr>
        <w:pStyle w:val="Heading1"/>
        <w:spacing w:before="240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  <w:lang w:val="ru-RU"/>
        </w:rPr>
        <w:t xml:space="preserve">Подготовка до проведения встречи </w:t>
      </w:r>
    </w:p>
    <w:p w:rsidR="00801A72" w:rsidRPr="00EB6DC8" w:rsidRDefault="00801A72" w:rsidP="006D1C1B">
      <w:pPr>
        <w:numPr>
          <w:ilvl w:val="0"/>
          <w:numId w:val="35"/>
        </w:numPr>
        <w:autoSpaceDE w:val="0"/>
        <w:autoSpaceDN w:val="0"/>
        <w:adjustRightInd w:val="0"/>
        <w:spacing w:before="100" w:after="10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Стандарты, касающиеся гарантии качества, будут размещены на </w:t>
      </w:r>
      <w:r w:rsidR="003E0205">
        <w:rPr>
          <w:color w:val="000000"/>
          <w:lang w:val="ru-RU"/>
        </w:rPr>
        <w:t xml:space="preserve">странице в </w:t>
      </w:r>
      <w:r>
        <w:rPr>
          <w:color w:val="000000"/>
          <w:lang w:val="ru-RU"/>
        </w:rPr>
        <w:t xml:space="preserve">вики перед проведением семинара по гарантии качества </w:t>
      </w:r>
    </w:p>
    <w:p w:rsidR="00801A72" w:rsidRPr="00EB6DC8" w:rsidRDefault="003E0205" w:rsidP="006D1C1B">
      <w:pPr>
        <w:numPr>
          <w:ilvl w:val="0"/>
          <w:numId w:val="35"/>
        </w:numPr>
        <w:autoSpaceDE w:val="0"/>
        <w:autoSpaceDN w:val="0"/>
        <w:adjustRightInd w:val="0"/>
        <w:spacing w:before="100" w:after="10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Вводная часть </w:t>
      </w:r>
      <w:r w:rsidR="00801A72">
        <w:rPr>
          <w:color w:val="000000"/>
          <w:lang w:val="ru-RU"/>
        </w:rPr>
        <w:t xml:space="preserve">шаблона по «периодической внутренней оценке» </w:t>
      </w:r>
    </w:p>
    <w:p w:rsidR="00D74C36" w:rsidRPr="00EB6DC8" w:rsidRDefault="00801A72" w:rsidP="00801A72">
      <w:pPr>
        <w:numPr>
          <w:ilvl w:val="0"/>
          <w:numId w:val="35"/>
        </w:numPr>
        <w:autoSpaceDE w:val="0"/>
        <w:autoSpaceDN w:val="0"/>
        <w:adjustRightInd w:val="0"/>
        <w:spacing w:before="100" w:after="100"/>
        <w:jc w:val="both"/>
        <w:rPr>
          <w:rFonts w:ascii="Arial" w:hAnsi="Arial"/>
          <w:color w:val="000000"/>
          <w:sz w:val="20"/>
          <w:szCs w:val="20"/>
          <w:lang w:val="ru-RU"/>
        </w:rPr>
      </w:pPr>
      <w:r w:rsidRPr="008B4CD0">
        <w:rPr>
          <w:color w:val="000000"/>
          <w:lang w:val="ru-RU"/>
        </w:rPr>
        <w:t xml:space="preserve">Шаблон по «периодической внутренней оценке» будет размещен на </w:t>
      </w:r>
      <w:r w:rsidR="00443B1E" w:rsidRPr="008B4CD0">
        <w:rPr>
          <w:color w:val="000000"/>
          <w:lang w:val="ru-RU"/>
        </w:rPr>
        <w:t xml:space="preserve">странице в </w:t>
      </w:r>
      <w:r w:rsidRPr="008B4CD0">
        <w:rPr>
          <w:color w:val="000000"/>
          <w:lang w:val="ru-RU"/>
        </w:rPr>
        <w:t>вики перед проведением семинара по гарантии качества</w:t>
      </w:r>
      <w:r w:rsidR="00D74C36" w:rsidRPr="008B4CD0">
        <w:rPr>
          <w:rStyle w:val="Emphasis"/>
          <w:rFonts w:ascii="Arial" w:hAnsi="Arial"/>
          <w:color w:val="000000"/>
          <w:sz w:val="20"/>
          <w:szCs w:val="20"/>
        </w:rPr>
        <w:t> 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6"/>
        <w:gridCol w:w="7746"/>
        <w:gridCol w:w="5670"/>
      </w:tblGrid>
      <w:tr w:rsidR="00D74C36" w:rsidRPr="00C23967" w:rsidTr="00563342">
        <w:trPr>
          <w:cantSplit/>
        </w:trPr>
        <w:tc>
          <w:tcPr>
            <w:tcW w:w="14992" w:type="dxa"/>
            <w:gridSpan w:val="3"/>
            <w:shd w:val="clear" w:color="auto" w:fill="D9D9D9"/>
            <w:vAlign w:val="center"/>
          </w:tcPr>
          <w:p w:rsidR="00D74C36" w:rsidRPr="00801A72" w:rsidRDefault="00D74C36" w:rsidP="00801A72">
            <w:pPr>
              <w:pStyle w:val="Cellheading"/>
              <w:framePr w:hSpace="0" w:wrap="auto" w:vAnchor="margin" w:yAlign="inline"/>
              <w:suppressOverlap w:val="0"/>
              <w:rPr>
                <w:lang w:val="ru-RU"/>
              </w:rPr>
            </w:pPr>
            <w:r>
              <w:rPr>
                <w:rFonts w:ascii="Arial" w:hAnsi="Arial"/>
                <w:color w:val="000000"/>
                <w:szCs w:val="20"/>
              </w:rPr>
              <w:t> </w:t>
            </w:r>
            <w:r w:rsidR="00801A72">
              <w:rPr>
                <w:rFonts w:ascii="Arial" w:hAnsi="Arial"/>
                <w:color w:val="000000"/>
                <w:szCs w:val="20"/>
                <w:lang w:val="ru-RU"/>
              </w:rPr>
              <w:t xml:space="preserve">День </w:t>
            </w:r>
            <w:r>
              <w:t>1</w:t>
            </w:r>
            <w:r w:rsidRPr="00C23967">
              <w:t xml:space="preserve">: </w:t>
            </w:r>
            <w:r w:rsidR="00801A72">
              <w:rPr>
                <w:lang w:val="ru-RU"/>
              </w:rPr>
              <w:t>вторник</w:t>
            </w:r>
            <w:r>
              <w:t>, 4</w:t>
            </w:r>
            <w:r w:rsidR="00801A72">
              <w:rPr>
                <w:lang w:val="ru-RU"/>
              </w:rPr>
              <w:t xml:space="preserve"> марта </w:t>
            </w:r>
            <w:r>
              <w:t>2014</w:t>
            </w:r>
            <w:r w:rsidR="00801A72">
              <w:rPr>
                <w:lang w:val="ru-RU"/>
              </w:rPr>
              <w:t xml:space="preserve"> г.</w:t>
            </w:r>
          </w:p>
        </w:tc>
      </w:tr>
      <w:tr w:rsidR="00EB6DC8" w:rsidRPr="00C23967" w:rsidTr="00EB6DC8">
        <w:trPr>
          <w:cantSplit/>
        </w:trPr>
        <w:tc>
          <w:tcPr>
            <w:tcW w:w="1576" w:type="dxa"/>
            <w:vAlign w:val="center"/>
          </w:tcPr>
          <w:p w:rsidR="00EB6DC8" w:rsidRPr="00484AEB" w:rsidRDefault="00EB6DC8" w:rsidP="00296FD3">
            <w:pPr>
              <w:pStyle w:val="Cellheading"/>
              <w:framePr w:hSpace="0" w:wrap="auto" w:vAnchor="margin" w:yAlign="inline"/>
              <w:suppressOverlap w:val="0"/>
              <w:rPr>
                <w:b/>
                <w:lang w:val="ru-RU"/>
              </w:rPr>
            </w:pPr>
            <w:r w:rsidRPr="00484AEB">
              <w:rPr>
                <w:b/>
                <w:lang w:val="ru-RU"/>
              </w:rPr>
              <w:t xml:space="preserve">Время </w:t>
            </w:r>
          </w:p>
        </w:tc>
        <w:tc>
          <w:tcPr>
            <w:tcW w:w="7746" w:type="dxa"/>
            <w:vAlign w:val="center"/>
          </w:tcPr>
          <w:p w:rsidR="00EB6DC8" w:rsidRPr="00484AEB" w:rsidRDefault="00EB6DC8" w:rsidP="00296FD3">
            <w:pPr>
              <w:pStyle w:val="Cellheading"/>
              <w:framePr w:hSpace="0" w:wrap="auto" w:vAnchor="margin" w:yAlign="inline"/>
              <w:suppressOverlap w:val="0"/>
              <w:rPr>
                <w:b/>
                <w:lang w:val="ru-RU"/>
              </w:rPr>
            </w:pPr>
            <w:r w:rsidRPr="00484AEB">
              <w:rPr>
                <w:b/>
                <w:lang w:val="ru-RU"/>
              </w:rPr>
              <w:t>Программа</w:t>
            </w:r>
          </w:p>
        </w:tc>
        <w:tc>
          <w:tcPr>
            <w:tcW w:w="5670" w:type="dxa"/>
            <w:vAlign w:val="center"/>
          </w:tcPr>
          <w:p w:rsidR="00EB6DC8" w:rsidRPr="00484AEB" w:rsidRDefault="00EB6DC8" w:rsidP="00563342">
            <w:pPr>
              <w:spacing w:before="60" w:after="60"/>
              <w:rPr>
                <w:rFonts w:cs="Arial"/>
                <w:b/>
                <w:sz w:val="20"/>
                <w:lang w:val="ru-RU"/>
              </w:rPr>
            </w:pPr>
            <w:r w:rsidRPr="00484AEB">
              <w:rPr>
                <w:b/>
                <w:lang w:val="ru-RU"/>
              </w:rPr>
              <w:t>Задачи и комментарии</w:t>
            </w:r>
          </w:p>
        </w:tc>
      </w:tr>
      <w:tr w:rsidR="00EB6DC8" w:rsidRPr="006B430E" w:rsidTr="00EB6DC8">
        <w:trPr>
          <w:cantSplit/>
        </w:trPr>
        <w:tc>
          <w:tcPr>
            <w:tcW w:w="1576" w:type="dxa"/>
            <w:vAlign w:val="center"/>
          </w:tcPr>
          <w:p w:rsidR="00EB6DC8" w:rsidRDefault="00EB6DC8" w:rsidP="00296FD3">
            <w:pPr>
              <w:pStyle w:val="Cellheading"/>
              <w:framePr w:hSpace="0" w:wrap="auto" w:vAnchor="margin" w:yAlign="inline"/>
              <w:suppressOverlap w:val="0"/>
            </w:pPr>
            <w:r>
              <w:t>13:45 – 14:00</w:t>
            </w:r>
          </w:p>
        </w:tc>
        <w:tc>
          <w:tcPr>
            <w:tcW w:w="7746" w:type="dxa"/>
            <w:vAlign w:val="center"/>
          </w:tcPr>
          <w:p w:rsidR="00EB6DC8" w:rsidRPr="00AE3D71" w:rsidRDefault="00EB6DC8" w:rsidP="00AE3D71">
            <w:pPr>
              <w:spacing w:before="60" w:after="60"/>
              <w:rPr>
                <w:rFonts w:cs="Arial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Регистрация и раздача материалов</w:t>
            </w:r>
          </w:p>
        </w:tc>
        <w:tc>
          <w:tcPr>
            <w:tcW w:w="5670" w:type="dxa"/>
            <w:vAlign w:val="center"/>
          </w:tcPr>
          <w:p w:rsidR="00EB6DC8" w:rsidRDefault="00EB6DC8" w:rsidP="00F23250">
            <w:pPr>
              <w:spacing w:before="60" w:after="60"/>
              <w:rPr>
                <w:rFonts w:cs="Arial"/>
              </w:rPr>
            </w:pPr>
          </w:p>
        </w:tc>
      </w:tr>
      <w:tr w:rsidR="00EB6DC8" w:rsidRPr="00484AEB" w:rsidTr="00EB6DC8">
        <w:trPr>
          <w:cantSplit/>
        </w:trPr>
        <w:tc>
          <w:tcPr>
            <w:tcW w:w="1576" w:type="dxa"/>
            <w:vAlign w:val="center"/>
          </w:tcPr>
          <w:p w:rsidR="00EB6DC8" w:rsidRPr="00C23967" w:rsidRDefault="00EB6DC8" w:rsidP="00296FD3">
            <w:pPr>
              <w:pStyle w:val="Cellheading"/>
              <w:framePr w:hSpace="0" w:wrap="auto" w:vAnchor="margin" w:yAlign="inline"/>
              <w:suppressOverlap w:val="0"/>
            </w:pPr>
            <w:r>
              <w:t>14:00 – 14:30</w:t>
            </w:r>
          </w:p>
        </w:tc>
        <w:tc>
          <w:tcPr>
            <w:tcW w:w="7746" w:type="dxa"/>
            <w:vAlign w:val="center"/>
          </w:tcPr>
          <w:p w:rsidR="00EB6DC8" w:rsidRPr="004B7868" w:rsidRDefault="00EB6DC8" w:rsidP="00F23250">
            <w:pPr>
              <w:spacing w:before="60" w:after="60"/>
              <w:rPr>
                <w:rFonts w:cs="Arial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Официальное приветствие </w:t>
            </w:r>
          </w:p>
          <w:p w:rsidR="00EB6DC8" w:rsidRDefault="00EB6DC8" w:rsidP="00F23250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Обзор достижений </w:t>
            </w:r>
          </w:p>
          <w:p w:rsidR="00EB6DC8" w:rsidRDefault="00EB6DC8" w:rsidP="00F23250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Обзор задач и программы встречи </w:t>
            </w:r>
          </w:p>
          <w:p w:rsidR="00EB6DC8" w:rsidRPr="00EB6DC8" w:rsidRDefault="00EB6DC8" w:rsidP="00472E57">
            <w:pPr>
              <w:spacing w:before="100" w:beforeAutospacing="1" w:after="100" w:afterAutospacing="1"/>
              <w:ind w:left="360"/>
              <w:rPr>
                <w:rFonts w:ascii="Arial" w:hAnsi="Arial"/>
                <w:color w:val="000000"/>
                <w:sz w:val="20"/>
                <w:szCs w:val="20"/>
                <w:lang w:val="ru-RU"/>
              </w:rPr>
            </w:pPr>
          </w:p>
          <w:p w:rsidR="00EB6DC8" w:rsidRPr="00EB6DC8" w:rsidRDefault="00EB6DC8" w:rsidP="00296FD3">
            <w:pPr>
              <w:pStyle w:val="Cellheading"/>
              <w:framePr w:hSpace="0" w:wrap="auto" w:vAnchor="margin" w:yAlign="inline"/>
              <w:suppressOverlap w:val="0"/>
              <w:rPr>
                <w:lang w:val="ru-RU"/>
              </w:rPr>
            </w:pPr>
          </w:p>
        </w:tc>
        <w:tc>
          <w:tcPr>
            <w:tcW w:w="5670" w:type="dxa"/>
            <w:vAlign w:val="center"/>
          </w:tcPr>
          <w:p w:rsidR="00EB6DC8" w:rsidRPr="00EB6DC8" w:rsidRDefault="00EB6DC8" w:rsidP="00F23250">
            <w:pPr>
              <w:spacing w:before="60" w:after="60"/>
              <w:rPr>
                <w:rFonts w:cs="Arial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Приветственные речи </w:t>
            </w:r>
          </w:p>
          <w:p w:rsidR="00EB6DC8" w:rsidRDefault="00EB6DC8" w:rsidP="00F23250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Логистика семинара </w:t>
            </w:r>
          </w:p>
          <w:p w:rsidR="00EB6DC8" w:rsidRDefault="00EB6DC8" w:rsidP="00F23250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Обзор программы </w:t>
            </w:r>
          </w:p>
          <w:p w:rsidR="00EB6DC8" w:rsidRPr="00EB6DC8" w:rsidRDefault="00EB6DC8" w:rsidP="00F23250">
            <w:pPr>
              <w:spacing w:before="60" w:after="60"/>
              <w:rPr>
                <w:rFonts w:cs="Arial"/>
                <w:lang w:val="ru-RU"/>
              </w:rPr>
            </w:pPr>
          </w:p>
          <w:p w:rsidR="00EB6DC8" w:rsidRDefault="00EB6DC8" w:rsidP="00F23250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Разъяснение задач семинара рабочей группы по гарантии качества и наращивание уже проделанной работы в целях обеспечения преемственности процесса </w:t>
            </w:r>
          </w:p>
          <w:p w:rsidR="00EB6DC8" w:rsidRDefault="00EB6DC8" w:rsidP="00F23250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</w:p>
          <w:p w:rsidR="00EB6DC8" w:rsidRPr="00EB6DC8" w:rsidRDefault="00EB6DC8" w:rsidP="004B7868">
            <w:pPr>
              <w:spacing w:before="60" w:after="60"/>
              <w:rPr>
                <w:rFonts w:cs="Arial"/>
                <w:lang w:val="ru-RU"/>
              </w:rPr>
            </w:pPr>
          </w:p>
        </w:tc>
      </w:tr>
      <w:tr w:rsidR="00EB6DC8" w:rsidRPr="006B430E" w:rsidTr="00EB6DC8">
        <w:trPr>
          <w:cantSplit/>
        </w:trPr>
        <w:tc>
          <w:tcPr>
            <w:tcW w:w="1576" w:type="dxa"/>
            <w:vAlign w:val="center"/>
          </w:tcPr>
          <w:p w:rsidR="00EB6DC8" w:rsidRDefault="00EB6DC8" w:rsidP="00296FD3">
            <w:pPr>
              <w:pStyle w:val="Cellheading"/>
              <w:framePr w:hSpace="0" w:wrap="auto" w:vAnchor="margin" w:yAlign="inline"/>
              <w:suppressOverlap w:val="0"/>
            </w:pPr>
            <w:r>
              <w:t>14:30 – 15:45</w:t>
            </w:r>
          </w:p>
        </w:tc>
        <w:tc>
          <w:tcPr>
            <w:tcW w:w="7746" w:type="dxa"/>
            <w:vAlign w:val="center"/>
          </w:tcPr>
          <w:p w:rsidR="00EB6DC8" w:rsidRDefault="00EB6DC8" w:rsidP="00F23250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ru-RU"/>
              </w:rPr>
            </w:pPr>
          </w:p>
          <w:p w:rsidR="00EB6DC8" w:rsidRPr="00EB6DC8" w:rsidRDefault="00EB6DC8" w:rsidP="004B7868">
            <w:pPr>
              <w:spacing w:before="100" w:beforeAutospacing="1" w:after="100" w:afterAutospacing="1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Завершение и утверждение шаблона по проведению периодических внутренних оценок </w:t>
            </w:r>
          </w:p>
          <w:p w:rsidR="00EB6DC8" w:rsidRPr="00EB6DC8" w:rsidRDefault="00EB6DC8" w:rsidP="00472E57">
            <w:pPr>
              <w:spacing w:before="100" w:beforeAutospacing="1" w:after="100" w:afterAutospacing="1"/>
              <w:ind w:left="360"/>
              <w:rPr>
                <w:rFonts w:ascii="Arial" w:hAnsi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0" w:type="dxa"/>
            <w:vAlign w:val="center"/>
          </w:tcPr>
          <w:p w:rsidR="00EB6DC8" w:rsidRPr="004B7868" w:rsidRDefault="00EB6DC8" w:rsidP="00F23250">
            <w:pPr>
              <w:spacing w:before="60" w:after="60"/>
              <w:rPr>
                <w:rFonts w:cs="Arial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Введение в методологию </w:t>
            </w:r>
          </w:p>
        </w:tc>
      </w:tr>
      <w:tr w:rsidR="00EB6DC8" w:rsidRPr="006B430E" w:rsidTr="00EB6DC8">
        <w:trPr>
          <w:cantSplit/>
        </w:trPr>
        <w:tc>
          <w:tcPr>
            <w:tcW w:w="1576" w:type="dxa"/>
            <w:shd w:val="clear" w:color="auto" w:fill="CCCCCC"/>
            <w:vAlign w:val="center"/>
          </w:tcPr>
          <w:p w:rsidR="00EB6DC8" w:rsidRPr="00472E57" w:rsidRDefault="00EB6DC8" w:rsidP="00296FD3">
            <w:pPr>
              <w:pStyle w:val="Cellheading"/>
              <w:framePr w:hSpace="0" w:wrap="auto" w:vAnchor="margin" w:yAlign="inline"/>
              <w:suppressOverlap w:val="0"/>
              <w:rPr>
                <w:highlight w:val="lightGray"/>
              </w:rPr>
            </w:pPr>
            <w:r w:rsidRPr="00472E57">
              <w:rPr>
                <w:highlight w:val="lightGray"/>
              </w:rPr>
              <w:t>15:45 – 16:</w:t>
            </w:r>
            <w:r>
              <w:rPr>
                <w:highlight w:val="lightGray"/>
              </w:rPr>
              <w:t>00</w:t>
            </w:r>
          </w:p>
        </w:tc>
        <w:tc>
          <w:tcPr>
            <w:tcW w:w="7746" w:type="dxa"/>
            <w:shd w:val="clear" w:color="auto" w:fill="CCCCCC"/>
            <w:vAlign w:val="center"/>
          </w:tcPr>
          <w:p w:rsidR="00EB6DC8" w:rsidRPr="004B7868" w:rsidRDefault="00EB6DC8" w:rsidP="00472E57">
            <w:pPr>
              <w:spacing w:before="100" w:beforeAutospacing="1" w:after="100" w:afterAutospacing="1"/>
              <w:ind w:left="360"/>
              <w:rPr>
                <w:rStyle w:val="Emphasis"/>
                <w:rFonts w:ascii="Arial" w:hAnsi="Arial"/>
                <w:color w:val="000000"/>
                <w:sz w:val="20"/>
                <w:szCs w:val="20"/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 xml:space="preserve">Перерыв на кофе </w:t>
            </w:r>
          </w:p>
        </w:tc>
        <w:tc>
          <w:tcPr>
            <w:tcW w:w="5670" w:type="dxa"/>
            <w:shd w:val="clear" w:color="auto" w:fill="CCCCCC"/>
            <w:vAlign w:val="center"/>
          </w:tcPr>
          <w:p w:rsidR="00EB6DC8" w:rsidRPr="00472E57" w:rsidRDefault="00EB6DC8" w:rsidP="00563342">
            <w:pPr>
              <w:spacing w:before="60" w:after="60"/>
              <w:rPr>
                <w:rFonts w:cs="Arial"/>
                <w:highlight w:val="lightGray"/>
              </w:rPr>
            </w:pPr>
          </w:p>
        </w:tc>
      </w:tr>
      <w:tr w:rsidR="00D1481A" w:rsidRPr="00D1481A" w:rsidTr="00D1481A">
        <w:trPr>
          <w:cantSplit/>
          <w:trHeight w:val="841"/>
        </w:trPr>
        <w:tc>
          <w:tcPr>
            <w:tcW w:w="1576" w:type="dxa"/>
            <w:vAlign w:val="center"/>
          </w:tcPr>
          <w:p w:rsidR="00D1481A" w:rsidRPr="00484AEB" w:rsidRDefault="00D1481A" w:rsidP="00D1481A">
            <w:pPr>
              <w:pStyle w:val="Cellheading"/>
              <w:framePr w:hSpace="0" w:wrap="auto" w:vAnchor="margin" w:yAlign="inline"/>
              <w:suppressOverlap w:val="0"/>
              <w:rPr>
                <w:b/>
                <w:lang w:val="ru-RU"/>
              </w:rPr>
            </w:pPr>
            <w:r w:rsidRPr="00484AEB">
              <w:rPr>
                <w:b/>
                <w:lang w:val="ru-RU"/>
              </w:rPr>
              <w:lastRenderedPageBreak/>
              <w:t xml:space="preserve">Время </w:t>
            </w:r>
          </w:p>
        </w:tc>
        <w:tc>
          <w:tcPr>
            <w:tcW w:w="7746" w:type="dxa"/>
            <w:vAlign w:val="center"/>
          </w:tcPr>
          <w:p w:rsidR="00D1481A" w:rsidRPr="00484AEB" w:rsidRDefault="00D1481A" w:rsidP="00D1481A">
            <w:pPr>
              <w:pStyle w:val="Cellheading"/>
              <w:framePr w:hSpace="0" w:wrap="auto" w:vAnchor="margin" w:yAlign="inline"/>
              <w:suppressOverlap w:val="0"/>
              <w:rPr>
                <w:b/>
                <w:lang w:val="ru-RU"/>
              </w:rPr>
            </w:pPr>
            <w:r w:rsidRPr="00484AEB">
              <w:rPr>
                <w:b/>
                <w:lang w:val="ru-RU"/>
              </w:rPr>
              <w:t>Программа</w:t>
            </w:r>
          </w:p>
        </w:tc>
        <w:tc>
          <w:tcPr>
            <w:tcW w:w="5670" w:type="dxa"/>
            <w:vAlign w:val="center"/>
          </w:tcPr>
          <w:p w:rsidR="00D1481A" w:rsidRPr="00484AEB" w:rsidRDefault="00D1481A" w:rsidP="00D1481A">
            <w:pPr>
              <w:spacing w:before="60" w:after="60"/>
              <w:rPr>
                <w:rFonts w:cs="Arial"/>
                <w:b/>
                <w:sz w:val="20"/>
                <w:lang w:val="ru-RU"/>
              </w:rPr>
            </w:pPr>
            <w:r w:rsidRPr="00484AEB">
              <w:rPr>
                <w:b/>
                <w:lang w:val="ru-RU"/>
              </w:rPr>
              <w:t>Задачи и комментарии</w:t>
            </w:r>
          </w:p>
        </w:tc>
      </w:tr>
      <w:tr w:rsidR="00EB6DC8" w:rsidRPr="006B430E" w:rsidTr="00EB6DC8">
        <w:trPr>
          <w:cantSplit/>
          <w:trHeight w:val="1787"/>
        </w:trPr>
        <w:tc>
          <w:tcPr>
            <w:tcW w:w="1576" w:type="dxa"/>
            <w:vAlign w:val="center"/>
          </w:tcPr>
          <w:p w:rsidR="00EB6DC8" w:rsidRPr="00C23967" w:rsidRDefault="00EB6DC8" w:rsidP="00296FD3">
            <w:pPr>
              <w:pStyle w:val="Cellheading"/>
              <w:framePr w:hSpace="0" w:wrap="auto" w:vAnchor="margin" w:yAlign="inline"/>
              <w:suppressOverlap w:val="0"/>
            </w:pPr>
            <w:r>
              <w:t>16:00 -17:00</w:t>
            </w:r>
          </w:p>
        </w:tc>
        <w:tc>
          <w:tcPr>
            <w:tcW w:w="7746" w:type="dxa"/>
            <w:vAlign w:val="center"/>
          </w:tcPr>
          <w:p w:rsidR="00EB6DC8" w:rsidRDefault="00EB6DC8" w:rsidP="004B7868">
            <w:pPr>
              <w:spacing w:before="100" w:beforeAutospacing="1" w:after="100" w:afterAutospacing="1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Презентация страны в отношении того, как центральное управление по гармонизации осуществляет свои внешние оценки (Хорватия) </w:t>
            </w:r>
          </w:p>
          <w:p w:rsidR="00EB6DC8" w:rsidRPr="0050391F" w:rsidRDefault="00EB6DC8" w:rsidP="004B7868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Вопросы и обсуждение опыта Хорватии </w:t>
            </w:r>
          </w:p>
          <w:p w:rsidR="00EB6DC8" w:rsidRDefault="00EB6DC8" w:rsidP="00472E57">
            <w:pPr>
              <w:spacing w:before="100" w:beforeAutospacing="1" w:after="100" w:afterAutospacing="1"/>
              <w:ind w:left="360"/>
              <w:rPr>
                <w:rFonts w:cs="Arial"/>
                <w:sz w:val="22"/>
                <w:szCs w:val="22"/>
                <w:lang w:val="ru-RU"/>
              </w:rPr>
            </w:pPr>
          </w:p>
          <w:p w:rsidR="00EB6DC8" w:rsidRPr="00F23250" w:rsidRDefault="00EB6DC8" w:rsidP="00111963">
            <w:pPr>
              <w:spacing w:before="100" w:beforeAutospacing="1" w:after="100" w:afterAutospacing="1"/>
              <w:ind w:left="360"/>
              <w:rPr>
                <w:rFonts w:cs="Arial"/>
              </w:rPr>
            </w:pPr>
          </w:p>
          <w:p w:rsidR="00EB6DC8" w:rsidRPr="00F23250" w:rsidRDefault="00EB6DC8" w:rsidP="00472E57">
            <w:pPr>
              <w:spacing w:before="100" w:beforeAutospacing="1" w:after="100" w:afterAutospacing="1"/>
              <w:ind w:left="360"/>
              <w:rPr>
                <w:rFonts w:cs="Arial"/>
              </w:rPr>
            </w:pPr>
          </w:p>
          <w:p w:rsidR="00EB6DC8" w:rsidRPr="00F23250" w:rsidRDefault="00EB6DC8" w:rsidP="00296FD3">
            <w:pPr>
              <w:pStyle w:val="Cellheading"/>
              <w:framePr w:hSpace="0" w:wrap="auto" w:vAnchor="margin" w:yAlign="inline"/>
              <w:suppressOverlap w:val="0"/>
            </w:pPr>
          </w:p>
        </w:tc>
        <w:tc>
          <w:tcPr>
            <w:tcW w:w="5670" w:type="dxa"/>
            <w:vAlign w:val="center"/>
          </w:tcPr>
          <w:p w:rsidR="00EB6DC8" w:rsidRPr="004B7868" w:rsidRDefault="00EB6DC8" w:rsidP="00563342">
            <w:pPr>
              <w:spacing w:before="60" w:after="60"/>
              <w:rPr>
                <w:rFonts w:cs="Arial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Акцентирование основных элементов </w:t>
            </w:r>
          </w:p>
        </w:tc>
      </w:tr>
      <w:tr w:rsidR="00EB6DC8" w:rsidRPr="006B430E" w:rsidTr="00EB6DC8">
        <w:trPr>
          <w:cantSplit/>
          <w:trHeight w:val="906"/>
        </w:trPr>
        <w:tc>
          <w:tcPr>
            <w:tcW w:w="1576" w:type="dxa"/>
            <w:vAlign w:val="center"/>
          </w:tcPr>
          <w:p w:rsidR="00EB6DC8" w:rsidRDefault="00EB6DC8" w:rsidP="00296FD3">
            <w:pPr>
              <w:pStyle w:val="Cellheading"/>
              <w:framePr w:hSpace="0" w:wrap="auto" w:vAnchor="margin" w:yAlign="inline"/>
              <w:suppressOverlap w:val="0"/>
            </w:pPr>
            <w:r>
              <w:t>17:00 – 18:00</w:t>
            </w:r>
          </w:p>
        </w:tc>
        <w:tc>
          <w:tcPr>
            <w:tcW w:w="7746" w:type="dxa"/>
            <w:vAlign w:val="center"/>
          </w:tcPr>
          <w:p w:rsidR="00EB6DC8" w:rsidRPr="00EB6DC8" w:rsidRDefault="00EB6DC8" w:rsidP="008D25E9">
            <w:pPr>
              <w:spacing w:before="60" w:after="60"/>
              <w:rPr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Как использовать опыт Хорватии в качестве основы для разработки системы баллов для внешней оценки, проводимой центральным управлением по гармонизации </w:t>
            </w:r>
          </w:p>
        </w:tc>
        <w:tc>
          <w:tcPr>
            <w:tcW w:w="5670" w:type="dxa"/>
            <w:vAlign w:val="center"/>
          </w:tcPr>
          <w:p w:rsidR="00EB6DC8" w:rsidRPr="008D25E9" w:rsidRDefault="00EB6DC8" w:rsidP="009C1D8A">
            <w:pPr>
              <w:spacing w:before="60" w:after="60"/>
              <w:rPr>
                <w:rFonts w:cs="Arial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Начало обсуждения</w:t>
            </w:r>
          </w:p>
        </w:tc>
      </w:tr>
    </w:tbl>
    <w:p w:rsidR="00D74C36" w:rsidRPr="00F50583" w:rsidRDefault="00D74C36" w:rsidP="00773A05">
      <w:pPr>
        <w:autoSpaceDE w:val="0"/>
        <w:autoSpaceDN w:val="0"/>
        <w:adjustRightInd w:val="0"/>
        <w:spacing w:before="100" w:after="100"/>
        <w:jc w:val="both"/>
        <w:rPr>
          <w:color w:val="000000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6"/>
        <w:gridCol w:w="7746"/>
        <w:gridCol w:w="5670"/>
      </w:tblGrid>
      <w:tr w:rsidR="00D74C36" w:rsidRPr="00C23967" w:rsidTr="006B430E">
        <w:trPr>
          <w:cantSplit/>
        </w:trPr>
        <w:tc>
          <w:tcPr>
            <w:tcW w:w="14992" w:type="dxa"/>
            <w:gridSpan w:val="3"/>
            <w:shd w:val="clear" w:color="auto" w:fill="D9D9D9"/>
            <w:vAlign w:val="center"/>
          </w:tcPr>
          <w:p w:rsidR="00D74C36" w:rsidRPr="008D25E9" w:rsidRDefault="008D25E9" w:rsidP="008D25E9">
            <w:pPr>
              <w:pStyle w:val="Cellheading"/>
              <w:framePr w:hSpace="0" w:wrap="auto" w:vAnchor="margin" w:yAlign="inline"/>
              <w:suppressOverlap w:val="0"/>
              <w:rPr>
                <w:lang w:val="ru-RU"/>
              </w:rPr>
            </w:pPr>
            <w:r>
              <w:rPr>
                <w:lang w:val="ru-RU"/>
              </w:rPr>
              <w:t xml:space="preserve">День </w:t>
            </w:r>
            <w:r w:rsidR="00D74C36">
              <w:t>2</w:t>
            </w:r>
            <w:r w:rsidR="00D74C36" w:rsidRPr="00C23967">
              <w:t xml:space="preserve">: </w:t>
            </w:r>
            <w:r>
              <w:rPr>
                <w:lang w:val="ru-RU"/>
              </w:rPr>
              <w:t xml:space="preserve">среда, </w:t>
            </w:r>
            <w:r w:rsidR="00D74C36">
              <w:t>5</w:t>
            </w:r>
            <w:r>
              <w:rPr>
                <w:lang w:val="ru-RU"/>
              </w:rPr>
              <w:t xml:space="preserve"> марта</w:t>
            </w:r>
            <w:r w:rsidR="00D74C36">
              <w:t xml:space="preserve"> 2014</w:t>
            </w:r>
            <w:r>
              <w:rPr>
                <w:lang w:val="ru-RU"/>
              </w:rPr>
              <w:t xml:space="preserve"> г.</w:t>
            </w:r>
          </w:p>
        </w:tc>
      </w:tr>
      <w:tr w:rsidR="00EB6DC8" w:rsidRPr="00C23967" w:rsidTr="00EB6DC8">
        <w:trPr>
          <w:cantSplit/>
          <w:trHeight w:val="710"/>
        </w:trPr>
        <w:tc>
          <w:tcPr>
            <w:tcW w:w="1576" w:type="dxa"/>
            <w:vAlign w:val="center"/>
          </w:tcPr>
          <w:p w:rsidR="00EB6DC8" w:rsidRPr="00801A72" w:rsidRDefault="00EB6DC8" w:rsidP="008D25E9">
            <w:pPr>
              <w:pStyle w:val="Cellheading"/>
              <w:framePr w:hSpace="0" w:wrap="auto" w:vAnchor="margin" w:yAlign="inline"/>
              <w:suppressOverlap w:val="0"/>
              <w:rPr>
                <w:lang w:val="ru-RU"/>
              </w:rPr>
            </w:pPr>
            <w:r>
              <w:rPr>
                <w:lang w:val="ru-RU"/>
              </w:rPr>
              <w:t xml:space="preserve">Время </w:t>
            </w:r>
          </w:p>
        </w:tc>
        <w:tc>
          <w:tcPr>
            <w:tcW w:w="7746" w:type="dxa"/>
            <w:vAlign w:val="center"/>
          </w:tcPr>
          <w:p w:rsidR="00EB6DC8" w:rsidRPr="00AE3D71" w:rsidRDefault="00EB6DC8" w:rsidP="008D25E9">
            <w:pPr>
              <w:pStyle w:val="Cellheading"/>
              <w:framePr w:hSpace="0" w:wrap="auto" w:vAnchor="margin" w:yAlign="inline"/>
              <w:suppressOverlap w:val="0"/>
              <w:rPr>
                <w:lang w:val="ru-RU"/>
              </w:rPr>
            </w:pPr>
            <w:r>
              <w:rPr>
                <w:lang w:val="ru-RU"/>
              </w:rPr>
              <w:t>Программа</w:t>
            </w:r>
          </w:p>
        </w:tc>
        <w:tc>
          <w:tcPr>
            <w:tcW w:w="5670" w:type="dxa"/>
            <w:vAlign w:val="center"/>
          </w:tcPr>
          <w:p w:rsidR="00EB6DC8" w:rsidRPr="00AE3D71" w:rsidRDefault="00EB6DC8" w:rsidP="008D25E9">
            <w:pPr>
              <w:pStyle w:val="Cellheading"/>
              <w:framePr w:hSpace="0" w:wrap="auto" w:vAnchor="margin" w:yAlign="inline"/>
              <w:suppressOverlap w:val="0"/>
              <w:rPr>
                <w:lang w:val="ru-RU"/>
              </w:rPr>
            </w:pPr>
            <w:r>
              <w:rPr>
                <w:lang w:val="ru-RU"/>
              </w:rPr>
              <w:t>Задачи и комментарии</w:t>
            </w:r>
          </w:p>
          <w:p w:rsidR="00EB6DC8" w:rsidRPr="00AE3D71" w:rsidRDefault="00EB6DC8" w:rsidP="008D25E9">
            <w:pPr>
              <w:spacing w:before="60" w:after="60"/>
              <w:rPr>
                <w:rFonts w:cs="Arial"/>
                <w:b/>
                <w:sz w:val="20"/>
                <w:lang w:val="ru-RU"/>
              </w:rPr>
            </w:pPr>
          </w:p>
        </w:tc>
      </w:tr>
      <w:tr w:rsidR="00EB6DC8" w:rsidRPr="00EB6DC8" w:rsidTr="00EB6DC8">
        <w:trPr>
          <w:cantSplit/>
        </w:trPr>
        <w:tc>
          <w:tcPr>
            <w:tcW w:w="1576" w:type="dxa"/>
            <w:vAlign w:val="center"/>
          </w:tcPr>
          <w:p w:rsidR="00EB6DC8" w:rsidRDefault="00EB6DC8" w:rsidP="00296FD3">
            <w:pPr>
              <w:pStyle w:val="Cellheading"/>
              <w:framePr w:hSpace="0" w:wrap="auto" w:vAnchor="margin" w:yAlign="inline"/>
              <w:suppressOverlap w:val="0"/>
            </w:pPr>
            <w:r>
              <w:t>9:0</w:t>
            </w:r>
            <w:r w:rsidRPr="00C23967">
              <w:t>0 -</w:t>
            </w:r>
            <w:r>
              <w:t>9</w:t>
            </w:r>
            <w:r w:rsidRPr="00C23967">
              <w:t>:</w:t>
            </w:r>
            <w:r>
              <w:t>30</w:t>
            </w:r>
          </w:p>
        </w:tc>
        <w:tc>
          <w:tcPr>
            <w:tcW w:w="7746" w:type="dxa"/>
            <w:vAlign w:val="center"/>
          </w:tcPr>
          <w:p w:rsidR="00EB6DC8" w:rsidRDefault="00EB6DC8" w:rsidP="00F077F9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Обсуждение и разработка модели шаблона по внешней оценке со стороны центрального управления по гармонизации </w:t>
            </w:r>
          </w:p>
          <w:p w:rsidR="00EB6DC8" w:rsidRPr="00EB6DC8" w:rsidRDefault="00EB6DC8" w:rsidP="008D25E9">
            <w:pPr>
              <w:spacing w:before="60" w:after="60"/>
              <w:rPr>
                <w:lang w:val="ru-RU"/>
              </w:rPr>
            </w:pPr>
          </w:p>
        </w:tc>
        <w:tc>
          <w:tcPr>
            <w:tcW w:w="5670" w:type="dxa"/>
            <w:vAlign w:val="center"/>
          </w:tcPr>
          <w:p w:rsidR="00EB6DC8" w:rsidRDefault="00EB6DC8" w:rsidP="00F077F9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Создание плана </w:t>
            </w:r>
          </w:p>
          <w:p w:rsidR="00EB6DC8" w:rsidRDefault="00EB6DC8" w:rsidP="00F077F9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Начало работы над соответствующими разделами </w:t>
            </w:r>
          </w:p>
          <w:p w:rsidR="00EB6DC8" w:rsidRPr="00EB6DC8" w:rsidRDefault="00EB6DC8" w:rsidP="008D25E9">
            <w:pPr>
              <w:spacing w:before="60" w:after="60"/>
              <w:rPr>
                <w:rFonts w:cs="Arial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Представление промежуточных результатов </w:t>
            </w:r>
          </w:p>
        </w:tc>
      </w:tr>
      <w:tr w:rsidR="00EB6DC8" w:rsidRPr="00484AEB" w:rsidTr="00EB6DC8">
        <w:trPr>
          <w:cantSplit/>
        </w:trPr>
        <w:tc>
          <w:tcPr>
            <w:tcW w:w="1576" w:type="dxa"/>
            <w:vAlign w:val="center"/>
          </w:tcPr>
          <w:p w:rsidR="00EB6DC8" w:rsidRPr="00C23967" w:rsidRDefault="00EB6DC8" w:rsidP="00296FD3">
            <w:pPr>
              <w:pStyle w:val="Cellheading"/>
              <w:framePr w:hSpace="0" w:wrap="auto" w:vAnchor="margin" w:yAlign="inline"/>
              <w:suppressOverlap w:val="0"/>
            </w:pPr>
            <w:r>
              <w:t>9:30 – 10:00</w:t>
            </w:r>
          </w:p>
        </w:tc>
        <w:tc>
          <w:tcPr>
            <w:tcW w:w="7746" w:type="dxa"/>
            <w:vAlign w:val="center"/>
          </w:tcPr>
          <w:p w:rsidR="00EB6DC8" w:rsidRDefault="00EB6DC8" w:rsidP="006D2086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Обсуждение и разработка модели шаблона по внешней оценке со стороны центрального управления по гармонизации </w:t>
            </w:r>
          </w:p>
          <w:p w:rsidR="00EB6DC8" w:rsidRPr="00EB6DC8" w:rsidRDefault="00EB6DC8" w:rsidP="00296FD3">
            <w:pPr>
              <w:pStyle w:val="Cellheading"/>
              <w:framePr w:hSpace="0" w:wrap="auto" w:vAnchor="margin" w:yAlign="inline"/>
              <w:suppressOverlap w:val="0"/>
              <w:rPr>
                <w:lang w:val="ru-RU"/>
              </w:rPr>
            </w:pPr>
          </w:p>
        </w:tc>
        <w:tc>
          <w:tcPr>
            <w:tcW w:w="5670" w:type="dxa"/>
            <w:vAlign w:val="center"/>
          </w:tcPr>
          <w:p w:rsidR="00EB6DC8" w:rsidRDefault="00EB6DC8" w:rsidP="006D2086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Продолжение работы над соответствующими разделами </w:t>
            </w:r>
          </w:p>
          <w:p w:rsidR="00EB6DC8" w:rsidRPr="00EB6DC8" w:rsidRDefault="00EB6DC8" w:rsidP="00AD2597">
            <w:pPr>
              <w:spacing w:before="60" w:after="60"/>
              <w:rPr>
                <w:rFonts w:cs="Arial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Представление промежуточных результатов</w:t>
            </w:r>
          </w:p>
        </w:tc>
      </w:tr>
      <w:tr w:rsidR="00EB6DC8" w:rsidRPr="00484AEB" w:rsidTr="00EB6DC8">
        <w:trPr>
          <w:cantSplit/>
          <w:trHeight w:val="962"/>
        </w:trPr>
        <w:tc>
          <w:tcPr>
            <w:tcW w:w="1576" w:type="dxa"/>
            <w:vAlign w:val="center"/>
          </w:tcPr>
          <w:p w:rsidR="00EB6DC8" w:rsidRPr="00C23967" w:rsidRDefault="00EB6DC8" w:rsidP="00296FD3">
            <w:pPr>
              <w:pStyle w:val="Cellheading"/>
              <w:framePr w:hSpace="0" w:wrap="auto" w:vAnchor="margin" w:yAlign="inline"/>
              <w:suppressOverlap w:val="0"/>
            </w:pPr>
            <w:r>
              <w:t>10:00 -10:45</w:t>
            </w:r>
          </w:p>
        </w:tc>
        <w:tc>
          <w:tcPr>
            <w:tcW w:w="7746" w:type="dxa"/>
            <w:vAlign w:val="center"/>
          </w:tcPr>
          <w:p w:rsidR="00EB6DC8" w:rsidRDefault="00EB6DC8" w:rsidP="006D2086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Обсуждение и разработка модели шаблона по внешней оценке со стороны центрального управления по гармонизации </w:t>
            </w:r>
          </w:p>
          <w:p w:rsidR="00EB6DC8" w:rsidRPr="00EB6DC8" w:rsidRDefault="00EB6DC8" w:rsidP="00296FD3">
            <w:pPr>
              <w:autoSpaceDE w:val="0"/>
              <w:autoSpaceDN w:val="0"/>
              <w:adjustRightInd w:val="0"/>
              <w:spacing w:before="100" w:after="100"/>
              <w:rPr>
                <w:lang w:val="ru-RU"/>
              </w:rPr>
            </w:pPr>
          </w:p>
        </w:tc>
        <w:tc>
          <w:tcPr>
            <w:tcW w:w="5670" w:type="dxa"/>
            <w:vAlign w:val="center"/>
          </w:tcPr>
          <w:p w:rsidR="00EB6DC8" w:rsidRDefault="00EB6DC8" w:rsidP="006D2086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Продолжение работы над соответствующими разделами </w:t>
            </w:r>
          </w:p>
          <w:p w:rsidR="00EB6DC8" w:rsidRPr="00EB6DC8" w:rsidRDefault="00EB6DC8" w:rsidP="006D2086">
            <w:pPr>
              <w:spacing w:before="60" w:after="60"/>
              <w:rPr>
                <w:rFonts w:cs="Arial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Представление промежуточных результатов</w:t>
            </w:r>
          </w:p>
          <w:p w:rsidR="00EB6DC8" w:rsidRPr="00EB6DC8" w:rsidRDefault="00EB6DC8" w:rsidP="00AD2597">
            <w:pPr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 </w:t>
            </w:r>
          </w:p>
        </w:tc>
      </w:tr>
    </w:tbl>
    <w:p w:rsidR="00D74C36" w:rsidRPr="00D1481A" w:rsidRDefault="00D74C36">
      <w:pPr>
        <w:rPr>
          <w:lang w:val="sl-SI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Y="1"/>
        <w:tblW w:w="14992" w:type="dxa"/>
        <w:tblLook w:val="00A0" w:firstRow="1" w:lastRow="0" w:firstColumn="1" w:lastColumn="0" w:noHBand="0" w:noVBand="0"/>
      </w:tblPr>
      <w:tblGrid>
        <w:gridCol w:w="1576"/>
        <w:gridCol w:w="7746"/>
        <w:gridCol w:w="5670"/>
      </w:tblGrid>
      <w:tr w:rsidR="00484AEB" w:rsidRPr="00C23967" w:rsidTr="00484AEB">
        <w:trPr>
          <w:trHeight w:val="554"/>
        </w:trPr>
        <w:tc>
          <w:tcPr>
            <w:tcW w:w="1576" w:type="dxa"/>
          </w:tcPr>
          <w:p w:rsidR="00484AEB" w:rsidRPr="00484AEB" w:rsidRDefault="00484AEB" w:rsidP="00484AEB">
            <w:pPr>
              <w:pStyle w:val="Cellheading"/>
              <w:framePr w:hSpace="0" w:wrap="auto" w:vAnchor="margin" w:yAlign="inline"/>
              <w:suppressOverlap w:val="0"/>
              <w:rPr>
                <w:b/>
                <w:lang w:val="ru-RU"/>
              </w:rPr>
            </w:pPr>
            <w:r w:rsidRPr="00484AEB">
              <w:rPr>
                <w:b/>
                <w:lang w:val="ru-RU"/>
              </w:rPr>
              <w:t xml:space="preserve">Время </w:t>
            </w:r>
          </w:p>
        </w:tc>
        <w:tc>
          <w:tcPr>
            <w:tcW w:w="7746" w:type="dxa"/>
          </w:tcPr>
          <w:p w:rsidR="00484AEB" w:rsidRPr="00484AEB" w:rsidRDefault="00484AEB" w:rsidP="00484AEB">
            <w:pPr>
              <w:pStyle w:val="Cellheading"/>
              <w:framePr w:hSpace="0" w:wrap="auto" w:vAnchor="margin" w:yAlign="inline"/>
              <w:suppressOverlap w:val="0"/>
              <w:rPr>
                <w:b/>
                <w:lang w:val="ru-RU"/>
              </w:rPr>
            </w:pPr>
            <w:r w:rsidRPr="00484AEB">
              <w:rPr>
                <w:b/>
                <w:lang w:val="ru-RU"/>
              </w:rPr>
              <w:t>Программа</w:t>
            </w:r>
          </w:p>
        </w:tc>
        <w:tc>
          <w:tcPr>
            <w:tcW w:w="5670" w:type="dxa"/>
          </w:tcPr>
          <w:p w:rsidR="00484AEB" w:rsidRPr="00484AEB" w:rsidRDefault="00484AEB" w:rsidP="00484AEB">
            <w:pPr>
              <w:pStyle w:val="Cellheading"/>
              <w:framePr w:hSpace="0" w:wrap="auto" w:vAnchor="margin" w:yAlign="inline"/>
              <w:suppressOverlap w:val="0"/>
              <w:rPr>
                <w:b/>
                <w:lang w:val="ru-RU"/>
              </w:rPr>
            </w:pPr>
            <w:r w:rsidRPr="00484AEB">
              <w:rPr>
                <w:b/>
                <w:lang w:val="ru-RU"/>
              </w:rPr>
              <w:t>Задачи и комментарии</w:t>
            </w:r>
          </w:p>
          <w:p w:rsidR="00484AEB" w:rsidRPr="00484AEB" w:rsidRDefault="00484AEB" w:rsidP="00484AEB">
            <w:pPr>
              <w:spacing w:before="60" w:after="60"/>
              <w:rPr>
                <w:rFonts w:cs="Arial"/>
                <w:b/>
                <w:sz w:val="20"/>
                <w:lang w:val="ru-RU"/>
              </w:rPr>
            </w:pPr>
          </w:p>
        </w:tc>
      </w:tr>
      <w:tr w:rsidR="00484AEB" w:rsidRPr="00C23967" w:rsidTr="00484AEB">
        <w:tc>
          <w:tcPr>
            <w:tcW w:w="1576" w:type="dxa"/>
            <w:shd w:val="clear" w:color="auto" w:fill="D9D9D9" w:themeFill="background1" w:themeFillShade="D9"/>
          </w:tcPr>
          <w:p w:rsidR="00484AEB" w:rsidRPr="00C23967" w:rsidRDefault="00484AEB" w:rsidP="00484AEB">
            <w:pPr>
              <w:pStyle w:val="Cellheading"/>
              <w:framePr w:hSpace="0" w:wrap="auto" w:vAnchor="margin" w:yAlign="inline"/>
              <w:suppressOverlap w:val="0"/>
            </w:pPr>
            <w:r>
              <w:t>10</w:t>
            </w:r>
            <w:r w:rsidRPr="00C23967">
              <w:t>:</w:t>
            </w:r>
            <w:r>
              <w:t>45</w:t>
            </w:r>
            <w:r w:rsidRPr="00C23967">
              <w:t xml:space="preserve">- </w:t>
            </w:r>
            <w:r>
              <w:t>11:00</w:t>
            </w:r>
          </w:p>
        </w:tc>
        <w:tc>
          <w:tcPr>
            <w:tcW w:w="13416" w:type="dxa"/>
            <w:gridSpan w:val="2"/>
            <w:shd w:val="clear" w:color="auto" w:fill="D9D9D9" w:themeFill="background1" w:themeFillShade="D9"/>
          </w:tcPr>
          <w:p w:rsidR="00484AEB" w:rsidRPr="007B026E" w:rsidRDefault="00484AEB" w:rsidP="00484AEB">
            <w:pPr>
              <w:pStyle w:val="Cellheading"/>
              <w:framePr w:hSpace="0" w:wrap="auto" w:vAnchor="margin" w:yAlign="inline"/>
              <w:suppressOverlap w:val="0"/>
              <w:rPr>
                <w:lang w:val="ru-RU"/>
              </w:rPr>
            </w:pPr>
            <w:r>
              <w:rPr>
                <w:lang w:val="ru-RU"/>
              </w:rPr>
              <w:t xml:space="preserve">Перерыв на кофе </w:t>
            </w:r>
          </w:p>
        </w:tc>
      </w:tr>
      <w:tr w:rsidR="00484AEB" w:rsidRPr="00484AEB" w:rsidTr="00484AEB">
        <w:trPr>
          <w:trHeight w:val="720"/>
        </w:trPr>
        <w:tc>
          <w:tcPr>
            <w:tcW w:w="1576" w:type="dxa"/>
          </w:tcPr>
          <w:p w:rsidR="00484AEB" w:rsidRPr="00C23967" w:rsidRDefault="00484AEB" w:rsidP="00484AEB">
            <w:pPr>
              <w:pStyle w:val="Cellheading"/>
              <w:framePr w:hSpace="0" w:wrap="auto" w:vAnchor="margin" w:yAlign="inline"/>
              <w:suppressOverlap w:val="0"/>
            </w:pPr>
            <w:r w:rsidRPr="00C23967">
              <w:t>1</w:t>
            </w:r>
            <w:r>
              <w:t>1:00 - 11:45</w:t>
            </w:r>
          </w:p>
        </w:tc>
        <w:tc>
          <w:tcPr>
            <w:tcW w:w="7746" w:type="dxa"/>
          </w:tcPr>
          <w:p w:rsidR="00484AEB" w:rsidRPr="00EB6DC8" w:rsidRDefault="00484AEB" w:rsidP="00484AEB">
            <w:pPr>
              <w:pStyle w:val="Cellheading"/>
              <w:framePr w:hSpace="0" w:wrap="auto" w:vAnchor="margin" w:yAlign="inline"/>
              <w:suppressOverlap w:val="0"/>
              <w:rPr>
                <w:lang w:val="ru-RU"/>
              </w:rPr>
            </w:pPr>
            <w:r>
              <w:rPr>
                <w:lang w:val="ru-RU"/>
              </w:rPr>
              <w:t xml:space="preserve">Обсуждение и разработка модели шаблона по внешней оценке со стороны центрального управления по гармонизации </w:t>
            </w:r>
          </w:p>
        </w:tc>
        <w:tc>
          <w:tcPr>
            <w:tcW w:w="5670" w:type="dxa"/>
          </w:tcPr>
          <w:p w:rsidR="00484AEB" w:rsidRDefault="00484AEB" w:rsidP="00484AEB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Продолжение работы над соответствующими разделами </w:t>
            </w:r>
          </w:p>
          <w:p w:rsidR="00484AEB" w:rsidRPr="00EB6DC8" w:rsidRDefault="00484AEB" w:rsidP="00484AEB">
            <w:pPr>
              <w:spacing w:before="60" w:after="60"/>
              <w:rPr>
                <w:rFonts w:cs="Arial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Представление промежуточных результатов</w:t>
            </w:r>
          </w:p>
        </w:tc>
      </w:tr>
      <w:tr w:rsidR="00484AEB" w:rsidRPr="00484AEB" w:rsidTr="00484AEB">
        <w:trPr>
          <w:trHeight w:val="680"/>
        </w:trPr>
        <w:tc>
          <w:tcPr>
            <w:tcW w:w="1576" w:type="dxa"/>
          </w:tcPr>
          <w:p w:rsidR="00484AEB" w:rsidRPr="00C23967" w:rsidRDefault="00484AEB" w:rsidP="00484AEB">
            <w:pPr>
              <w:pStyle w:val="Cellheading"/>
              <w:framePr w:hSpace="0" w:wrap="auto" w:vAnchor="margin" w:yAlign="inline"/>
              <w:suppressOverlap w:val="0"/>
            </w:pPr>
            <w:r>
              <w:t>11:45</w:t>
            </w:r>
            <w:r w:rsidRPr="00C23967">
              <w:t xml:space="preserve"> – </w:t>
            </w:r>
            <w:r>
              <w:t>12</w:t>
            </w:r>
            <w:r w:rsidRPr="00C23967">
              <w:t>:</w:t>
            </w:r>
            <w:r>
              <w:t>30</w:t>
            </w:r>
          </w:p>
        </w:tc>
        <w:tc>
          <w:tcPr>
            <w:tcW w:w="7746" w:type="dxa"/>
          </w:tcPr>
          <w:p w:rsidR="00484AEB" w:rsidRPr="00EB6DC8" w:rsidRDefault="00484AEB" w:rsidP="00484AEB">
            <w:pPr>
              <w:pStyle w:val="Cellheading"/>
              <w:framePr w:hSpace="0" w:wrap="auto" w:vAnchor="margin" w:yAlign="inline"/>
              <w:suppressOverlap w:val="0"/>
              <w:rPr>
                <w:lang w:val="ru-RU"/>
              </w:rPr>
            </w:pPr>
            <w:r>
              <w:rPr>
                <w:lang w:val="ru-RU"/>
              </w:rPr>
              <w:t xml:space="preserve">Обсуждение и разработка модели шаблона по внешней оценке со стороны центрального управления по гармонизации </w:t>
            </w:r>
          </w:p>
        </w:tc>
        <w:tc>
          <w:tcPr>
            <w:tcW w:w="5670" w:type="dxa"/>
          </w:tcPr>
          <w:p w:rsidR="00484AEB" w:rsidRDefault="00484AEB" w:rsidP="00484AEB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Продолжение работы над соответствующими разделами </w:t>
            </w:r>
          </w:p>
          <w:p w:rsidR="00484AEB" w:rsidRPr="00EF078F" w:rsidRDefault="00484AEB" w:rsidP="00484AEB">
            <w:pPr>
              <w:spacing w:before="60" w:after="60"/>
              <w:rPr>
                <w:rFonts w:cs="Arial"/>
                <w:lang w:val="fr-FR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Представление промежуточных результатов</w:t>
            </w:r>
          </w:p>
        </w:tc>
      </w:tr>
      <w:tr w:rsidR="00484AEB" w:rsidRPr="00C23967" w:rsidTr="00484AEB">
        <w:tc>
          <w:tcPr>
            <w:tcW w:w="1576" w:type="dxa"/>
          </w:tcPr>
          <w:p w:rsidR="00484AEB" w:rsidRPr="00C23967" w:rsidRDefault="00484AEB" w:rsidP="00484AEB">
            <w:pPr>
              <w:pStyle w:val="Cellheading"/>
              <w:framePr w:hSpace="0" w:wrap="auto" w:vAnchor="margin" w:yAlign="inline"/>
              <w:suppressOverlap w:val="0"/>
            </w:pPr>
            <w:r w:rsidRPr="00612BC2">
              <w:t>12.30-13:</w:t>
            </w:r>
            <w:r>
              <w:t>15</w:t>
            </w:r>
            <w:r w:rsidRPr="00612BC2">
              <w:t xml:space="preserve">  </w:t>
            </w:r>
          </w:p>
        </w:tc>
        <w:tc>
          <w:tcPr>
            <w:tcW w:w="13416" w:type="dxa"/>
            <w:gridSpan w:val="2"/>
          </w:tcPr>
          <w:p w:rsidR="00484AEB" w:rsidRPr="007B026E" w:rsidRDefault="00484AEB" w:rsidP="00484AEB">
            <w:pPr>
              <w:pStyle w:val="Cellheading"/>
              <w:framePr w:hSpace="0" w:wrap="auto" w:vAnchor="margin" w:yAlign="inline"/>
              <w:suppressOverlap w:val="0"/>
              <w:rPr>
                <w:lang w:val="ru-RU"/>
              </w:rPr>
            </w:pPr>
            <w:r>
              <w:rPr>
                <w:lang w:val="ru-RU"/>
              </w:rPr>
              <w:t xml:space="preserve">Обед </w:t>
            </w:r>
          </w:p>
        </w:tc>
      </w:tr>
      <w:tr w:rsidR="00484AEB" w:rsidRPr="00484AEB" w:rsidTr="00484AEB">
        <w:trPr>
          <w:trHeight w:val="904"/>
        </w:trPr>
        <w:tc>
          <w:tcPr>
            <w:tcW w:w="1576" w:type="dxa"/>
          </w:tcPr>
          <w:p w:rsidR="00484AEB" w:rsidRPr="00C23967" w:rsidRDefault="00484AEB" w:rsidP="00484AEB">
            <w:pPr>
              <w:pStyle w:val="Cellheading"/>
              <w:framePr w:hSpace="0" w:wrap="auto" w:vAnchor="margin" w:yAlign="inline"/>
              <w:suppressOverlap w:val="0"/>
            </w:pPr>
            <w:r>
              <w:t>13</w:t>
            </w:r>
            <w:r w:rsidRPr="00C23967">
              <w:t>.</w:t>
            </w:r>
            <w:r>
              <w:t>15</w:t>
            </w:r>
            <w:r w:rsidRPr="00C23967">
              <w:t xml:space="preserve"> – </w:t>
            </w:r>
            <w:r>
              <w:t>14:45</w:t>
            </w:r>
          </w:p>
        </w:tc>
        <w:tc>
          <w:tcPr>
            <w:tcW w:w="7746" w:type="dxa"/>
          </w:tcPr>
          <w:p w:rsidR="00484AEB" w:rsidRPr="00EB6DC8" w:rsidRDefault="00484AEB" w:rsidP="00484AEB">
            <w:pPr>
              <w:spacing w:before="100" w:beforeAutospacing="1" w:after="100" w:afterAutospacing="1"/>
              <w:ind w:left="360"/>
              <w:rPr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Обсуждение и разработка модели шаблона по оценке качества центрального управления по гармонизации </w:t>
            </w:r>
          </w:p>
        </w:tc>
        <w:tc>
          <w:tcPr>
            <w:tcW w:w="5670" w:type="dxa"/>
          </w:tcPr>
          <w:p w:rsidR="00484AEB" w:rsidRDefault="00484AEB" w:rsidP="00484AEB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Создание плана </w:t>
            </w:r>
          </w:p>
          <w:p w:rsidR="00484AEB" w:rsidRDefault="00484AEB" w:rsidP="00484AEB">
            <w:pPr>
              <w:spacing w:before="60" w:after="6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Начало работы над соответствующими разделами </w:t>
            </w:r>
          </w:p>
          <w:p w:rsidR="00484AEB" w:rsidRPr="00EB6DC8" w:rsidRDefault="00484AEB" w:rsidP="00484AEB">
            <w:pPr>
              <w:spacing w:before="60" w:after="60"/>
              <w:rPr>
                <w:rFonts w:cs="Arial"/>
                <w:lang w:val="ru-RU"/>
              </w:rPr>
            </w:pPr>
          </w:p>
        </w:tc>
      </w:tr>
      <w:tr w:rsidR="00484AEB" w:rsidRPr="00C23967" w:rsidTr="00484AEB">
        <w:trPr>
          <w:trHeight w:val="503"/>
        </w:trPr>
        <w:tc>
          <w:tcPr>
            <w:tcW w:w="1576" w:type="dxa"/>
          </w:tcPr>
          <w:p w:rsidR="00484AEB" w:rsidRDefault="00484AEB" w:rsidP="00484AEB">
            <w:pPr>
              <w:pStyle w:val="Cellheading"/>
              <w:framePr w:hSpace="0" w:wrap="auto" w:vAnchor="margin" w:yAlign="inline"/>
              <w:suppressOverlap w:val="0"/>
            </w:pPr>
            <w:r>
              <w:t>14:45 – 15:00</w:t>
            </w:r>
          </w:p>
        </w:tc>
        <w:tc>
          <w:tcPr>
            <w:tcW w:w="7746" w:type="dxa"/>
          </w:tcPr>
          <w:p w:rsidR="00484AEB" w:rsidRPr="008D3216" w:rsidRDefault="00484AEB" w:rsidP="00484AEB">
            <w:pPr>
              <w:spacing w:before="100" w:beforeAutospacing="1" w:after="100" w:afterAutospacing="1"/>
              <w:ind w:left="36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Перерыв на кофе </w:t>
            </w:r>
          </w:p>
        </w:tc>
        <w:tc>
          <w:tcPr>
            <w:tcW w:w="5670" w:type="dxa"/>
          </w:tcPr>
          <w:p w:rsidR="00484AEB" w:rsidRDefault="00484AEB" w:rsidP="00484AEB">
            <w:pPr>
              <w:spacing w:before="60" w:after="60"/>
              <w:rPr>
                <w:rFonts w:cs="Arial"/>
              </w:rPr>
            </w:pPr>
          </w:p>
        </w:tc>
      </w:tr>
      <w:tr w:rsidR="00484AEB" w:rsidRPr="00EB6DC8" w:rsidTr="00484AEB">
        <w:trPr>
          <w:trHeight w:val="904"/>
        </w:trPr>
        <w:tc>
          <w:tcPr>
            <w:tcW w:w="1576" w:type="dxa"/>
          </w:tcPr>
          <w:p w:rsidR="00484AEB" w:rsidRDefault="00484AEB" w:rsidP="00484AEB">
            <w:pPr>
              <w:pStyle w:val="Cellheading"/>
              <w:framePr w:hSpace="0" w:wrap="auto" w:vAnchor="margin" w:yAlign="inline"/>
              <w:suppressOverlap w:val="0"/>
            </w:pPr>
            <w:r>
              <w:t>15:00 – 16:00</w:t>
            </w:r>
          </w:p>
        </w:tc>
        <w:tc>
          <w:tcPr>
            <w:tcW w:w="7746" w:type="dxa"/>
          </w:tcPr>
          <w:p w:rsidR="00484AEB" w:rsidRPr="00EB6DC8" w:rsidRDefault="00484AEB" w:rsidP="00484AEB">
            <w:pPr>
              <w:spacing w:before="100" w:beforeAutospacing="1" w:after="100" w:afterAutospacing="1"/>
              <w:ind w:left="360"/>
              <w:rPr>
                <w:rFonts w:cs="Arial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Раскрытие идей на будущее </w:t>
            </w:r>
          </w:p>
          <w:p w:rsidR="00484AEB" w:rsidRPr="00EB6DC8" w:rsidRDefault="00484AEB" w:rsidP="00484AEB">
            <w:pPr>
              <w:spacing w:before="100" w:beforeAutospacing="1" w:after="100" w:afterAutospacing="1"/>
              <w:ind w:left="360"/>
              <w:rPr>
                <w:rFonts w:cs="Arial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Обзор следующих шагов </w:t>
            </w:r>
          </w:p>
          <w:p w:rsidR="00484AEB" w:rsidRPr="00F077F9" w:rsidRDefault="00484AEB" w:rsidP="00484AEB">
            <w:pPr>
              <w:spacing w:before="100" w:beforeAutospacing="1" w:after="100" w:afterAutospacing="1"/>
              <w:ind w:left="360"/>
              <w:rPr>
                <w:rFonts w:cs="Arial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Выдача сертификатов и закрытие семинара </w:t>
            </w:r>
          </w:p>
          <w:p w:rsidR="00484AEB" w:rsidRDefault="00484AEB" w:rsidP="00484AEB">
            <w:pPr>
              <w:pStyle w:val="Cellheading"/>
              <w:framePr w:hSpace="0" w:wrap="auto" w:vAnchor="margin" w:yAlign="inline"/>
              <w:suppressOverlap w:val="0"/>
            </w:pPr>
          </w:p>
        </w:tc>
        <w:tc>
          <w:tcPr>
            <w:tcW w:w="5670" w:type="dxa"/>
          </w:tcPr>
          <w:p w:rsidR="00484AEB" w:rsidRPr="005670F1" w:rsidRDefault="00484AEB" w:rsidP="00484AEB">
            <w:pPr>
              <w:spacing w:before="60" w:after="60"/>
              <w:rPr>
                <w:rFonts w:cs="Arial"/>
                <w:lang w:val="fi-FI"/>
              </w:rPr>
            </w:pPr>
          </w:p>
        </w:tc>
      </w:tr>
    </w:tbl>
    <w:p w:rsidR="00D74C36" w:rsidRPr="005670F1" w:rsidRDefault="00D74C36" w:rsidP="00556FDE">
      <w:pPr>
        <w:rPr>
          <w:lang w:val="fi-FI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6"/>
        <w:gridCol w:w="13416"/>
      </w:tblGrid>
      <w:tr w:rsidR="00EB6DC8" w:rsidRPr="005670F1" w:rsidTr="00C413D9">
        <w:trPr>
          <w:cantSplit/>
          <w:trHeight w:val="904"/>
        </w:trPr>
        <w:tc>
          <w:tcPr>
            <w:tcW w:w="1576" w:type="dxa"/>
          </w:tcPr>
          <w:p w:rsidR="00EB6DC8" w:rsidRDefault="00EB6DC8" w:rsidP="00EC1BBD">
            <w:pPr>
              <w:pStyle w:val="Cellheading"/>
              <w:framePr w:hSpace="0" w:wrap="auto" w:vAnchor="margin" w:yAlign="inline"/>
              <w:suppressOverlap w:val="0"/>
            </w:pPr>
            <w:r>
              <w:t>16:00 – 20:00</w:t>
            </w:r>
          </w:p>
        </w:tc>
        <w:tc>
          <w:tcPr>
            <w:tcW w:w="13416" w:type="dxa"/>
          </w:tcPr>
          <w:p w:rsidR="00EB6DC8" w:rsidRDefault="00EB6DC8" w:rsidP="00764B03">
            <w:pPr>
              <w:spacing w:before="100" w:beforeAutospacing="1" w:after="100" w:afterAutospacing="1"/>
              <w:ind w:left="36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Социальная программа</w:t>
            </w:r>
            <w:r w:rsidRPr="00EB6DC8">
              <w:rPr>
                <w:rFonts w:cs="Arial"/>
                <w:sz w:val="22"/>
                <w:szCs w:val="22"/>
                <w:lang w:val="ru-RU"/>
              </w:rPr>
              <w:t xml:space="preserve">: </w:t>
            </w:r>
            <w:r>
              <w:rPr>
                <w:rFonts w:cs="Arial"/>
                <w:sz w:val="22"/>
                <w:szCs w:val="22"/>
                <w:lang w:val="ru-RU"/>
              </w:rPr>
              <w:t xml:space="preserve">поездка на автобусе в залив Котор (Бока Которска)  </w:t>
            </w:r>
          </w:p>
          <w:p w:rsidR="00EB6DC8" w:rsidRPr="00F077F9" w:rsidRDefault="00EB6DC8" w:rsidP="00764B03">
            <w:pPr>
              <w:spacing w:before="100" w:beforeAutospacing="1" w:after="100" w:afterAutospacing="1"/>
              <w:ind w:left="36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Bus trip to the Bay of </w:t>
            </w:r>
            <w:proofErr w:type="spellStart"/>
            <w:r>
              <w:rPr>
                <w:rFonts w:cs="Arial"/>
                <w:sz w:val="22"/>
                <w:szCs w:val="22"/>
              </w:rPr>
              <w:t>Kotor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cs="Arial"/>
                <w:sz w:val="22"/>
                <w:szCs w:val="22"/>
              </w:rPr>
              <w:t>Boka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Kotorska</w:t>
            </w:r>
            <w:proofErr w:type="spellEnd"/>
            <w:r>
              <w:rPr>
                <w:rFonts w:cs="Arial"/>
                <w:sz w:val="22"/>
                <w:szCs w:val="22"/>
              </w:rPr>
              <w:t>)</w:t>
            </w:r>
          </w:p>
          <w:p w:rsidR="00EB6DC8" w:rsidRPr="00D1481A" w:rsidRDefault="00EB6DC8" w:rsidP="00764B03">
            <w:pPr>
              <w:spacing w:before="60" w:after="60"/>
              <w:rPr>
                <w:rFonts w:cs="Arial"/>
              </w:rPr>
            </w:pPr>
            <w:r w:rsidRPr="00D1481A">
              <w:rPr>
                <w:rFonts w:cs="Arial"/>
              </w:rPr>
              <w:t xml:space="preserve"> </w:t>
            </w:r>
          </w:p>
        </w:tc>
      </w:tr>
      <w:tr w:rsidR="00EB6DC8" w:rsidRPr="00484AEB" w:rsidTr="00D76F9F">
        <w:trPr>
          <w:cantSplit/>
          <w:trHeight w:val="904"/>
        </w:trPr>
        <w:tc>
          <w:tcPr>
            <w:tcW w:w="1576" w:type="dxa"/>
          </w:tcPr>
          <w:p w:rsidR="00EB6DC8" w:rsidRDefault="00EB6DC8" w:rsidP="00764B03">
            <w:pPr>
              <w:pStyle w:val="Cellheading"/>
              <w:framePr w:hSpace="0" w:wrap="auto" w:vAnchor="margin" w:yAlign="inline"/>
              <w:suppressOverlap w:val="0"/>
            </w:pPr>
            <w:r>
              <w:t>20:00 – 22:00</w:t>
            </w:r>
          </w:p>
        </w:tc>
        <w:tc>
          <w:tcPr>
            <w:tcW w:w="13416" w:type="dxa"/>
          </w:tcPr>
          <w:p w:rsidR="00EB6DC8" w:rsidRPr="00EB6DC8" w:rsidRDefault="00EB6DC8" w:rsidP="00764B03">
            <w:pPr>
              <w:spacing w:before="100" w:beforeAutospacing="1" w:after="100" w:afterAutospacing="1"/>
              <w:ind w:left="360"/>
              <w:rPr>
                <w:rFonts w:cs="Arial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Ужин в ресторане </w:t>
            </w:r>
            <w:r w:rsidRPr="00EB6DC8">
              <w:rPr>
                <w:rFonts w:cs="Arial"/>
                <w:sz w:val="22"/>
                <w:szCs w:val="22"/>
                <w:lang w:val="ru-RU"/>
              </w:rPr>
              <w:t>“</w:t>
            </w:r>
            <w:proofErr w:type="spellStart"/>
            <w:r>
              <w:rPr>
                <w:rFonts w:cs="Arial"/>
                <w:sz w:val="22"/>
                <w:szCs w:val="22"/>
              </w:rPr>
              <w:t>Jadran</w:t>
            </w:r>
            <w:proofErr w:type="spellEnd"/>
            <w:r w:rsidRPr="00EB6DC8">
              <w:rPr>
                <w:rFonts w:cs="Arial"/>
                <w:sz w:val="22"/>
                <w:szCs w:val="22"/>
                <w:lang w:val="ru-RU"/>
              </w:rPr>
              <w:t xml:space="preserve">” </w:t>
            </w:r>
            <w:r>
              <w:rPr>
                <w:rFonts w:cs="Arial"/>
                <w:sz w:val="22"/>
                <w:szCs w:val="22"/>
                <w:lang w:val="ru-RU"/>
              </w:rPr>
              <w:t xml:space="preserve">в Будве </w:t>
            </w:r>
          </w:p>
          <w:p w:rsidR="00EB6DC8" w:rsidRPr="00AD2597" w:rsidRDefault="00EB6DC8" w:rsidP="00764B03">
            <w:pPr>
              <w:spacing w:before="60" w:after="6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 </w:t>
            </w:r>
          </w:p>
        </w:tc>
      </w:tr>
    </w:tbl>
    <w:p w:rsidR="00D74C36" w:rsidRPr="00D1481A" w:rsidRDefault="00D74C36" w:rsidP="002226F2">
      <w:pPr>
        <w:rPr>
          <w:lang w:val="ru-RU"/>
        </w:rPr>
      </w:pPr>
    </w:p>
    <w:sectPr w:rsidR="00D74C36" w:rsidRPr="00D1481A" w:rsidSect="003408B5">
      <w:footerReference w:type="even" r:id="rId11"/>
      <w:footerReference w:type="default" r:id="rId12"/>
      <w:pgSz w:w="16838" w:h="11906" w:orient="landscape"/>
      <w:pgMar w:top="426" w:right="1418" w:bottom="8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51" w:rsidRDefault="00292251">
      <w:r>
        <w:separator/>
      </w:r>
    </w:p>
  </w:endnote>
  <w:endnote w:type="continuationSeparator" w:id="0">
    <w:p w:rsidR="00292251" w:rsidRDefault="0029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C36" w:rsidRDefault="00D74C36" w:rsidP="00D129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4C36" w:rsidRDefault="00D74C36" w:rsidP="00D129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C36" w:rsidRPr="00390860" w:rsidRDefault="00D74C36" w:rsidP="00D1296D">
    <w:pPr>
      <w:pStyle w:val="Footer"/>
      <w:framePr w:wrap="around" w:vAnchor="text" w:hAnchor="margin" w:xAlign="right" w:y="1"/>
      <w:rPr>
        <w:rStyle w:val="PageNumber"/>
        <w:rFonts w:ascii="Arial" w:hAnsi="Arial"/>
      </w:rPr>
    </w:pPr>
    <w:r w:rsidRPr="00390860">
      <w:rPr>
        <w:rStyle w:val="PageNumber"/>
        <w:rFonts w:ascii="Arial" w:hAnsi="Arial"/>
      </w:rPr>
      <w:fldChar w:fldCharType="begin"/>
    </w:r>
    <w:r w:rsidRPr="00390860">
      <w:rPr>
        <w:rStyle w:val="PageNumber"/>
        <w:rFonts w:ascii="Arial" w:hAnsi="Arial"/>
      </w:rPr>
      <w:instrText xml:space="preserve">PAGE  </w:instrText>
    </w:r>
    <w:r w:rsidRPr="00390860">
      <w:rPr>
        <w:rStyle w:val="PageNumber"/>
        <w:rFonts w:ascii="Arial" w:hAnsi="Arial"/>
      </w:rPr>
      <w:fldChar w:fldCharType="separate"/>
    </w:r>
    <w:r w:rsidR="00484AEB">
      <w:rPr>
        <w:rStyle w:val="PageNumber"/>
        <w:rFonts w:ascii="Arial" w:hAnsi="Arial"/>
        <w:noProof/>
      </w:rPr>
      <w:t>1</w:t>
    </w:r>
    <w:r w:rsidRPr="00390860">
      <w:rPr>
        <w:rStyle w:val="PageNumber"/>
        <w:rFonts w:ascii="Arial" w:hAnsi="Arial"/>
      </w:rPr>
      <w:fldChar w:fldCharType="end"/>
    </w:r>
  </w:p>
  <w:p w:rsidR="00D74C36" w:rsidRPr="00390860" w:rsidRDefault="00D74C36" w:rsidP="00D1296D">
    <w:pPr>
      <w:pStyle w:val="Footer"/>
      <w:ind w:right="360"/>
      <w:jc w:val="right"/>
      <w:rPr>
        <w:rFonts w:ascii="Arial" w:hAnsi="Arial"/>
        <w:sz w:val="18"/>
      </w:rPr>
    </w:pPr>
    <w:r w:rsidRPr="00390860">
      <w:rPr>
        <w:rFonts w:ascii="Arial" w:hAnsi="Arial"/>
        <w:sz w:val="18"/>
      </w:rPr>
      <w:t xml:space="preserve">Page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51" w:rsidRDefault="00292251">
      <w:r>
        <w:separator/>
      </w:r>
    </w:p>
  </w:footnote>
  <w:footnote w:type="continuationSeparator" w:id="0">
    <w:p w:rsidR="00292251" w:rsidRDefault="0029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28D"/>
    <w:multiLevelType w:val="hybridMultilevel"/>
    <w:tmpl w:val="CCC653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772B5"/>
    <w:multiLevelType w:val="hybridMultilevel"/>
    <w:tmpl w:val="345AD8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CC1AAE"/>
    <w:multiLevelType w:val="hybridMultilevel"/>
    <w:tmpl w:val="64547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EC788E"/>
    <w:multiLevelType w:val="hybridMultilevel"/>
    <w:tmpl w:val="CE24E1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A3145"/>
    <w:multiLevelType w:val="multilevel"/>
    <w:tmpl w:val="E6A0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B37C05"/>
    <w:multiLevelType w:val="hybridMultilevel"/>
    <w:tmpl w:val="064CD098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4253CC"/>
    <w:multiLevelType w:val="hybridMultilevel"/>
    <w:tmpl w:val="DDF6C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BB4DAC"/>
    <w:multiLevelType w:val="multilevel"/>
    <w:tmpl w:val="0454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AA3FE2"/>
    <w:multiLevelType w:val="hybridMultilevel"/>
    <w:tmpl w:val="E9DE6E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BE2307"/>
    <w:multiLevelType w:val="hybridMultilevel"/>
    <w:tmpl w:val="1926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D1376"/>
    <w:multiLevelType w:val="hybridMultilevel"/>
    <w:tmpl w:val="9CCE00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220A48"/>
    <w:multiLevelType w:val="hybridMultilevel"/>
    <w:tmpl w:val="236643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9259E"/>
    <w:multiLevelType w:val="hybridMultilevel"/>
    <w:tmpl w:val="59CC3EB4"/>
    <w:lvl w:ilvl="0" w:tplc="4934D470"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4F0A1D"/>
    <w:multiLevelType w:val="hybridMultilevel"/>
    <w:tmpl w:val="345AD8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E3640B"/>
    <w:multiLevelType w:val="hybridMultilevel"/>
    <w:tmpl w:val="6B74D6F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2680B94"/>
    <w:multiLevelType w:val="hybridMultilevel"/>
    <w:tmpl w:val="990E3710"/>
    <w:lvl w:ilvl="0" w:tplc="81E00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003A71"/>
    <w:multiLevelType w:val="multilevel"/>
    <w:tmpl w:val="8E2A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4EB6284"/>
    <w:multiLevelType w:val="hybridMultilevel"/>
    <w:tmpl w:val="43881B52"/>
    <w:lvl w:ilvl="0" w:tplc="BB0E9890"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CB2718"/>
    <w:multiLevelType w:val="hybridMultilevel"/>
    <w:tmpl w:val="860855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792960"/>
    <w:multiLevelType w:val="hybridMultilevel"/>
    <w:tmpl w:val="EF0C452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0AB1C36"/>
    <w:multiLevelType w:val="hybridMultilevel"/>
    <w:tmpl w:val="5BD2F7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284F8A"/>
    <w:multiLevelType w:val="hybridMultilevel"/>
    <w:tmpl w:val="4CCC867C"/>
    <w:lvl w:ilvl="0" w:tplc="BEC2B06A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46520014"/>
    <w:multiLevelType w:val="hybridMultilevel"/>
    <w:tmpl w:val="39FA74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54469"/>
    <w:multiLevelType w:val="hybridMultilevel"/>
    <w:tmpl w:val="6DFCC5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4573C7"/>
    <w:multiLevelType w:val="hybridMultilevel"/>
    <w:tmpl w:val="F5986E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4B15E6"/>
    <w:multiLevelType w:val="hybridMultilevel"/>
    <w:tmpl w:val="75860E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E231AA"/>
    <w:multiLevelType w:val="hybridMultilevel"/>
    <w:tmpl w:val="FA7C0D70"/>
    <w:lvl w:ilvl="0" w:tplc="BEC2B06A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55D520AC"/>
    <w:multiLevelType w:val="hybridMultilevel"/>
    <w:tmpl w:val="6A54865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7161F7D"/>
    <w:multiLevelType w:val="hybridMultilevel"/>
    <w:tmpl w:val="9242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637DA2"/>
    <w:multiLevelType w:val="hybridMultilevel"/>
    <w:tmpl w:val="1AE064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DBD70BE"/>
    <w:multiLevelType w:val="hybridMultilevel"/>
    <w:tmpl w:val="FA948E42"/>
    <w:lvl w:ilvl="0" w:tplc="81E004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F161D9F"/>
    <w:multiLevelType w:val="hybridMultilevel"/>
    <w:tmpl w:val="418892B8"/>
    <w:lvl w:ilvl="0" w:tplc="BEC2B06A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15C42DC"/>
    <w:multiLevelType w:val="hybridMultilevel"/>
    <w:tmpl w:val="54E09E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AE44F7"/>
    <w:multiLevelType w:val="multilevel"/>
    <w:tmpl w:val="86085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3A652A"/>
    <w:multiLevelType w:val="hybridMultilevel"/>
    <w:tmpl w:val="B6AEB2CA"/>
    <w:lvl w:ilvl="0" w:tplc="87044F2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3D6405"/>
    <w:multiLevelType w:val="hybridMultilevel"/>
    <w:tmpl w:val="A9B8725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D466A9D"/>
    <w:multiLevelType w:val="hybridMultilevel"/>
    <w:tmpl w:val="E584B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6806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6629A2"/>
    <w:multiLevelType w:val="hybridMultilevel"/>
    <w:tmpl w:val="C78E2D38"/>
    <w:lvl w:ilvl="0" w:tplc="BEC2B06A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88562C7"/>
    <w:multiLevelType w:val="hybridMultilevel"/>
    <w:tmpl w:val="74CAE47A"/>
    <w:lvl w:ilvl="0" w:tplc="04090005">
      <w:start w:val="1"/>
      <w:numFmt w:val="bullet"/>
      <w:lvlText w:val=""/>
      <w:lvlJc w:val="left"/>
      <w:pPr>
        <w:ind w:left="30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2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8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4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24"/>
  </w:num>
  <w:num w:numId="4">
    <w:abstractNumId w:val="28"/>
  </w:num>
  <w:num w:numId="5">
    <w:abstractNumId w:val="0"/>
  </w:num>
  <w:num w:numId="6">
    <w:abstractNumId w:val="23"/>
  </w:num>
  <w:num w:numId="7">
    <w:abstractNumId w:val="29"/>
  </w:num>
  <w:num w:numId="8">
    <w:abstractNumId w:val="11"/>
  </w:num>
  <w:num w:numId="9">
    <w:abstractNumId w:val="38"/>
  </w:num>
  <w:num w:numId="10">
    <w:abstractNumId w:val="32"/>
  </w:num>
  <w:num w:numId="11">
    <w:abstractNumId w:val="18"/>
  </w:num>
  <w:num w:numId="12">
    <w:abstractNumId w:val="20"/>
  </w:num>
  <w:num w:numId="13">
    <w:abstractNumId w:val="25"/>
  </w:num>
  <w:num w:numId="14">
    <w:abstractNumId w:val="22"/>
  </w:num>
  <w:num w:numId="15">
    <w:abstractNumId w:val="3"/>
  </w:num>
  <w:num w:numId="16">
    <w:abstractNumId w:val="6"/>
  </w:num>
  <w:num w:numId="17">
    <w:abstractNumId w:val="2"/>
  </w:num>
  <w:num w:numId="18">
    <w:abstractNumId w:val="13"/>
  </w:num>
  <w:num w:numId="19">
    <w:abstractNumId w:val="10"/>
  </w:num>
  <w:num w:numId="20">
    <w:abstractNumId w:val="8"/>
  </w:num>
  <w:num w:numId="21">
    <w:abstractNumId w:val="19"/>
  </w:num>
  <w:num w:numId="22">
    <w:abstractNumId w:val="33"/>
  </w:num>
  <w:num w:numId="23">
    <w:abstractNumId w:val="35"/>
  </w:num>
  <w:num w:numId="24">
    <w:abstractNumId w:val="37"/>
  </w:num>
  <w:num w:numId="25">
    <w:abstractNumId w:val="14"/>
  </w:num>
  <w:num w:numId="26">
    <w:abstractNumId w:val="31"/>
  </w:num>
  <w:num w:numId="27">
    <w:abstractNumId w:val="26"/>
  </w:num>
  <w:num w:numId="28">
    <w:abstractNumId w:val="21"/>
  </w:num>
  <w:num w:numId="29">
    <w:abstractNumId w:val="36"/>
  </w:num>
  <w:num w:numId="30">
    <w:abstractNumId w:val="17"/>
  </w:num>
  <w:num w:numId="31">
    <w:abstractNumId w:val="12"/>
  </w:num>
  <w:num w:numId="32">
    <w:abstractNumId w:val="15"/>
  </w:num>
  <w:num w:numId="33">
    <w:abstractNumId w:val="30"/>
  </w:num>
  <w:num w:numId="34">
    <w:abstractNumId w:val="9"/>
  </w:num>
  <w:num w:numId="35">
    <w:abstractNumId w:val="34"/>
  </w:num>
  <w:num w:numId="36">
    <w:abstractNumId w:val="5"/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D3"/>
    <w:rsid w:val="00002BA8"/>
    <w:rsid w:val="00005BAC"/>
    <w:rsid w:val="0001148C"/>
    <w:rsid w:val="00011E48"/>
    <w:rsid w:val="00014D99"/>
    <w:rsid w:val="000239C2"/>
    <w:rsid w:val="00025DF1"/>
    <w:rsid w:val="00037532"/>
    <w:rsid w:val="000458AE"/>
    <w:rsid w:val="00056BBF"/>
    <w:rsid w:val="00062299"/>
    <w:rsid w:val="00066953"/>
    <w:rsid w:val="000674D3"/>
    <w:rsid w:val="00073622"/>
    <w:rsid w:val="000822CE"/>
    <w:rsid w:val="00084DE5"/>
    <w:rsid w:val="00087762"/>
    <w:rsid w:val="00093394"/>
    <w:rsid w:val="000961D8"/>
    <w:rsid w:val="00096359"/>
    <w:rsid w:val="000B4967"/>
    <w:rsid w:val="000B586A"/>
    <w:rsid w:val="000D0BB7"/>
    <w:rsid w:val="000D5DB9"/>
    <w:rsid w:val="000E72D0"/>
    <w:rsid w:val="000F287C"/>
    <w:rsid w:val="0011002E"/>
    <w:rsid w:val="00111963"/>
    <w:rsid w:val="00113A02"/>
    <w:rsid w:val="001160A2"/>
    <w:rsid w:val="00130C78"/>
    <w:rsid w:val="00147BD6"/>
    <w:rsid w:val="001638F4"/>
    <w:rsid w:val="00163DD9"/>
    <w:rsid w:val="00164E33"/>
    <w:rsid w:val="00172972"/>
    <w:rsid w:val="00173AB1"/>
    <w:rsid w:val="00181233"/>
    <w:rsid w:val="0018172A"/>
    <w:rsid w:val="00194D4E"/>
    <w:rsid w:val="001A242B"/>
    <w:rsid w:val="001A5E24"/>
    <w:rsid w:val="001B2516"/>
    <w:rsid w:val="001B2731"/>
    <w:rsid w:val="001C188C"/>
    <w:rsid w:val="001C19AA"/>
    <w:rsid w:val="001C235E"/>
    <w:rsid w:val="001C4B88"/>
    <w:rsid w:val="001C66B3"/>
    <w:rsid w:val="001D3408"/>
    <w:rsid w:val="001E2BC5"/>
    <w:rsid w:val="0021474E"/>
    <w:rsid w:val="00220466"/>
    <w:rsid w:val="002226F2"/>
    <w:rsid w:val="00245071"/>
    <w:rsid w:val="002502D4"/>
    <w:rsid w:val="002557CC"/>
    <w:rsid w:val="00264F97"/>
    <w:rsid w:val="002658E1"/>
    <w:rsid w:val="00276546"/>
    <w:rsid w:val="00292251"/>
    <w:rsid w:val="00294886"/>
    <w:rsid w:val="00296FD3"/>
    <w:rsid w:val="002A2CE9"/>
    <w:rsid w:val="002A3907"/>
    <w:rsid w:val="002B23C9"/>
    <w:rsid w:val="002C308C"/>
    <w:rsid w:val="002D3664"/>
    <w:rsid w:val="002D58C1"/>
    <w:rsid w:val="002D5E1E"/>
    <w:rsid w:val="002E03A5"/>
    <w:rsid w:val="002E19FF"/>
    <w:rsid w:val="00323976"/>
    <w:rsid w:val="00323DD0"/>
    <w:rsid w:val="003347E3"/>
    <w:rsid w:val="00335B62"/>
    <w:rsid w:val="003408B5"/>
    <w:rsid w:val="00347915"/>
    <w:rsid w:val="00350881"/>
    <w:rsid w:val="00354CBC"/>
    <w:rsid w:val="003578FC"/>
    <w:rsid w:val="0036414A"/>
    <w:rsid w:val="00374236"/>
    <w:rsid w:val="00385B70"/>
    <w:rsid w:val="00390860"/>
    <w:rsid w:val="00396D06"/>
    <w:rsid w:val="003A55C4"/>
    <w:rsid w:val="003B20F7"/>
    <w:rsid w:val="003B4B0F"/>
    <w:rsid w:val="003C382C"/>
    <w:rsid w:val="003C5F53"/>
    <w:rsid w:val="003D2FC7"/>
    <w:rsid w:val="003E0205"/>
    <w:rsid w:val="003E2D41"/>
    <w:rsid w:val="003E3109"/>
    <w:rsid w:val="003E387C"/>
    <w:rsid w:val="003E49AD"/>
    <w:rsid w:val="003F5EE4"/>
    <w:rsid w:val="003F7089"/>
    <w:rsid w:val="003F709E"/>
    <w:rsid w:val="00402668"/>
    <w:rsid w:val="0040655C"/>
    <w:rsid w:val="00415AEF"/>
    <w:rsid w:val="004270E0"/>
    <w:rsid w:val="00430501"/>
    <w:rsid w:val="00431F65"/>
    <w:rsid w:val="00443B1E"/>
    <w:rsid w:val="00444CA3"/>
    <w:rsid w:val="00452656"/>
    <w:rsid w:val="00455D1C"/>
    <w:rsid w:val="004561C7"/>
    <w:rsid w:val="004642C7"/>
    <w:rsid w:val="00472E57"/>
    <w:rsid w:val="00484AEB"/>
    <w:rsid w:val="004855F6"/>
    <w:rsid w:val="00495992"/>
    <w:rsid w:val="004B33DD"/>
    <w:rsid w:val="004B4784"/>
    <w:rsid w:val="004B7868"/>
    <w:rsid w:val="004E25C1"/>
    <w:rsid w:val="004E2767"/>
    <w:rsid w:val="004E27EE"/>
    <w:rsid w:val="004F254E"/>
    <w:rsid w:val="004F6320"/>
    <w:rsid w:val="00501304"/>
    <w:rsid w:val="0050391F"/>
    <w:rsid w:val="00513EEF"/>
    <w:rsid w:val="00514401"/>
    <w:rsid w:val="005202C8"/>
    <w:rsid w:val="00534896"/>
    <w:rsid w:val="00537D6C"/>
    <w:rsid w:val="005470E2"/>
    <w:rsid w:val="00547C18"/>
    <w:rsid w:val="00552C69"/>
    <w:rsid w:val="00553C92"/>
    <w:rsid w:val="00556FDE"/>
    <w:rsid w:val="00561C4A"/>
    <w:rsid w:val="00563342"/>
    <w:rsid w:val="00564B6B"/>
    <w:rsid w:val="005670F1"/>
    <w:rsid w:val="005817FF"/>
    <w:rsid w:val="00584E51"/>
    <w:rsid w:val="00590F79"/>
    <w:rsid w:val="00592463"/>
    <w:rsid w:val="00597797"/>
    <w:rsid w:val="005D600A"/>
    <w:rsid w:val="005E1F85"/>
    <w:rsid w:val="005E498E"/>
    <w:rsid w:val="006015F6"/>
    <w:rsid w:val="00612BC2"/>
    <w:rsid w:val="006178C8"/>
    <w:rsid w:val="00623A68"/>
    <w:rsid w:val="00633D8B"/>
    <w:rsid w:val="00634088"/>
    <w:rsid w:val="006362CA"/>
    <w:rsid w:val="00636721"/>
    <w:rsid w:val="006528DE"/>
    <w:rsid w:val="00655EB5"/>
    <w:rsid w:val="006577FB"/>
    <w:rsid w:val="00657B1F"/>
    <w:rsid w:val="0066131C"/>
    <w:rsid w:val="00661655"/>
    <w:rsid w:val="006618E9"/>
    <w:rsid w:val="00676ACA"/>
    <w:rsid w:val="0067765A"/>
    <w:rsid w:val="00677EC0"/>
    <w:rsid w:val="0068557A"/>
    <w:rsid w:val="006900ED"/>
    <w:rsid w:val="00691E4E"/>
    <w:rsid w:val="006932E5"/>
    <w:rsid w:val="006974B9"/>
    <w:rsid w:val="006A3464"/>
    <w:rsid w:val="006A708F"/>
    <w:rsid w:val="006A7941"/>
    <w:rsid w:val="006B269E"/>
    <w:rsid w:val="006B3FDB"/>
    <w:rsid w:val="006B430E"/>
    <w:rsid w:val="006C6395"/>
    <w:rsid w:val="006C6CF4"/>
    <w:rsid w:val="006D06A0"/>
    <w:rsid w:val="006D1070"/>
    <w:rsid w:val="006D1C1B"/>
    <w:rsid w:val="006D2086"/>
    <w:rsid w:val="006D3A27"/>
    <w:rsid w:val="006F12B3"/>
    <w:rsid w:val="00700604"/>
    <w:rsid w:val="00706AB7"/>
    <w:rsid w:val="00711E58"/>
    <w:rsid w:val="00712E8A"/>
    <w:rsid w:val="007179C2"/>
    <w:rsid w:val="00720784"/>
    <w:rsid w:val="00720DC3"/>
    <w:rsid w:val="00724863"/>
    <w:rsid w:val="00731968"/>
    <w:rsid w:val="00735DBF"/>
    <w:rsid w:val="007439FF"/>
    <w:rsid w:val="007525CC"/>
    <w:rsid w:val="00763717"/>
    <w:rsid w:val="007732EB"/>
    <w:rsid w:val="00773A05"/>
    <w:rsid w:val="00774240"/>
    <w:rsid w:val="0078054A"/>
    <w:rsid w:val="0078223C"/>
    <w:rsid w:val="00796838"/>
    <w:rsid w:val="00797713"/>
    <w:rsid w:val="007A22B5"/>
    <w:rsid w:val="007B026E"/>
    <w:rsid w:val="007C787E"/>
    <w:rsid w:val="007D708C"/>
    <w:rsid w:val="007E00FF"/>
    <w:rsid w:val="007E7E44"/>
    <w:rsid w:val="007F23C0"/>
    <w:rsid w:val="007F445C"/>
    <w:rsid w:val="00801A72"/>
    <w:rsid w:val="00804433"/>
    <w:rsid w:val="00814191"/>
    <w:rsid w:val="0082082A"/>
    <w:rsid w:val="0082306D"/>
    <w:rsid w:val="00823F48"/>
    <w:rsid w:val="00827D42"/>
    <w:rsid w:val="00830FBD"/>
    <w:rsid w:val="008311D0"/>
    <w:rsid w:val="00833EAA"/>
    <w:rsid w:val="00841388"/>
    <w:rsid w:val="0084522C"/>
    <w:rsid w:val="00855E32"/>
    <w:rsid w:val="00870D51"/>
    <w:rsid w:val="00871A79"/>
    <w:rsid w:val="008737E1"/>
    <w:rsid w:val="0088732F"/>
    <w:rsid w:val="00892287"/>
    <w:rsid w:val="008966A5"/>
    <w:rsid w:val="008A0792"/>
    <w:rsid w:val="008A642D"/>
    <w:rsid w:val="008B0D26"/>
    <w:rsid w:val="008B323A"/>
    <w:rsid w:val="008B4CD0"/>
    <w:rsid w:val="008B6019"/>
    <w:rsid w:val="008C1B11"/>
    <w:rsid w:val="008C3812"/>
    <w:rsid w:val="008D25E9"/>
    <w:rsid w:val="008D3216"/>
    <w:rsid w:val="008D3EE8"/>
    <w:rsid w:val="008D4489"/>
    <w:rsid w:val="0090133C"/>
    <w:rsid w:val="009026A4"/>
    <w:rsid w:val="009047B8"/>
    <w:rsid w:val="00925774"/>
    <w:rsid w:val="009378AC"/>
    <w:rsid w:val="0094032A"/>
    <w:rsid w:val="00956AFE"/>
    <w:rsid w:val="00960E80"/>
    <w:rsid w:val="00961820"/>
    <w:rsid w:val="00975C55"/>
    <w:rsid w:val="00976821"/>
    <w:rsid w:val="00980C27"/>
    <w:rsid w:val="00981975"/>
    <w:rsid w:val="009879D7"/>
    <w:rsid w:val="009A142D"/>
    <w:rsid w:val="009A3AA0"/>
    <w:rsid w:val="009A6B5D"/>
    <w:rsid w:val="009A7F50"/>
    <w:rsid w:val="009B0093"/>
    <w:rsid w:val="009B595F"/>
    <w:rsid w:val="009C1D8A"/>
    <w:rsid w:val="009C43BB"/>
    <w:rsid w:val="009E4381"/>
    <w:rsid w:val="009F1253"/>
    <w:rsid w:val="009F75EF"/>
    <w:rsid w:val="00A0407C"/>
    <w:rsid w:val="00A207DC"/>
    <w:rsid w:val="00A22310"/>
    <w:rsid w:val="00A26E21"/>
    <w:rsid w:val="00A27898"/>
    <w:rsid w:val="00A36B98"/>
    <w:rsid w:val="00A4070E"/>
    <w:rsid w:val="00A41EB8"/>
    <w:rsid w:val="00A42637"/>
    <w:rsid w:val="00A536C0"/>
    <w:rsid w:val="00A570BB"/>
    <w:rsid w:val="00A57C9D"/>
    <w:rsid w:val="00A61580"/>
    <w:rsid w:val="00A65464"/>
    <w:rsid w:val="00A67B16"/>
    <w:rsid w:val="00A76E3A"/>
    <w:rsid w:val="00A85FD0"/>
    <w:rsid w:val="00A944F8"/>
    <w:rsid w:val="00A95B4F"/>
    <w:rsid w:val="00A97A9D"/>
    <w:rsid w:val="00AB1B04"/>
    <w:rsid w:val="00AB721D"/>
    <w:rsid w:val="00AC0EA4"/>
    <w:rsid w:val="00AC3DCE"/>
    <w:rsid w:val="00AC51B7"/>
    <w:rsid w:val="00AD0A90"/>
    <w:rsid w:val="00AD2597"/>
    <w:rsid w:val="00AD43AC"/>
    <w:rsid w:val="00AD6805"/>
    <w:rsid w:val="00AD7612"/>
    <w:rsid w:val="00AE3D71"/>
    <w:rsid w:val="00AE6450"/>
    <w:rsid w:val="00AF3786"/>
    <w:rsid w:val="00B1404E"/>
    <w:rsid w:val="00B14419"/>
    <w:rsid w:val="00B21326"/>
    <w:rsid w:val="00B21B0F"/>
    <w:rsid w:val="00B2570C"/>
    <w:rsid w:val="00B27F54"/>
    <w:rsid w:val="00B32111"/>
    <w:rsid w:val="00B40E1C"/>
    <w:rsid w:val="00B41A99"/>
    <w:rsid w:val="00B427B3"/>
    <w:rsid w:val="00B44299"/>
    <w:rsid w:val="00B533C2"/>
    <w:rsid w:val="00B628B7"/>
    <w:rsid w:val="00B63318"/>
    <w:rsid w:val="00B67ABA"/>
    <w:rsid w:val="00B70CC2"/>
    <w:rsid w:val="00B7461C"/>
    <w:rsid w:val="00B80E9D"/>
    <w:rsid w:val="00BA1025"/>
    <w:rsid w:val="00BA6542"/>
    <w:rsid w:val="00BB50FF"/>
    <w:rsid w:val="00BC0D48"/>
    <w:rsid w:val="00BD53B1"/>
    <w:rsid w:val="00BE5843"/>
    <w:rsid w:val="00BF10FC"/>
    <w:rsid w:val="00BF4F7D"/>
    <w:rsid w:val="00C00280"/>
    <w:rsid w:val="00C16D34"/>
    <w:rsid w:val="00C23967"/>
    <w:rsid w:val="00C24BB3"/>
    <w:rsid w:val="00C315EF"/>
    <w:rsid w:val="00C3499A"/>
    <w:rsid w:val="00C43479"/>
    <w:rsid w:val="00C52558"/>
    <w:rsid w:val="00C769FB"/>
    <w:rsid w:val="00C87C0F"/>
    <w:rsid w:val="00C9276B"/>
    <w:rsid w:val="00C96502"/>
    <w:rsid w:val="00CA0331"/>
    <w:rsid w:val="00CA3F23"/>
    <w:rsid w:val="00CA66AA"/>
    <w:rsid w:val="00CB0DD7"/>
    <w:rsid w:val="00CB349C"/>
    <w:rsid w:val="00CC2FAF"/>
    <w:rsid w:val="00CC52FC"/>
    <w:rsid w:val="00CD08E4"/>
    <w:rsid w:val="00CD43EC"/>
    <w:rsid w:val="00CE6032"/>
    <w:rsid w:val="00CE66E8"/>
    <w:rsid w:val="00CF6574"/>
    <w:rsid w:val="00D1296D"/>
    <w:rsid w:val="00D129FB"/>
    <w:rsid w:val="00D1481A"/>
    <w:rsid w:val="00D15D84"/>
    <w:rsid w:val="00D25427"/>
    <w:rsid w:val="00D270BD"/>
    <w:rsid w:val="00D32603"/>
    <w:rsid w:val="00D45ABE"/>
    <w:rsid w:val="00D63AC2"/>
    <w:rsid w:val="00D72706"/>
    <w:rsid w:val="00D72DAB"/>
    <w:rsid w:val="00D74C36"/>
    <w:rsid w:val="00D76BED"/>
    <w:rsid w:val="00D852C1"/>
    <w:rsid w:val="00D93A7A"/>
    <w:rsid w:val="00D96323"/>
    <w:rsid w:val="00D9672C"/>
    <w:rsid w:val="00DA0C03"/>
    <w:rsid w:val="00DA5820"/>
    <w:rsid w:val="00DA75B9"/>
    <w:rsid w:val="00DB2700"/>
    <w:rsid w:val="00DB7279"/>
    <w:rsid w:val="00DC3901"/>
    <w:rsid w:val="00DD1FBB"/>
    <w:rsid w:val="00DE03DC"/>
    <w:rsid w:val="00DE0C25"/>
    <w:rsid w:val="00DF44C6"/>
    <w:rsid w:val="00DF66AF"/>
    <w:rsid w:val="00DF7B32"/>
    <w:rsid w:val="00E03DED"/>
    <w:rsid w:val="00E058EF"/>
    <w:rsid w:val="00E14373"/>
    <w:rsid w:val="00E2083B"/>
    <w:rsid w:val="00E23AEE"/>
    <w:rsid w:val="00E31BB2"/>
    <w:rsid w:val="00E40929"/>
    <w:rsid w:val="00E4178D"/>
    <w:rsid w:val="00E41CBA"/>
    <w:rsid w:val="00E45C16"/>
    <w:rsid w:val="00E643BE"/>
    <w:rsid w:val="00E70DB2"/>
    <w:rsid w:val="00E7103D"/>
    <w:rsid w:val="00E71F5F"/>
    <w:rsid w:val="00E7250A"/>
    <w:rsid w:val="00E82B2C"/>
    <w:rsid w:val="00E87ECA"/>
    <w:rsid w:val="00E91A2C"/>
    <w:rsid w:val="00EB059E"/>
    <w:rsid w:val="00EB3B06"/>
    <w:rsid w:val="00EB6DC8"/>
    <w:rsid w:val="00EC1BBD"/>
    <w:rsid w:val="00EC62DA"/>
    <w:rsid w:val="00EC7A02"/>
    <w:rsid w:val="00ED4832"/>
    <w:rsid w:val="00ED5BBF"/>
    <w:rsid w:val="00EE0BCB"/>
    <w:rsid w:val="00EE0C7E"/>
    <w:rsid w:val="00EF078F"/>
    <w:rsid w:val="00EF3DF6"/>
    <w:rsid w:val="00EF5839"/>
    <w:rsid w:val="00F077F9"/>
    <w:rsid w:val="00F118B5"/>
    <w:rsid w:val="00F12A66"/>
    <w:rsid w:val="00F12DD7"/>
    <w:rsid w:val="00F23250"/>
    <w:rsid w:val="00F256A1"/>
    <w:rsid w:val="00F27CCC"/>
    <w:rsid w:val="00F3186E"/>
    <w:rsid w:val="00F37D5C"/>
    <w:rsid w:val="00F4025C"/>
    <w:rsid w:val="00F40848"/>
    <w:rsid w:val="00F43CFA"/>
    <w:rsid w:val="00F500A1"/>
    <w:rsid w:val="00F50583"/>
    <w:rsid w:val="00F53F4C"/>
    <w:rsid w:val="00F668E8"/>
    <w:rsid w:val="00F7034D"/>
    <w:rsid w:val="00F8389B"/>
    <w:rsid w:val="00F846B6"/>
    <w:rsid w:val="00F861C0"/>
    <w:rsid w:val="00F87654"/>
    <w:rsid w:val="00FB1BDE"/>
    <w:rsid w:val="00FB2185"/>
    <w:rsid w:val="00FD0816"/>
    <w:rsid w:val="00FD11A5"/>
    <w:rsid w:val="00FE1767"/>
    <w:rsid w:val="00FE648C"/>
    <w:rsid w:val="00FE6525"/>
    <w:rsid w:val="00FE6EE0"/>
    <w:rsid w:val="00FF2666"/>
    <w:rsid w:val="00FF3279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4D3"/>
    <w:rPr>
      <w:rFonts w:ascii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74D3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4D3"/>
    <w:rPr>
      <w:rFonts w:ascii="Calibri" w:hAnsi="Calibri" w:cs="Times New Roman"/>
      <w:b/>
      <w:color w:val="345A8A"/>
      <w:sz w:val="32"/>
      <w:lang w:val="en-US" w:eastAsia="en-US"/>
    </w:rPr>
  </w:style>
  <w:style w:type="paragraph" w:customStyle="1" w:styleId="Cellheading">
    <w:name w:val="Cell heading"/>
    <w:basedOn w:val="Normal"/>
    <w:autoRedefine/>
    <w:uiPriority w:val="99"/>
    <w:rsid w:val="00296FD3"/>
    <w:pPr>
      <w:framePr w:hSpace="180" w:wrap="around" w:vAnchor="text" w:hAnchor="text" w:y="1"/>
      <w:spacing w:before="60" w:after="60"/>
      <w:suppressOverlap/>
    </w:pPr>
    <w:rPr>
      <w:rFonts w:cs="Arial"/>
      <w:sz w:val="22"/>
      <w:szCs w:val="22"/>
    </w:rPr>
  </w:style>
  <w:style w:type="paragraph" w:customStyle="1" w:styleId="ColorfulList-Accent11">
    <w:name w:val="Colorful List - Accent 11"/>
    <w:basedOn w:val="Normal"/>
    <w:uiPriority w:val="99"/>
    <w:rsid w:val="000674D3"/>
    <w:pPr>
      <w:ind w:left="720"/>
    </w:pPr>
  </w:style>
  <w:style w:type="paragraph" w:customStyle="1" w:styleId="Arieltext">
    <w:name w:val="Ariel text"/>
    <w:basedOn w:val="Normal"/>
    <w:uiPriority w:val="99"/>
    <w:rsid w:val="000674D3"/>
    <w:pPr>
      <w:framePr w:hSpace="180" w:wrap="auto" w:vAnchor="text" w:hAnchor="text" w:y="1"/>
      <w:spacing w:before="120" w:after="120"/>
      <w:suppressOverlap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0674D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861C0"/>
    <w:rPr>
      <w:rFonts w:ascii="Tahoma" w:hAnsi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861C0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F861C0"/>
    <w:rPr>
      <w:rFonts w:ascii="Cambria" w:hAnsi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861C0"/>
    <w:rPr>
      <w:rFonts w:cs="Times New Roman"/>
      <w:b/>
    </w:rPr>
  </w:style>
  <w:style w:type="character" w:customStyle="1" w:styleId="rwrro">
    <w:name w:val="rwrro"/>
    <w:basedOn w:val="DefaultParagraphFont"/>
    <w:uiPriority w:val="99"/>
    <w:rsid w:val="00F861C0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F861C0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F861C0"/>
    <w:rPr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861C0"/>
    <w:rPr>
      <w:rFonts w:ascii="Cambria" w:hAnsi="Cambria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86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861C0"/>
    <w:rPr>
      <w:rFonts w:ascii="Cambria" w:hAnsi="Cambria" w:cs="Times New Roman"/>
      <w:b/>
      <w:sz w:val="24"/>
    </w:rPr>
  </w:style>
  <w:style w:type="paragraph" w:styleId="Header">
    <w:name w:val="header"/>
    <w:basedOn w:val="Normal"/>
    <w:link w:val="HeaderChar"/>
    <w:uiPriority w:val="99"/>
    <w:rsid w:val="00F861C0"/>
    <w:pPr>
      <w:tabs>
        <w:tab w:val="center" w:pos="4320"/>
        <w:tab w:val="right" w:pos="8640"/>
      </w:tabs>
    </w:pPr>
    <w:rPr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861C0"/>
    <w:rPr>
      <w:rFonts w:ascii="Cambria" w:hAnsi="Cambria" w:cs="Times New Roman"/>
      <w:sz w:val="24"/>
    </w:rPr>
  </w:style>
  <w:style w:type="paragraph" w:styleId="Footer">
    <w:name w:val="footer"/>
    <w:basedOn w:val="Normal"/>
    <w:link w:val="FooterChar"/>
    <w:uiPriority w:val="99"/>
    <w:rsid w:val="00F861C0"/>
    <w:pPr>
      <w:tabs>
        <w:tab w:val="center" w:pos="4320"/>
        <w:tab w:val="right" w:pos="8640"/>
      </w:tabs>
    </w:pPr>
    <w:rPr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61C0"/>
    <w:rPr>
      <w:rFonts w:ascii="Cambria" w:hAnsi="Cambria" w:cs="Times New Roman"/>
      <w:sz w:val="24"/>
    </w:rPr>
  </w:style>
  <w:style w:type="character" w:styleId="PageNumber">
    <w:name w:val="page number"/>
    <w:basedOn w:val="DefaultParagraphFont"/>
    <w:uiPriority w:val="99"/>
    <w:rsid w:val="00F861C0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CE603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CE6032"/>
    <w:rPr>
      <w:rFonts w:cs="Times New Roman"/>
    </w:rPr>
  </w:style>
  <w:style w:type="paragraph" w:customStyle="1" w:styleId="Default">
    <w:name w:val="Default"/>
    <w:uiPriority w:val="99"/>
    <w:rsid w:val="00B40E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564B6B"/>
    <w:pPr>
      <w:ind w:left="720"/>
    </w:pPr>
  </w:style>
  <w:style w:type="paragraph" w:styleId="Revision">
    <w:name w:val="Revision"/>
    <w:hidden/>
    <w:uiPriority w:val="99"/>
    <w:semiHidden/>
    <w:rsid w:val="004F254E"/>
    <w:rPr>
      <w:rFonts w:ascii="Cambria" w:hAnsi="Cambria"/>
      <w:sz w:val="24"/>
      <w:szCs w:val="24"/>
      <w:lang w:val="en-US" w:eastAsia="en-US"/>
    </w:rPr>
  </w:style>
  <w:style w:type="paragraph" w:customStyle="1" w:styleId="Body">
    <w:name w:val="Body"/>
    <w:uiPriority w:val="99"/>
    <w:rsid w:val="009378AC"/>
    <w:rPr>
      <w:rFonts w:ascii="Helvetica" w:eastAsia="ヒラギノ角ゴ Pro W3" w:hAnsi="Helvetica"/>
      <w:color w:val="000000"/>
      <w:sz w:val="24"/>
      <w:szCs w:val="20"/>
      <w:lang w:val="en-US" w:eastAsia="en-US"/>
    </w:rPr>
  </w:style>
  <w:style w:type="paragraph" w:styleId="NormalWeb">
    <w:name w:val="Normal (Web)"/>
    <w:basedOn w:val="Normal"/>
    <w:uiPriority w:val="99"/>
    <w:rsid w:val="00374236"/>
    <w:pPr>
      <w:spacing w:before="100" w:beforeAutospacing="1" w:after="100" w:afterAutospacing="1"/>
    </w:pPr>
    <w:rPr>
      <w:rFonts w:ascii="Times New Roman" w:hAnsi="Times New Roman"/>
      <w:lang w:val="hr-HR" w:eastAsia="hr-HR" w:bidi="ta-IN"/>
    </w:rPr>
  </w:style>
  <w:style w:type="character" w:styleId="Emphasis">
    <w:name w:val="Emphasis"/>
    <w:basedOn w:val="DefaultParagraphFont"/>
    <w:uiPriority w:val="99"/>
    <w:qFormat/>
    <w:locked/>
    <w:rsid w:val="00374236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4D3"/>
    <w:rPr>
      <w:rFonts w:ascii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74D3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4D3"/>
    <w:rPr>
      <w:rFonts w:ascii="Calibri" w:hAnsi="Calibri" w:cs="Times New Roman"/>
      <w:b/>
      <w:color w:val="345A8A"/>
      <w:sz w:val="32"/>
      <w:lang w:val="en-US" w:eastAsia="en-US"/>
    </w:rPr>
  </w:style>
  <w:style w:type="paragraph" w:customStyle="1" w:styleId="Cellheading">
    <w:name w:val="Cell heading"/>
    <w:basedOn w:val="Normal"/>
    <w:autoRedefine/>
    <w:uiPriority w:val="99"/>
    <w:rsid w:val="00296FD3"/>
    <w:pPr>
      <w:framePr w:hSpace="180" w:wrap="around" w:vAnchor="text" w:hAnchor="text" w:y="1"/>
      <w:spacing w:before="60" w:after="60"/>
      <w:suppressOverlap/>
    </w:pPr>
    <w:rPr>
      <w:rFonts w:cs="Arial"/>
      <w:sz w:val="22"/>
      <w:szCs w:val="22"/>
    </w:rPr>
  </w:style>
  <w:style w:type="paragraph" w:customStyle="1" w:styleId="ColorfulList-Accent11">
    <w:name w:val="Colorful List - Accent 11"/>
    <w:basedOn w:val="Normal"/>
    <w:uiPriority w:val="99"/>
    <w:rsid w:val="000674D3"/>
    <w:pPr>
      <w:ind w:left="720"/>
    </w:pPr>
  </w:style>
  <w:style w:type="paragraph" w:customStyle="1" w:styleId="Arieltext">
    <w:name w:val="Ariel text"/>
    <w:basedOn w:val="Normal"/>
    <w:uiPriority w:val="99"/>
    <w:rsid w:val="000674D3"/>
    <w:pPr>
      <w:framePr w:hSpace="180" w:wrap="auto" w:vAnchor="text" w:hAnchor="text" w:y="1"/>
      <w:spacing w:before="120" w:after="120"/>
      <w:suppressOverlap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0674D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861C0"/>
    <w:rPr>
      <w:rFonts w:ascii="Tahoma" w:hAnsi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861C0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F861C0"/>
    <w:rPr>
      <w:rFonts w:ascii="Cambria" w:hAnsi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861C0"/>
    <w:rPr>
      <w:rFonts w:cs="Times New Roman"/>
      <w:b/>
    </w:rPr>
  </w:style>
  <w:style w:type="character" w:customStyle="1" w:styleId="rwrro">
    <w:name w:val="rwrro"/>
    <w:basedOn w:val="DefaultParagraphFont"/>
    <w:uiPriority w:val="99"/>
    <w:rsid w:val="00F861C0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F861C0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F861C0"/>
    <w:rPr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861C0"/>
    <w:rPr>
      <w:rFonts w:ascii="Cambria" w:hAnsi="Cambria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86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861C0"/>
    <w:rPr>
      <w:rFonts w:ascii="Cambria" w:hAnsi="Cambria" w:cs="Times New Roman"/>
      <w:b/>
      <w:sz w:val="24"/>
    </w:rPr>
  </w:style>
  <w:style w:type="paragraph" w:styleId="Header">
    <w:name w:val="header"/>
    <w:basedOn w:val="Normal"/>
    <w:link w:val="HeaderChar"/>
    <w:uiPriority w:val="99"/>
    <w:rsid w:val="00F861C0"/>
    <w:pPr>
      <w:tabs>
        <w:tab w:val="center" w:pos="4320"/>
        <w:tab w:val="right" w:pos="8640"/>
      </w:tabs>
    </w:pPr>
    <w:rPr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861C0"/>
    <w:rPr>
      <w:rFonts w:ascii="Cambria" w:hAnsi="Cambria" w:cs="Times New Roman"/>
      <w:sz w:val="24"/>
    </w:rPr>
  </w:style>
  <w:style w:type="paragraph" w:styleId="Footer">
    <w:name w:val="footer"/>
    <w:basedOn w:val="Normal"/>
    <w:link w:val="FooterChar"/>
    <w:uiPriority w:val="99"/>
    <w:rsid w:val="00F861C0"/>
    <w:pPr>
      <w:tabs>
        <w:tab w:val="center" w:pos="4320"/>
        <w:tab w:val="right" w:pos="8640"/>
      </w:tabs>
    </w:pPr>
    <w:rPr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61C0"/>
    <w:rPr>
      <w:rFonts w:ascii="Cambria" w:hAnsi="Cambria" w:cs="Times New Roman"/>
      <w:sz w:val="24"/>
    </w:rPr>
  </w:style>
  <w:style w:type="character" w:styleId="PageNumber">
    <w:name w:val="page number"/>
    <w:basedOn w:val="DefaultParagraphFont"/>
    <w:uiPriority w:val="99"/>
    <w:rsid w:val="00F861C0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CE603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CE6032"/>
    <w:rPr>
      <w:rFonts w:cs="Times New Roman"/>
    </w:rPr>
  </w:style>
  <w:style w:type="paragraph" w:customStyle="1" w:styleId="Default">
    <w:name w:val="Default"/>
    <w:uiPriority w:val="99"/>
    <w:rsid w:val="00B40E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564B6B"/>
    <w:pPr>
      <w:ind w:left="720"/>
    </w:pPr>
  </w:style>
  <w:style w:type="paragraph" w:styleId="Revision">
    <w:name w:val="Revision"/>
    <w:hidden/>
    <w:uiPriority w:val="99"/>
    <w:semiHidden/>
    <w:rsid w:val="004F254E"/>
    <w:rPr>
      <w:rFonts w:ascii="Cambria" w:hAnsi="Cambria"/>
      <w:sz w:val="24"/>
      <w:szCs w:val="24"/>
      <w:lang w:val="en-US" w:eastAsia="en-US"/>
    </w:rPr>
  </w:style>
  <w:style w:type="paragraph" w:customStyle="1" w:styleId="Body">
    <w:name w:val="Body"/>
    <w:uiPriority w:val="99"/>
    <w:rsid w:val="009378AC"/>
    <w:rPr>
      <w:rFonts w:ascii="Helvetica" w:eastAsia="ヒラギノ角ゴ Pro W3" w:hAnsi="Helvetica"/>
      <w:color w:val="000000"/>
      <w:sz w:val="24"/>
      <w:szCs w:val="20"/>
      <w:lang w:val="en-US" w:eastAsia="en-US"/>
    </w:rPr>
  </w:style>
  <w:style w:type="paragraph" w:styleId="NormalWeb">
    <w:name w:val="Normal (Web)"/>
    <w:basedOn w:val="Normal"/>
    <w:uiPriority w:val="99"/>
    <w:rsid w:val="00374236"/>
    <w:pPr>
      <w:spacing w:before="100" w:beforeAutospacing="1" w:after="100" w:afterAutospacing="1"/>
    </w:pPr>
    <w:rPr>
      <w:rFonts w:ascii="Times New Roman" w:hAnsi="Times New Roman"/>
      <w:lang w:val="hr-HR" w:eastAsia="hr-HR" w:bidi="ta-IN"/>
    </w:rPr>
  </w:style>
  <w:style w:type="character" w:styleId="Emphasis">
    <w:name w:val="Emphasis"/>
    <w:basedOn w:val="DefaultParagraphFont"/>
    <w:uiPriority w:val="99"/>
    <w:qFormat/>
    <w:locked/>
    <w:rsid w:val="0037423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64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64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26C7E-76FE-4747-8355-00152ACF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Ministarstvo Financija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Mičetić</dc:creator>
  <cp:lastModifiedBy>Luka Zupančič</cp:lastModifiedBy>
  <cp:revision>20</cp:revision>
  <cp:lastPrinted>2014-02-05T14:50:00Z</cp:lastPrinted>
  <dcterms:created xsi:type="dcterms:W3CDTF">2014-02-25T09:54:00Z</dcterms:created>
  <dcterms:modified xsi:type="dcterms:W3CDTF">2014-02-27T16:57:00Z</dcterms:modified>
</cp:coreProperties>
</file>