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ppt" ContentType="application/vnd.ms-powerpoi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AD1AA" w14:textId="391281A2" w:rsidR="00396B7B" w:rsidRPr="009D34C8" w:rsidRDefault="009D34C8" w:rsidP="00396B7B">
      <w:pPr>
        <w:jc w:val="center"/>
        <w:rPr>
          <w:b/>
          <w:lang w:val="ru-RU"/>
        </w:rPr>
      </w:pPr>
      <w:r>
        <w:rPr>
          <w:b/>
          <w:lang w:val="ru-RU"/>
        </w:rPr>
        <w:t>Отчет о видеоконференци</w:t>
      </w:r>
      <w:r w:rsidR="005C6BD7">
        <w:rPr>
          <w:b/>
          <w:lang w:val="ru-RU"/>
        </w:rPr>
        <w:t>и</w:t>
      </w:r>
      <w:r>
        <w:rPr>
          <w:b/>
          <w:lang w:val="ru-RU"/>
        </w:rPr>
        <w:t xml:space="preserve"> тематической группы Казначейского Сообщества по Консолидации Финансовой Отчетности</w:t>
      </w:r>
    </w:p>
    <w:p w14:paraId="6EEDC1CC" w14:textId="7D5129C5" w:rsidR="00396B7B" w:rsidRPr="00335715" w:rsidRDefault="009D34C8" w:rsidP="00396B7B">
      <w:pPr>
        <w:jc w:val="center"/>
        <w:rPr>
          <w:b/>
          <w:lang w:val="ru-RU"/>
        </w:rPr>
      </w:pPr>
      <w:r w:rsidRPr="00335715">
        <w:rPr>
          <w:b/>
          <w:lang w:val="ru-RU"/>
        </w:rPr>
        <w:t>18-</w:t>
      </w:r>
      <w:r>
        <w:rPr>
          <w:b/>
          <w:lang w:val="ru-RU"/>
        </w:rPr>
        <w:t>е</w:t>
      </w:r>
      <w:r w:rsidRPr="00335715">
        <w:rPr>
          <w:b/>
          <w:lang w:val="ru-RU"/>
        </w:rPr>
        <w:t xml:space="preserve"> </w:t>
      </w:r>
      <w:r>
        <w:rPr>
          <w:b/>
          <w:lang w:val="ru-RU"/>
        </w:rPr>
        <w:t>декабря</w:t>
      </w:r>
      <w:r w:rsidRPr="00335715">
        <w:rPr>
          <w:b/>
          <w:lang w:val="ru-RU"/>
        </w:rPr>
        <w:t xml:space="preserve"> 2013</w:t>
      </w:r>
      <w:r>
        <w:rPr>
          <w:b/>
          <w:lang w:val="ru-RU"/>
        </w:rPr>
        <w:t>г</w:t>
      </w:r>
      <w:r w:rsidRPr="00335715">
        <w:rPr>
          <w:b/>
          <w:lang w:val="ru-RU"/>
        </w:rPr>
        <w:t>.</w:t>
      </w:r>
    </w:p>
    <w:p w14:paraId="2CBB29AD" w14:textId="77777777" w:rsidR="00396B7B" w:rsidRPr="00335715" w:rsidRDefault="00396B7B">
      <w:pPr>
        <w:rPr>
          <w:b/>
          <w:lang w:val="ru-RU"/>
        </w:rPr>
      </w:pPr>
    </w:p>
    <w:p w14:paraId="47F024C7" w14:textId="7CB9AE6D" w:rsidR="0013534E" w:rsidRPr="00335715" w:rsidRDefault="00714967" w:rsidP="000F407A">
      <w:pPr>
        <w:jc w:val="both"/>
        <w:rPr>
          <w:lang w:val="ru-RU"/>
        </w:rPr>
      </w:pPr>
      <w:r>
        <w:rPr>
          <w:lang w:val="ru-RU"/>
        </w:rPr>
        <w:t>В</w:t>
      </w:r>
      <w:r w:rsidRPr="00714967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714967">
        <w:rPr>
          <w:lang w:val="ru-RU"/>
        </w:rPr>
        <w:t xml:space="preserve"> </w:t>
      </w:r>
      <w:r>
        <w:rPr>
          <w:lang w:val="ru-RU"/>
        </w:rPr>
        <w:t>с</w:t>
      </w:r>
      <w:r w:rsidRPr="00714967">
        <w:rPr>
          <w:lang w:val="ru-RU"/>
        </w:rPr>
        <w:t xml:space="preserve"> </w:t>
      </w:r>
      <w:r>
        <w:rPr>
          <w:lang w:val="ru-RU"/>
        </w:rPr>
        <w:t>Планом</w:t>
      </w:r>
      <w:r w:rsidRPr="00714967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714967">
        <w:rPr>
          <w:lang w:val="ru-RU"/>
        </w:rPr>
        <w:t xml:space="preserve"> </w:t>
      </w:r>
      <w:r>
        <w:rPr>
          <w:lang w:val="ru-RU"/>
        </w:rPr>
        <w:t>группы</w:t>
      </w:r>
      <w:r w:rsidRPr="00714967">
        <w:rPr>
          <w:lang w:val="ru-RU"/>
        </w:rPr>
        <w:t xml:space="preserve"> </w:t>
      </w:r>
      <w:r w:rsidR="00436CED">
        <w:rPr>
          <w:lang w:val="ru-RU"/>
        </w:rPr>
        <w:t>разработанного</w:t>
      </w:r>
      <w:r w:rsidRPr="00714967">
        <w:rPr>
          <w:lang w:val="ru-RU"/>
        </w:rPr>
        <w:t xml:space="preserve"> </w:t>
      </w:r>
      <w:r>
        <w:rPr>
          <w:lang w:val="ru-RU"/>
        </w:rPr>
        <w:t>в</w:t>
      </w:r>
      <w:r w:rsidRPr="00714967">
        <w:rPr>
          <w:lang w:val="ru-RU"/>
        </w:rPr>
        <w:t xml:space="preserve"> </w:t>
      </w:r>
      <w:r>
        <w:rPr>
          <w:lang w:val="ru-RU"/>
        </w:rPr>
        <w:t>Скопье</w:t>
      </w:r>
      <w:r w:rsidRPr="00714967">
        <w:rPr>
          <w:lang w:val="ru-RU"/>
        </w:rPr>
        <w:t xml:space="preserve">, </w:t>
      </w:r>
      <w:r>
        <w:rPr>
          <w:lang w:val="ru-RU"/>
        </w:rPr>
        <w:t>тематическая</w:t>
      </w:r>
      <w:r w:rsidRPr="00714967">
        <w:rPr>
          <w:lang w:val="ru-RU"/>
        </w:rPr>
        <w:t xml:space="preserve"> </w:t>
      </w:r>
      <w:r>
        <w:rPr>
          <w:lang w:val="ru-RU"/>
        </w:rPr>
        <w:t>группа</w:t>
      </w:r>
      <w:r w:rsidRPr="00714967">
        <w:rPr>
          <w:lang w:val="ru-RU"/>
        </w:rPr>
        <w:t xml:space="preserve"> </w:t>
      </w:r>
      <w:r>
        <w:rPr>
          <w:lang w:val="ru-RU"/>
        </w:rPr>
        <w:t>по</w:t>
      </w:r>
      <w:r w:rsidRPr="00714967">
        <w:rPr>
          <w:lang w:val="ru-RU"/>
        </w:rPr>
        <w:t xml:space="preserve"> </w:t>
      </w:r>
      <w:r>
        <w:rPr>
          <w:lang w:val="ru-RU"/>
        </w:rPr>
        <w:t>консолидации финансовой отчетности провела 18-го декабря 2013г. видеоконференцию, посвященную тематике охвата консол</w:t>
      </w:r>
      <w:r w:rsidR="00436CED">
        <w:rPr>
          <w:lang w:val="ru-RU"/>
        </w:rPr>
        <w:t xml:space="preserve">идации </w:t>
      </w:r>
      <w:r w:rsidR="00A61C01">
        <w:rPr>
          <w:lang w:val="ru-RU"/>
        </w:rPr>
        <w:t xml:space="preserve">финансовой </w:t>
      </w:r>
      <w:r w:rsidR="00436CED">
        <w:rPr>
          <w:lang w:val="ru-RU"/>
        </w:rPr>
        <w:t>отчетности. Программа ви</w:t>
      </w:r>
      <w:r>
        <w:rPr>
          <w:lang w:val="ru-RU"/>
        </w:rPr>
        <w:t>д</w:t>
      </w:r>
      <w:r w:rsidR="00436CED">
        <w:rPr>
          <w:lang w:val="ru-RU"/>
        </w:rPr>
        <w:t>е</w:t>
      </w:r>
      <w:r>
        <w:rPr>
          <w:lang w:val="ru-RU"/>
        </w:rPr>
        <w:t xml:space="preserve">оконферениции вставлена </w:t>
      </w:r>
      <w:r w:rsidR="00436CED">
        <w:rPr>
          <w:lang w:val="ru-RU"/>
        </w:rPr>
        <w:t xml:space="preserve">в Отчете </w:t>
      </w:r>
      <w:r>
        <w:rPr>
          <w:lang w:val="ru-RU"/>
        </w:rPr>
        <w:t>ниже</w:t>
      </w:r>
      <w:r w:rsidR="00A54D51" w:rsidRPr="00335715">
        <w:rPr>
          <w:lang w:val="ru-RU"/>
        </w:rPr>
        <w:t>.</w:t>
      </w:r>
    </w:p>
    <w:bookmarkStart w:id="0" w:name="_MON_1451721854"/>
    <w:bookmarkEnd w:id="0"/>
    <w:p w14:paraId="1125FD6A" w14:textId="6B8B92C9" w:rsidR="00924CBE" w:rsidRDefault="00AF49D1" w:rsidP="000F407A">
      <w:pPr>
        <w:jc w:val="both"/>
      </w:pPr>
      <w:r>
        <w:object w:dxaOrig="1531" w:dyaOrig="1002" w14:anchorId="62366C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36pt" o:ole="">
            <v:imagedata r:id="rId6" o:title=""/>
          </v:shape>
          <o:OLEObject Type="Embed" ProgID="Word.Document.12" ShapeID="_x0000_i1025" DrawAspect="Icon" ObjectID="_1451819816" r:id="rId7">
            <o:FieldCodes>\s</o:FieldCodes>
          </o:OLEObject>
        </w:object>
      </w:r>
    </w:p>
    <w:p w14:paraId="62BFCA3F" w14:textId="55A1E003" w:rsidR="0013534E" w:rsidRPr="00436CED" w:rsidRDefault="0025036F" w:rsidP="000F407A">
      <w:pPr>
        <w:jc w:val="both"/>
        <w:rPr>
          <w:b/>
          <w:lang w:val="ru-RU"/>
        </w:rPr>
      </w:pPr>
      <w:r>
        <w:rPr>
          <w:lang w:val="ru-RU"/>
        </w:rPr>
        <w:t>В видеоконференции участвовали представители Азербайджана, Болгарии, Хорватии, Российской Федерации и Украины. В</w:t>
      </w:r>
      <w:r w:rsidRPr="0025036F">
        <w:rPr>
          <w:lang w:val="ru-RU"/>
        </w:rPr>
        <w:t xml:space="preserve"> </w:t>
      </w:r>
      <w:r>
        <w:rPr>
          <w:lang w:val="ru-RU"/>
        </w:rPr>
        <w:t>мероприятии</w:t>
      </w:r>
      <w:r w:rsidRPr="0025036F">
        <w:rPr>
          <w:lang w:val="ru-RU"/>
        </w:rPr>
        <w:t xml:space="preserve"> </w:t>
      </w:r>
      <w:r>
        <w:rPr>
          <w:lang w:val="ru-RU"/>
        </w:rPr>
        <w:t>принимали</w:t>
      </w:r>
      <w:r w:rsidRPr="0025036F">
        <w:rPr>
          <w:lang w:val="ru-RU"/>
        </w:rPr>
        <w:t xml:space="preserve"> </w:t>
      </w:r>
      <w:r>
        <w:rPr>
          <w:lang w:val="ru-RU"/>
        </w:rPr>
        <w:t>участие</w:t>
      </w:r>
      <w:r w:rsidRPr="0025036F">
        <w:rPr>
          <w:lang w:val="ru-RU"/>
        </w:rPr>
        <w:t xml:space="preserve">, </w:t>
      </w:r>
      <w:r>
        <w:rPr>
          <w:lang w:val="ru-RU"/>
        </w:rPr>
        <w:t>также</w:t>
      </w:r>
      <w:r w:rsidRPr="0025036F">
        <w:rPr>
          <w:lang w:val="ru-RU"/>
        </w:rPr>
        <w:t xml:space="preserve">, </w:t>
      </w:r>
      <w:r>
        <w:rPr>
          <w:lang w:val="ru-RU"/>
        </w:rPr>
        <w:t>члены</w:t>
      </w:r>
      <w:r w:rsidRPr="0025036F">
        <w:rPr>
          <w:lang w:val="ru-RU"/>
        </w:rPr>
        <w:t xml:space="preserve"> </w:t>
      </w:r>
      <w:r>
        <w:rPr>
          <w:lang w:val="ru-RU"/>
        </w:rPr>
        <w:t>ресурсной</w:t>
      </w:r>
      <w:r w:rsidRPr="0025036F">
        <w:rPr>
          <w:lang w:val="ru-RU"/>
        </w:rPr>
        <w:t xml:space="preserve"> </w:t>
      </w:r>
      <w:r>
        <w:rPr>
          <w:lang w:val="ru-RU"/>
        </w:rPr>
        <w:t>команды</w:t>
      </w:r>
      <w:r w:rsidRPr="0025036F">
        <w:rPr>
          <w:lang w:val="ru-RU"/>
        </w:rPr>
        <w:t xml:space="preserve"> </w:t>
      </w:r>
      <w:r>
        <w:rPr>
          <w:lang w:val="ru-RU"/>
        </w:rPr>
        <w:t>КС: Елена Никулина, Ион Кику и Майкл Перри</w:t>
      </w:r>
      <w:r w:rsidR="0013534E" w:rsidRPr="0025036F">
        <w:rPr>
          <w:lang w:val="ru-RU"/>
        </w:rPr>
        <w:t>.</w:t>
      </w:r>
      <w:r w:rsidR="00A54D51" w:rsidRPr="0025036F">
        <w:rPr>
          <w:lang w:val="ru-RU"/>
        </w:rPr>
        <w:t xml:space="preserve"> </w:t>
      </w:r>
      <w:r>
        <w:rPr>
          <w:lang w:val="ru-RU"/>
        </w:rPr>
        <w:t>Видеоконференция продолжалась три часа</w:t>
      </w:r>
      <w:r w:rsidR="00A54D51" w:rsidRPr="00436CED">
        <w:rPr>
          <w:lang w:val="ru-RU"/>
        </w:rPr>
        <w:t>.</w:t>
      </w:r>
    </w:p>
    <w:p w14:paraId="76F7AE2F" w14:textId="1286E780" w:rsidR="000F407A" w:rsidRPr="001F0F93" w:rsidRDefault="00436CED" w:rsidP="000F407A">
      <w:pPr>
        <w:jc w:val="both"/>
        <w:rPr>
          <w:lang w:val="ru-RU"/>
        </w:rPr>
      </w:pPr>
      <w:r>
        <w:rPr>
          <w:lang w:val="ru-RU"/>
        </w:rPr>
        <w:t xml:space="preserve">Тематическая группа разработала в Скопье свой План деятельности, который был разослан участникам видеоконференции с целью комментирования и внесения предложений к документу. </w:t>
      </w:r>
      <w:r w:rsidR="00335715">
        <w:rPr>
          <w:lang w:val="ru-RU"/>
        </w:rPr>
        <w:t>После обсуждений ч</w:t>
      </w:r>
      <w:r>
        <w:rPr>
          <w:lang w:val="ru-RU"/>
        </w:rPr>
        <w:t>лены</w:t>
      </w:r>
      <w:r w:rsidRPr="00335715">
        <w:rPr>
          <w:lang w:val="ru-RU"/>
        </w:rPr>
        <w:t xml:space="preserve"> </w:t>
      </w:r>
      <w:r>
        <w:rPr>
          <w:lang w:val="ru-RU"/>
        </w:rPr>
        <w:t>группы</w:t>
      </w:r>
      <w:r w:rsidRPr="00335715">
        <w:rPr>
          <w:lang w:val="ru-RU"/>
        </w:rPr>
        <w:t xml:space="preserve"> </w:t>
      </w:r>
      <w:r w:rsidR="00335715">
        <w:rPr>
          <w:lang w:val="ru-RU"/>
        </w:rPr>
        <w:t>утвердили</w:t>
      </w:r>
      <w:r w:rsidR="00335715" w:rsidRPr="00335715">
        <w:rPr>
          <w:lang w:val="ru-RU"/>
        </w:rPr>
        <w:t xml:space="preserve"> </w:t>
      </w:r>
      <w:r w:rsidR="00335715">
        <w:rPr>
          <w:lang w:val="ru-RU"/>
        </w:rPr>
        <w:t>План</w:t>
      </w:r>
      <w:r w:rsidR="00335715" w:rsidRPr="00335715">
        <w:rPr>
          <w:lang w:val="ru-RU"/>
        </w:rPr>
        <w:t xml:space="preserve"> </w:t>
      </w:r>
      <w:r w:rsidR="00335715">
        <w:rPr>
          <w:lang w:val="ru-RU"/>
        </w:rPr>
        <w:t>деятельности</w:t>
      </w:r>
      <w:r w:rsidR="00335715" w:rsidRPr="00335715">
        <w:rPr>
          <w:lang w:val="ru-RU"/>
        </w:rPr>
        <w:t xml:space="preserve"> – </w:t>
      </w:r>
      <w:r w:rsidR="00335715">
        <w:rPr>
          <w:lang w:val="ru-RU"/>
        </w:rPr>
        <w:t>вставлен</w:t>
      </w:r>
      <w:r w:rsidR="00335715" w:rsidRPr="00335715">
        <w:rPr>
          <w:lang w:val="ru-RU"/>
        </w:rPr>
        <w:t xml:space="preserve"> </w:t>
      </w:r>
      <w:r w:rsidR="00335715">
        <w:rPr>
          <w:lang w:val="ru-RU"/>
        </w:rPr>
        <w:t>в</w:t>
      </w:r>
      <w:r w:rsidR="00335715" w:rsidRPr="00335715">
        <w:rPr>
          <w:lang w:val="ru-RU"/>
        </w:rPr>
        <w:t xml:space="preserve"> </w:t>
      </w:r>
      <w:r w:rsidR="00335715">
        <w:rPr>
          <w:lang w:val="ru-RU"/>
        </w:rPr>
        <w:t>Отчете</w:t>
      </w:r>
      <w:r w:rsidR="00335715" w:rsidRPr="00335715">
        <w:rPr>
          <w:lang w:val="ru-RU"/>
        </w:rPr>
        <w:t xml:space="preserve"> </w:t>
      </w:r>
      <w:r w:rsidR="00335715">
        <w:rPr>
          <w:lang w:val="ru-RU"/>
        </w:rPr>
        <w:t>ниже</w:t>
      </w:r>
      <w:r w:rsidR="00335715" w:rsidRPr="00335715">
        <w:rPr>
          <w:lang w:val="ru-RU"/>
        </w:rPr>
        <w:t>.</w:t>
      </w:r>
      <w:r w:rsidRPr="00335715">
        <w:rPr>
          <w:lang w:val="ru-RU"/>
        </w:rPr>
        <w:t xml:space="preserve"> </w:t>
      </w:r>
    </w:p>
    <w:p w14:paraId="02030621" w14:textId="53865F85" w:rsidR="000F407A" w:rsidRDefault="00335715" w:rsidP="000F407A">
      <w:pPr>
        <w:jc w:val="both"/>
      </w:pPr>
      <w:r>
        <w:object w:dxaOrig="1531" w:dyaOrig="1002" w14:anchorId="30836EE5">
          <v:shape id="_x0000_i1032" type="#_x0000_t75" style="width:66.05pt;height:43.5pt" o:ole="">
            <v:imagedata r:id="rId8" o:title=""/>
          </v:shape>
          <o:OLEObject Type="Embed" ProgID="Word.Document.8" ShapeID="_x0000_i1032" DrawAspect="Icon" ObjectID="_1451819817" r:id="rId9">
            <o:FieldCodes>\s</o:FieldCodes>
          </o:OLEObject>
        </w:object>
      </w:r>
    </w:p>
    <w:p w14:paraId="17B4E0D4" w14:textId="61A80856" w:rsidR="004112A6" w:rsidRPr="00517E6C" w:rsidRDefault="001F0F93" w:rsidP="004112A6">
      <w:pPr>
        <w:jc w:val="both"/>
        <w:rPr>
          <w:lang w:val="ru-RU"/>
        </w:rPr>
      </w:pPr>
      <w:r>
        <w:rPr>
          <w:lang w:val="ru-RU"/>
        </w:rPr>
        <w:t>Согласно</w:t>
      </w:r>
      <w:r w:rsidRPr="001F0F93">
        <w:rPr>
          <w:lang w:val="ru-RU"/>
        </w:rPr>
        <w:t xml:space="preserve"> </w:t>
      </w:r>
      <w:r>
        <w:rPr>
          <w:lang w:val="ru-RU"/>
        </w:rPr>
        <w:t>Плану</w:t>
      </w:r>
      <w:r w:rsidRPr="001F0F93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1F0F93">
        <w:rPr>
          <w:lang w:val="ru-RU"/>
        </w:rPr>
        <w:t xml:space="preserve"> </w:t>
      </w:r>
      <w:r>
        <w:rPr>
          <w:lang w:val="ru-RU"/>
        </w:rPr>
        <w:t>ведущая</w:t>
      </w:r>
      <w:r w:rsidRPr="001F0F93">
        <w:rPr>
          <w:lang w:val="ru-RU"/>
        </w:rPr>
        <w:t xml:space="preserve"> </w:t>
      </w:r>
      <w:r>
        <w:rPr>
          <w:lang w:val="ru-RU"/>
        </w:rPr>
        <w:t>роль</w:t>
      </w:r>
      <w:r w:rsidRPr="001F0F93">
        <w:rPr>
          <w:lang w:val="ru-RU"/>
        </w:rPr>
        <w:t xml:space="preserve"> </w:t>
      </w:r>
      <w:r>
        <w:rPr>
          <w:lang w:val="ru-RU"/>
        </w:rPr>
        <w:t>в</w:t>
      </w:r>
      <w:r w:rsidRPr="001F0F93">
        <w:rPr>
          <w:lang w:val="ru-RU"/>
        </w:rPr>
        <w:t xml:space="preserve"> </w:t>
      </w:r>
      <w:r>
        <w:rPr>
          <w:lang w:val="ru-RU"/>
        </w:rPr>
        <w:t>заседании</w:t>
      </w:r>
      <w:r w:rsidRPr="001F0F93">
        <w:rPr>
          <w:lang w:val="ru-RU"/>
        </w:rPr>
        <w:t xml:space="preserve"> </w:t>
      </w:r>
      <w:r>
        <w:rPr>
          <w:lang w:val="ru-RU"/>
        </w:rPr>
        <w:t>была</w:t>
      </w:r>
      <w:r w:rsidRPr="001F0F93">
        <w:rPr>
          <w:lang w:val="ru-RU"/>
        </w:rPr>
        <w:t xml:space="preserve"> </w:t>
      </w:r>
      <w:r>
        <w:rPr>
          <w:lang w:val="ru-RU"/>
        </w:rPr>
        <w:t>предоставлена</w:t>
      </w:r>
      <w:r w:rsidRPr="001F0F93">
        <w:rPr>
          <w:lang w:val="ru-RU"/>
        </w:rPr>
        <w:t xml:space="preserve"> </w:t>
      </w:r>
      <w:r>
        <w:rPr>
          <w:lang w:val="ru-RU"/>
        </w:rPr>
        <w:t>Цветанке</w:t>
      </w:r>
      <w:r w:rsidRPr="001F0F93">
        <w:rPr>
          <w:lang w:val="ru-RU"/>
        </w:rPr>
        <w:t xml:space="preserve"> </w:t>
      </w:r>
      <w:r>
        <w:rPr>
          <w:lang w:val="ru-RU"/>
        </w:rPr>
        <w:t>Чипевой, представителю министерства финансов Болгарии, которая подготовила и представила участникам презентацию, посвященную опыту Болгарии в консолидации финансовой отчетности</w:t>
      </w:r>
      <w:r w:rsidR="004112A6" w:rsidRPr="001F0F93">
        <w:rPr>
          <w:lang w:val="ru-RU"/>
        </w:rPr>
        <w:t xml:space="preserve">. </w:t>
      </w:r>
      <w:r>
        <w:rPr>
          <w:lang w:val="ru-RU"/>
        </w:rPr>
        <w:t>Помимо презентации, Цветанка Чипева подготовила материал по тематике статистики государственных финансов и учреждени</w:t>
      </w:r>
      <w:r w:rsidR="00517E6C">
        <w:rPr>
          <w:lang w:val="ru-RU"/>
        </w:rPr>
        <w:t>й</w:t>
      </w:r>
      <w:r>
        <w:rPr>
          <w:lang w:val="ru-RU"/>
        </w:rPr>
        <w:t xml:space="preserve"> представляющ</w:t>
      </w:r>
      <w:r w:rsidR="00517E6C">
        <w:rPr>
          <w:lang w:val="ru-RU"/>
        </w:rPr>
        <w:t>их</w:t>
      </w:r>
      <w:r>
        <w:rPr>
          <w:lang w:val="ru-RU"/>
        </w:rPr>
        <w:t xml:space="preserve"> отчетность согласно </w:t>
      </w:r>
      <w:r>
        <w:rPr>
          <w:lang w:val="en-US"/>
        </w:rPr>
        <w:t>IPSAS</w:t>
      </w:r>
      <w:r w:rsidR="004112A6" w:rsidRPr="001F0F93">
        <w:rPr>
          <w:lang w:val="ru-RU"/>
        </w:rPr>
        <w:t xml:space="preserve">. </w:t>
      </w:r>
      <w:r>
        <w:rPr>
          <w:lang w:val="ru-RU"/>
        </w:rPr>
        <w:t>Эти</w:t>
      </w:r>
      <w:r w:rsidRPr="00517E6C">
        <w:rPr>
          <w:lang w:val="ru-RU"/>
        </w:rPr>
        <w:t xml:space="preserve"> </w:t>
      </w:r>
      <w:r>
        <w:rPr>
          <w:lang w:val="ru-RU"/>
        </w:rPr>
        <w:t>материалы</w:t>
      </w:r>
      <w:r w:rsidRPr="00517E6C">
        <w:rPr>
          <w:lang w:val="ru-RU"/>
        </w:rPr>
        <w:t xml:space="preserve"> </w:t>
      </w:r>
      <w:r>
        <w:rPr>
          <w:lang w:val="ru-RU"/>
        </w:rPr>
        <w:t>вставлены</w:t>
      </w:r>
      <w:r w:rsidRPr="00517E6C">
        <w:rPr>
          <w:lang w:val="ru-RU"/>
        </w:rPr>
        <w:t xml:space="preserve"> </w:t>
      </w:r>
      <w:r>
        <w:rPr>
          <w:lang w:val="ru-RU"/>
        </w:rPr>
        <w:t>в</w:t>
      </w:r>
      <w:r w:rsidRPr="00517E6C">
        <w:rPr>
          <w:lang w:val="ru-RU"/>
        </w:rPr>
        <w:t xml:space="preserve"> </w:t>
      </w:r>
      <w:r>
        <w:rPr>
          <w:lang w:val="ru-RU"/>
        </w:rPr>
        <w:t>Отчете</w:t>
      </w:r>
      <w:r w:rsidRPr="00517E6C">
        <w:rPr>
          <w:lang w:val="ru-RU"/>
        </w:rPr>
        <w:t xml:space="preserve"> </w:t>
      </w:r>
      <w:r>
        <w:rPr>
          <w:lang w:val="ru-RU"/>
        </w:rPr>
        <w:t>ниже</w:t>
      </w:r>
      <w:r w:rsidR="004112A6" w:rsidRPr="00517E6C">
        <w:rPr>
          <w:lang w:val="ru-RU"/>
        </w:rPr>
        <w:t>.</w:t>
      </w:r>
    </w:p>
    <w:p w14:paraId="5B5DD100" w14:textId="565C3047" w:rsidR="004112A6" w:rsidRPr="00517E6C" w:rsidRDefault="001F0F93" w:rsidP="004112A6">
      <w:pPr>
        <w:rPr>
          <w:lang w:val="ru-RU"/>
        </w:rPr>
      </w:pPr>
      <w:r>
        <w:object w:dxaOrig="1531" w:dyaOrig="1002" w14:anchorId="2F6E8402">
          <v:shape id="_x0000_i1035" type="#_x0000_t75" style="width:66.05pt;height:43.5pt" o:ole="">
            <v:imagedata r:id="rId10" o:title=""/>
          </v:shape>
          <o:OLEObject Type="Embed" ProgID="PowerPoint.Show.8" ShapeID="_x0000_i1035" DrawAspect="Icon" ObjectID="_1451819818" r:id="rId11"/>
        </w:object>
      </w:r>
      <w:r w:rsidR="0013168E" w:rsidRPr="00517E6C">
        <w:rPr>
          <w:lang w:val="ru-RU"/>
        </w:rPr>
        <w:t xml:space="preserve">    </w:t>
      </w:r>
      <w:r>
        <w:object w:dxaOrig="1531" w:dyaOrig="1002" w14:anchorId="4C184F77">
          <v:shape id="_x0000_i1038" type="#_x0000_t75" style="width:66.05pt;height:43.5pt" o:ole="">
            <v:imagedata r:id="rId12" o:title=""/>
          </v:shape>
          <o:OLEObject Type="Embed" ProgID="Word.Document.12" ShapeID="_x0000_i1038" DrawAspect="Icon" ObjectID="_1451819819" r:id="rId13">
            <o:FieldCodes>\s</o:FieldCodes>
          </o:OLEObject>
        </w:object>
      </w:r>
    </w:p>
    <w:p w14:paraId="1A177B71" w14:textId="2AB09851" w:rsidR="00E76680" w:rsidRPr="009E2EC7" w:rsidRDefault="009E2EC7" w:rsidP="002F4851">
      <w:pPr>
        <w:jc w:val="both"/>
        <w:rPr>
          <w:lang w:val="ru-RU"/>
        </w:rPr>
      </w:pPr>
      <w:r>
        <w:rPr>
          <w:lang w:val="ru-RU"/>
        </w:rPr>
        <w:t>Участники</w:t>
      </w:r>
      <w:r w:rsidRPr="009E2EC7">
        <w:rPr>
          <w:lang w:val="ru-RU"/>
        </w:rPr>
        <w:t xml:space="preserve"> </w:t>
      </w:r>
      <w:r>
        <w:rPr>
          <w:lang w:val="ru-RU"/>
        </w:rPr>
        <w:t>видеоконференции</w:t>
      </w:r>
      <w:r w:rsidRPr="009E2EC7">
        <w:rPr>
          <w:lang w:val="ru-RU"/>
        </w:rPr>
        <w:t xml:space="preserve"> </w:t>
      </w:r>
      <w:r>
        <w:rPr>
          <w:lang w:val="ru-RU"/>
        </w:rPr>
        <w:t>имели</w:t>
      </w:r>
      <w:r w:rsidRPr="009E2EC7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9E2EC7">
        <w:rPr>
          <w:lang w:val="ru-RU"/>
        </w:rPr>
        <w:t xml:space="preserve"> </w:t>
      </w:r>
      <w:r>
        <w:rPr>
          <w:lang w:val="ru-RU"/>
        </w:rPr>
        <w:t>задать</w:t>
      </w:r>
      <w:r w:rsidRPr="009E2EC7">
        <w:rPr>
          <w:lang w:val="ru-RU"/>
        </w:rPr>
        <w:t xml:space="preserve"> </w:t>
      </w:r>
      <w:r>
        <w:rPr>
          <w:lang w:val="ru-RU"/>
        </w:rPr>
        <w:t>свои</w:t>
      </w:r>
      <w:r w:rsidRPr="009E2EC7">
        <w:rPr>
          <w:lang w:val="ru-RU"/>
        </w:rPr>
        <w:t xml:space="preserve"> </w:t>
      </w:r>
      <w:r>
        <w:rPr>
          <w:lang w:val="ru-RU"/>
        </w:rPr>
        <w:t>вопросы</w:t>
      </w:r>
      <w:r w:rsidRPr="009E2EC7">
        <w:rPr>
          <w:lang w:val="ru-RU"/>
        </w:rPr>
        <w:t xml:space="preserve"> </w:t>
      </w:r>
      <w:r>
        <w:rPr>
          <w:lang w:val="ru-RU"/>
        </w:rPr>
        <w:t>по</w:t>
      </w:r>
      <w:r w:rsidRPr="009E2EC7">
        <w:rPr>
          <w:lang w:val="ru-RU"/>
        </w:rPr>
        <w:t xml:space="preserve"> </w:t>
      </w:r>
      <w:r w:rsidR="002F4851">
        <w:rPr>
          <w:lang w:val="ru-RU"/>
        </w:rPr>
        <w:t>представленной</w:t>
      </w:r>
      <w:r w:rsidR="002F4851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9E2EC7">
        <w:rPr>
          <w:lang w:val="ru-RU"/>
        </w:rPr>
        <w:t xml:space="preserve">. </w:t>
      </w:r>
      <w:r>
        <w:rPr>
          <w:lang w:val="ru-RU"/>
        </w:rPr>
        <w:t>Цветанка</w:t>
      </w:r>
      <w:r w:rsidRPr="009E2EC7">
        <w:rPr>
          <w:lang w:val="ru-RU"/>
        </w:rPr>
        <w:t xml:space="preserve"> </w:t>
      </w:r>
      <w:r>
        <w:rPr>
          <w:lang w:val="ru-RU"/>
        </w:rPr>
        <w:t>Чипева</w:t>
      </w:r>
      <w:r w:rsidRPr="009E2EC7">
        <w:rPr>
          <w:lang w:val="ru-RU"/>
        </w:rPr>
        <w:t xml:space="preserve"> </w:t>
      </w:r>
      <w:r>
        <w:rPr>
          <w:lang w:val="ru-RU"/>
        </w:rPr>
        <w:t>ответила</w:t>
      </w:r>
      <w:r w:rsidRPr="009E2EC7">
        <w:rPr>
          <w:lang w:val="ru-RU"/>
        </w:rPr>
        <w:t xml:space="preserve"> </w:t>
      </w:r>
      <w:r>
        <w:rPr>
          <w:lang w:val="ru-RU"/>
        </w:rPr>
        <w:t>на</w:t>
      </w:r>
      <w:r w:rsidRPr="009E2EC7">
        <w:rPr>
          <w:lang w:val="ru-RU"/>
        </w:rPr>
        <w:t xml:space="preserve"> </w:t>
      </w:r>
      <w:r>
        <w:rPr>
          <w:lang w:val="ru-RU"/>
        </w:rPr>
        <w:t>все</w:t>
      </w:r>
      <w:r w:rsidRPr="009E2EC7">
        <w:rPr>
          <w:lang w:val="ru-RU"/>
        </w:rPr>
        <w:t xml:space="preserve"> </w:t>
      </w:r>
      <w:r>
        <w:rPr>
          <w:lang w:val="ru-RU"/>
        </w:rPr>
        <w:t>вопросы</w:t>
      </w:r>
      <w:r w:rsidRPr="009E2EC7">
        <w:rPr>
          <w:lang w:val="ru-RU"/>
        </w:rPr>
        <w:t xml:space="preserve"> </w:t>
      </w:r>
      <w:r>
        <w:rPr>
          <w:lang w:val="ru-RU"/>
        </w:rPr>
        <w:t>и</w:t>
      </w:r>
      <w:r w:rsidRPr="009E2EC7">
        <w:rPr>
          <w:lang w:val="ru-RU"/>
        </w:rPr>
        <w:t xml:space="preserve"> </w:t>
      </w:r>
      <w:r>
        <w:rPr>
          <w:lang w:val="ru-RU"/>
        </w:rPr>
        <w:t>сделала</w:t>
      </w:r>
      <w:r w:rsidRPr="009E2EC7">
        <w:rPr>
          <w:lang w:val="ru-RU"/>
        </w:rPr>
        <w:t xml:space="preserve"> </w:t>
      </w:r>
      <w:r>
        <w:rPr>
          <w:lang w:val="ru-RU"/>
        </w:rPr>
        <w:t>необходимые</w:t>
      </w:r>
      <w:r w:rsidRPr="009E2EC7">
        <w:rPr>
          <w:lang w:val="ru-RU"/>
        </w:rPr>
        <w:t xml:space="preserve"> </w:t>
      </w:r>
      <w:r>
        <w:rPr>
          <w:lang w:val="ru-RU"/>
        </w:rPr>
        <w:t>разъясняющие</w:t>
      </w:r>
      <w:r w:rsidRPr="009E2EC7">
        <w:rPr>
          <w:lang w:val="ru-RU"/>
        </w:rPr>
        <w:t xml:space="preserve"> </w:t>
      </w:r>
      <w:r>
        <w:rPr>
          <w:lang w:val="ru-RU"/>
        </w:rPr>
        <w:t>комментарии. Также</w:t>
      </w:r>
      <w:r w:rsidRPr="009E2EC7">
        <w:rPr>
          <w:lang w:val="ru-RU"/>
        </w:rPr>
        <w:t xml:space="preserve">, </w:t>
      </w:r>
      <w:r>
        <w:rPr>
          <w:lang w:val="ru-RU"/>
        </w:rPr>
        <w:t>свои</w:t>
      </w:r>
      <w:r w:rsidRPr="009E2EC7">
        <w:rPr>
          <w:lang w:val="ru-RU"/>
        </w:rPr>
        <w:t xml:space="preserve"> </w:t>
      </w:r>
      <w:r>
        <w:rPr>
          <w:lang w:val="ru-RU"/>
        </w:rPr>
        <w:t>полезные комментарии</w:t>
      </w:r>
      <w:r w:rsidRPr="009E2EC7">
        <w:rPr>
          <w:lang w:val="ru-RU"/>
        </w:rPr>
        <w:t xml:space="preserve"> </w:t>
      </w:r>
      <w:r>
        <w:rPr>
          <w:lang w:val="ru-RU"/>
        </w:rPr>
        <w:t>к</w:t>
      </w:r>
      <w:r w:rsidRPr="009E2EC7">
        <w:rPr>
          <w:lang w:val="ru-RU"/>
        </w:rPr>
        <w:t xml:space="preserve"> </w:t>
      </w:r>
      <w:r>
        <w:rPr>
          <w:lang w:val="ru-RU"/>
        </w:rPr>
        <w:t>презентации</w:t>
      </w:r>
      <w:r w:rsidRPr="009E2EC7">
        <w:rPr>
          <w:lang w:val="ru-RU"/>
        </w:rPr>
        <w:t xml:space="preserve"> </w:t>
      </w:r>
      <w:r>
        <w:rPr>
          <w:lang w:val="ru-RU"/>
        </w:rPr>
        <w:t>представил Консультант Казначейского Сообщества, Майкл Перри</w:t>
      </w:r>
      <w:r w:rsidR="00682E5D" w:rsidRPr="009E2EC7">
        <w:rPr>
          <w:lang w:val="ru-RU"/>
        </w:rPr>
        <w:t>.</w:t>
      </w:r>
    </w:p>
    <w:p w14:paraId="5BC0FDB1" w14:textId="02F041A1" w:rsidR="00682E5D" w:rsidRDefault="009E2EC7" w:rsidP="00682E5D">
      <w:pPr>
        <w:jc w:val="both"/>
      </w:pPr>
      <w:r>
        <w:rPr>
          <w:lang w:val="ru-RU"/>
        </w:rPr>
        <w:t>После</w:t>
      </w:r>
      <w:r w:rsidRPr="009E2EC7">
        <w:rPr>
          <w:lang w:val="ru-RU"/>
        </w:rPr>
        <w:t xml:space="preserve"> </w:t>
      </w:r>
      <w:r>
        <w:rPr>
          <w:lang w:val="ru-RU"/>
        </w:rPr>
        <w:t>сессии</w:t>
      </w:r>
      <w:r w:rsidRPr="009E2EC7">
        <w:rPr>
          <w:lang w:val="ru-RU"/>
        </w:rPr>
        <w:t xml:space="preserve"> </w:t>
      </w:r>
      <w:r>
        <w:rPr>
          <w:lang w:val="ru-RU"/>
        </w:rPr>
        <w:t>вопросов</w:t>
      </w:r>
      <w:r w:rsidRPr="009E2EC7">
        <w:rPr>
          <w:lang w:val="ru-RU"/>
        </w:rPr>
        <w:t xml:space="preserve"> </w:t>
      </w:r>
      <w:r>
        <w:rPr>
          <w:lang w:val="ru-RU"/>
        </w:rPr>
        <w:t>и</w:t>
      </w:r>
      <w:r w:rsidRPr="009E2EC7">
        <w:rPr>
          <w:lang w:val="ru-RU"/>
        </w:rPr>
        <w:t xml:space="preserve"> </w:t>
      </w:r>
      <w:r>
        <w:rPr>
          <w:lang w:val="ru-RU"/>
        </w:rPr>
        <w:t>ответов</w:t>
      </w:r>
      <w:r w:rsidRPr="009E2EC7">
        <w:rPr>
          <w:lang w:val="ru-RU"/>
        </w:rPr>
        <w:t xml:space="preserve"> </w:t>
      </w:r>
      <w:r>
        <w:rPr>
          <w:lang w:val="ru-RU"/>
        </w:rPr>
        <w:t>участники</w:t>
      </w:r>
      <w:r w:rsidRPr="009E2EC7">
        <w:rPr>
          <w:lang w:val="ru-RU"/>
        </w:rPr>
        <w:t xml:space="preserve"> </w:t>
      </w:r>
      <w:r>
        <w:rPr>
          <w:lang w:val="ru-RU"/>
        </w:rPr>
        <w:t>видеоконференции</w:t>
      </w:r>
      <w:r w:rsidRPr="009E2EC7">
        <w:rPr>
          <w:lang w:val="ru-RU"/>
        </w:rPr>
        <w:t xml:space="preserve"> </w:t>
      </w:r>
      <w:r>
        <w:rPr>
          <w:lang w:val="ru-RU"/>
        </w:rPr>
        <w:t>обсудили</w:t>
      </w:r>
      <w:r w:rsidRPr="009E2EC7">
        <w:rPr>
          <w:lang w:val="ru-RU"/>
        </w:rPr>
        <w:t xml:space="preserve"> </w:t>
      </w:r>
      <w:r>
        <w:rPr>
          <w:lang w:val="ru-RU"/>
        </w:rPr>
        <w:t>процесс</w:t>
      </w:r>
      <w:r w:rsidRPr="009E2EC7">
        <w:rPr>
          <w:lang w:val="ru-RU"/>
        </w:rPr>
        <w:t xml:space="preserve"> </w:t>
      </w:r>
      <w:r>
        <w:rPr>
          <w:lang w:val="ru-RU"/>
        </w:rPr>
        <w:t>разработки Практического пособия по консолидации финансовой отчетности</w:t>
      </w:r>
      <w:r w:rsidR="00682E5D" w:rsidRPr="009E2EC7">
        <w:rPr>
          <w:lang w:val="ru-RU"/>
        </w:rPr>
        <w:t xml:space="preserve">. </w:t>
      </w:r>
      <w:r>
        <w:rPr>
          <w:lang w:val="ru-RU"/>
        </w:rPr>
        <w:t>Согласно</w:t>
      </w:r>
      <w:r w:rsidRPr="009E2EC7">
        <w:rPr>
          <w:lang w:val="ru-RU"/>
        </w:rPr>
        <w:t xml:space="preserve"> </w:t>
      </w:r>
      <w:r>
        <w:rPr>
          <w:lang w:val="ru-RU"/>
        </w:rPr>
        <w:t>Плану</w:t>
      </w:r>
      <w:r w:rsidRPr="009E2EC7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9E2EC7">
        <w:rPr>
          <w:lang w:val="ru-RU"/>
        </w:rPr>
        <w:t xml:space="preserve"> </w:t>
      </w:r>
      <w:r>
        <w:rPr>
          <w:lang w:val="ru-RU"/>
        </w:rPr>
        <w:t>группы</w:t>
      </w:r>
      <w:r w:rsidRPr="009E2EC7">
        <w:rPr>
          <w:lang w:val="ru-RU"/>
        </w:rPr>
        <w:t xml:space="preserve">, </w:t>
      </w:r>
      <w:r>
        <w:rPr>
          <w:lang w:val="ru-RU"/>
        </w:rPr>
        <w:t>разработка</w:t>
      </w:r>
      <w:r w:rsidRPr="009E2EC7">
        <w:rPr>
          <w:lang w:val="ru-RU"/>
        </w:rPr>
        <w:t xml:space="preserve"> </w:t>
      </w:r>
      <w:r>
        <w:rPr>
          <w:lang w:val="ru-RU"/>
        </w:rPr>
        <w:t>этого</w:t>
      </w:r>
      <w:r w:rsidRPr="009E2EC7">
        <w:rPr>
          <w:lang w:val="ru-RU"/>
        </w:rPr>
        <w:t xml:space="preserve"> пособия является о</w:t>
      </w:r>
      <w:r>
        <w:rPr>
          <w:lang w:val="ru-RU"/>
        </w:rPr>
        <w:t>д</w:t>
      </w:r>
      <w:r w:rsidRPr="009E2EC7">
        <w:rPr>
          <w:lang w:val="ru-RU"/>
        </w:rPr>
        <w:t xml:space="preserve">ним </w:t>
      </w:r>
      <w:r>
        <w:rPr>
          <w:lang w:val="ru-RU"/>
        </w:rPr>
        <w:t>из</w:t>
      </w:r>
      <w:r w:rsidRPr="009E2EC7">
        <w:rPr>
          <w:lang w:val="ru-RU"/>
        </w:rPr>
        <w:t xml:space="preserve"> </w:t>
      </w:r>
      <w:r>
        <w:rPr>
          <w:lang w:val="ru-RU"/>
        </w:rPr>
        <w:t xml:space="preserve">главных ожидаемых </w:t>
      </w:r>
      <w:r>
        <w:rPr>
          <w:lang w:val="ru-RU"/>
        </w:rPr>
        <w:lastRenderedPageBreak/>
        <w:t>результатов работы тематической группы.  Майкл</w:t>
      </w:r>
      <w:r w:rsidRPr="009E2EC7">
        <w:rPr>
          <w:lang w:val="ru-RU"/>
        </w:rPr>
        <w:t xml:space="preserve"> </w:t>
      </w:r>
      <w:r>
        <w:rPr>
          <w:lang w:val="ru-RU"/>
        </w:rPr>
        <w:t>Перри</w:t>
      </w:r>
      <w:r w:rsidRPr="009E2EC7">
        <w:rPr>
          <w:lang w:val="ru-RU"/>
        </w:rPr>
        <w:t xml:space="preserve"> </w:t>
      </w:r>
      <w:r>
        <w:rPr>
          <w:lang w:val="ru-RU"/>
        </w:rPr>
        <w:t>разработал</w:t>
      </w:r>
      <w:r w:rsidRPr="009E2EC7">
        <w:rPr>
          <w:lang w:val="ru-RU"/>
        </w:rPr>
        <w:t xml:space="preserve"> </w:t>
      </w:r>
      <w:r>
        <w:rPr>
          <w:lang w:val="ru-RU"/>
        </w:rPr>
        <w:t>проект</w:t>
      </w:r>
      <w:r w:rsidRPr="009E2EC7">
        <w:rPr>
          <w:lang w:val="ru-RU"/>
        </w:rPr>
        <w:t xml:space="preserve"> </w:t>
      </w:r>
      <w:r>
        <w:rPr>
          <w:lang w:val="ru-RU"/>
        </w:rPr>
        <w:t>структуры</w:t>
      </w:r>
      <w:r w:rsidRPr="009E2EC7">
        <w:rPr>
          <w:lang w:val="ru-RU"/>
        </w:rPr>
        <w:t xml:space="preserve"> </w:t>
      </w:r>
      <w:r>
        <w:rPr>
          <w:lang w:val="ru-RU"/>
        </w:rPr>
        <w:t>Практического</w:t>
      </w:r>
      <w:r w:rsidRPr="009E2EC7">
        <w:rPr>
          <w:lang w:val="ru-RU"/>
        </w:rPr>
        <w:t xml:space="preserve"> </w:t>
      </w:r>
      <w:r>
        <w:rPr>
          <w:lang w:val="ru-RU"/>
        </w:rPr>
        <w:t>пособия, который будет обсужден членами группы в ходе предстоящего в феврале 2014г. заседания в Тбилиси</w:t>
      </w:r>
      <w:r w:rsidR="00682E5D" w:rsidRPr="009E2EC7">
        <w:rPr>
          <w:lang w:val="ru-RU"/>
        </w:rPr>
        <w:t xml:space="preserve">. </w:t>
      </w:r>
      <w:r>
        <w:rPr>
          <w:lang w:val="ru-RU"/>
        </w:rPr>
        <w:t>Проект структуры пособия вставлен в Отчете ниже</w:t>
      </w:r>
      <w:r w:rsidR="00682E5D">
        <w:t>.</w:t>
      </w:r>
    </w:p>
    <w:p w14:paraId="1A7205C2" w14:textId="145A286B" w:rsidR="00682E5D" w:rsidRPr="00AE60B2" w:rsidRDefault="00AE60B2" w:rsidP="00682E5D">
      <w:pPr>
        <w:jc w:val="both"/>
        <w:rPr>
          <w:lang w:val="ru-RU"/>
        </w:rPr>
      </w:pPr>
      <w:r>
        <w:rPr>
          <w:lang w:val="ru-RU"/>
        </w:rPr>
        <w:object w:dxaOrig="1531" w:dyaOrig="1002" w14:anchorId="16700E3E">
          <v:shape id="_x0000_i1041" type="#_x0000_t75" style="width:66.05pt;height:43.5pt" o:ole="">
            <v:imagedata r:id="rId14" o:title=""/>
          </v:shape>
          <o:OLEObject Type="Embed" ProgID="Word.Document.12" ShapeID="_x0000_i1041" DrawAspect="Icon" ObjectID="_1451819820" r:id="rId15">
            <o:FieldCodes>\s</o:FieldCodes>
          </o:OLEObject>
        </w:object>
      </w:r>
    </w:p>
    <w:p w14:paraId="434AD7A3" w14:textId="46771E86" w:rsidR="0013534E" w:rsidRPr="00A46C76" w:rsidRDefault="00E050AC" w:rsidP="000F407A">
      <w:pPr>
        <w:jc w:val="both"/>
        <w:rPr>
          <w:lang w:val="ru-RU"/>
        </w:rPr>
      </w:pPr>
      <w:r>
        <w:rPr>
          <w:lang w:val="ru-RU"/>
        </w:rPr>
        <w:t>План</w:t>
      </w:r>
      <w:r w:rsidRPr="00A46C76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A46C76">
        <w:rPr>
          <w:lang w:val="ru-RU"/>
        </w:rPr>
        <w:t xml:space="preserve"> </w:t>
      </w:r>
      <w:r>
        <w:rPr>
          <w:lang w:val="ru-RU"/>
        </w:rPr>
        <w:t>группы</w:t>
      </w:r>
      <w:r w:rsidRPr="00A46C76">
        <w:rPr>
          <w:lang w:val="ru-RU"/>
        </w:rPr>
        <w:t xml:space="preserve"> </w:t>
      </w:r>
      <w:r w:rsidR="00A46C76">
        <w:rPr>
          <w:lang w:val="ru-RU"/>
        </w:rPr>
        <w:t>предусматривает</w:t>
      </w:r>
      <w:r w:rsidR="00A46C76" w:rsidRPr="00A46C76">
        <w:rPr>
          <w:lang w:val="ru-RU"/>
        </w:rPr>
        <w:t xml:space="preserve"> </w:t>
      </w:r>
      <w:r w:rsidR="00A46C76">
        <w:rPr>
          <w:lang w:val="ru-RU"/>
        </w:rPr>
        <w:t>проведение</w:t>
      </w:r>
      <w:r w:rsidR="00A46C76" w:rsidRPr="00A46C76">
        <w:rPr>
          <w:lang w:val="ru-RU"/>
        </w:rPr>
        <w:t xml:space="preserve">, </w:t>
      </w:r>
      <w:r w:rsidR="00A46C76">
        <w:rPr>
          <w:lang w:val="ru-RU"/>
        </w:rPr>
        <w:t>до</w:t>
      </w:r>
      <w:r w:rsidR="00A46C76" w:rsidRPr="00A46C76">
        <w:rPr>
          <w:lang w:val="ru-RU"/>
        </w:rPr>
        <w:t xml:space="preserve"> </w:t>
      </w:r>
      <w:r w:rsidR="00A46C76">
        <w:rPr>
          <w:lang w:val="ru-RU"/>
        </w:rPr>
        <w:t>конца</w:t>
      </w:r>
      <w:r w:rsidR="00A46C76" w:rsidRPr="00A46C76">
        <w:rPr>
          <w:lang w:val="ru-RU"/>
        </w:rPr>
        <w:t xml:space="preserve"> 2013-</w:t>
      </w:r>
      <w:r w:rsidR="00A46C76">
        <w:rPr>
          <w:lang w:val="ru-RU"/>
        </w:rPr>
        <w:t>го</w:t>
      </w:r>
      <w:r w:rsidR="00A46C76" w:rsidRPr="00A46C76">
        <w:rPr>
          <w:lang w:val="ru-RU"/>
        </w:rPr>
        <w:t xml:space="preserve"> </w:t>
      </w:r>
      <w:r w:rsidR="00A46C76">
        <w:rPr>
          <w:lang w:val="ru-RU"/>
        </w:rPr>
        <w:t>года</w:t>
      </w:r>
      <w:r w:rsidR="00A46C76" w:rsidRPr="00A46C76">
        <w:rPr>
          <w:lang w:val="ru-RU"/>
        </w:rPr>
        <w:t xml:space="preserve">, </w:t>
      </w:r>
      <w:r w:rsidR="00A46C76">
        <w:rPr>
          <w:lang w:val="ru-RU"/>
        </w:rPr>
        <w:t>среди</w:t>
      </w:r>
      <w:r w:rsidR="00A46C76" w:rsidRPr="00A46C76">
        <w:rPr>
          <w:lang w:val="ru-RU"/>
        </w:rPr>
        <w:t xml:space="preserve"> </w:t>
      </w:r>
      <w:r w:rsidR="00A46C76">
        <w:rPr>
          <w:lang w:val="ru-RU"/>
        </w:rPr>
        <w:t>стран</w:t>
      </w:r>
      <w:r w:rsidR="00A46C76" w:rsidRPr="00A46C76">
        <w:rPr>
          <w:lang w:val="ru-RU"/>
        </w:rPr>
        <w:t xml:space="preserve"> </w:t>
      </w:r>
      <w:r w:rsidR="00A46C76">
        <w:rPr>
          <w:lang w:val="ru-RU"/>
        </w:rPr>
        <w:t>Казначейского</w:t>
      </w:r>
      <w:r w:rsidR="00A46C76" w:rsidRPr="00A46C76">
        <w:rPr>
          <w:lang w:val="ru-RU"/>
        </w:rPr>
        <w:t xml:space="preserve"> </w:t>
      </w:r>
      <w:r w:rsidR="00A46C76">
        <w:rPr>
          <w:lang w:val="ru-RU"/>
        </w:rPr>
        <w:t>Сообщества</w:t>
      </w:r>
      <w:r w:rsidR="00A46C76" w:rsidRPr="00A46C76">
        <w:rPr>
          <w:lang w:val="ru-RU"/>
        </w:rPr>
        <w:t xml:space="preserve"> </w:t>
      </w:r>
      <w:r w:rsidR="00A46C76">
        <w:rPr>
          <w:lang w:val="ru-RU"/>
        </w:rPr>
        <w:t>тематического опроса по финансовой отчетности</w:t>
      </w:r>
      <w:r w:rsidR="000F5777" w:rsidRPr="00A46C76">
        <w:rPr>
          <w:lang w:val="ru-RU"/>
        </w:rPr>
        <w:t xml:space="preserve">. </w:t>
      </w:r>
      <w:r w:rsidR="00A46C76">
        <w:rPr>
          <w:lang w:val="ru-RU"/>
        </w:rPr>
        <w:t>Проект опросника был разработан ресурсной командой КС и</w:t>
      </w:r>
      <w:r w:rsidR="002F4851">
        <w:rPr>
          <w:lang w:val="ru-RU"/>
        </w:rPr>
        <w:t xml:space="preserve"> пре</w:t>
      </w:r>
      <w:r w:rsidR="00A46C76">
        <w:rPr>
          <w:lang w:val="ru-RU"/>
        </w:rPr>
        <w:t>дложен для обсуждения и тестирования членам тематической группы. Члены группы</w:t>
      </w:r>
      <w:r w:rsidR="002F4851">
        <w:rPr>
          <w:lang w:val="ru-RU"/>
        </w:rPr>
        <w:t xml:space="preserve"> </w:t>
      </w:r>
      <w:r w:rsidR="00A46C76">
        <w:rPr>
          <w:lang w:val="ru-RU"/>
        </w:rPr>
        <w:t>внесли свои комментарии, которые были учтены в ходе доработки финальной версии опросника. Результаты</w:t>
      </w:r>
      <w:r w:rsidR="00A46C76" w:rsidRPr="00A46C76">
        <w:rPr>
          <w:lang w:val="ru-RU"/>
        </w:rPr>
        <w:t xml:space="preserve"> </w:t>
      </w:r>
      <w:r w:rsidR="00A46C76">
        <w:rPr>
          <w:lang w:val="ru-RU"/>
        </w:rPr>
        <w:t>опро</w:t>
      </w:r>
      <w:r w:rsidR="002F4851">
        <w:rPr>
          <w:lang w:val="ru-RU"/>
        </w:rPr>
        <w:t>с</w:t>
      </w:r>
      <w:r w:rsidR="00A46C76">
        <w:rPr>
          <w:lang w:val="ru-RU"/>
        </w:rPr>
        <w:t>а</w:t>
      </w:r>
      <w:r w:rsidR="00A46C76" w:rsidRPr="00A46C76">
        <w:rPr>
          <w:lang w:val="ru-RU"/>
        </w:rPr>
        <w:t xml:space="preserve"> </w:t>
      </w:r>
      <w:r w:rsidR="00A46C76">
        <w:rPr>
          <w:lang w:val="ru-RU"/>
        </w:rPr>
        <w:t>будут</w:t>
      </w:r>
      <w:r w:rsidR="00A46C76" w:rsidRPr="00A46C76">
        <w:rPr>
          <w:lang w:val="ru-RU"/>
        </w:rPr>
        <w:t xml:space="preserve"> </w:t>
      </w:r>
      <w:r w:rsidR="00A46C76">
        <w:rPr>
          <w:lang w:val="ru-RU"/>
        </w:rPr>
        <w:t>представлены</w:t>
      </w:r>
      <w:r w:rsidR="00A46C76" w:rsidRPr="00A46C76">
        <w:rPr>
          <w:lang w:val="ru-RU"/>
        </w:rPr>
        <w:t xml:space="preserve"> </w:t>
      </w:r>
      <w:r w:rsidR="00A46C76">
        <w:rPr>
          <w:lang w:val="ru-RU"/>
        </w:rPr>
        <w:t>в</w:t>
      </w:r>
      <w:r w:rsidR="00A46C76" w:rsidRPr="00A46C76">
        <w:rPr>
          <w:lang w:val="ru-RU"/>
        </w:rPr>
        <w:t xml:space="preserve"> </w:t>
      </w:r>
      <w:r w:rsidR="00A46C76">
        <w:rPr>
          <w:lang w:val="ru-RU"/>
        </w:rPr>
        <w:t>ходе</w:t>
      </w:r>
      <w:r w:rsidR="00A46C76" w:rsidRPr="00A46C76">
        <w:rPr>
          <w:lang w:val="ru-RU"/>
        </w:rPr>
        <w:t xml:space="preserve"> </w:t>
      </w:r>
      <w:r w:rsidR="00A46C76">
        <w:rPr>
          <w:lang w:val="ru-RU"/>
        </w:rPr>
        <w:t>семинара</w:t>
      </w:r>
      <w:r w:rsidR="00A46C76" w:rsidRPr="00A46C76">
        <w:rPr>
          <w:lang w:val="ru-RU"/>
        </w:rPr>
        <w:t xml:space="preserve"> </w:t>
      </w:r>
      <w:r w:rsidR="00A46C76">
        <w:rPr>
          <w:lang w:val="ru-RU"/>
        </w:rPr>
        <w:t>Казначейского</w:t>
      </w:r>
      <w:r w:rsidR="00A46C76" w:rsidRPr="00A46C76">
        <w:rPr>
          <w:lang w:val="ru-RU"/>
        </w:rPr>
        <w:t xml:space="preserve"> </w:t>
      </w:r>
      <w:r w:rsidR="00A46C76">
        <w:rPr>
          <w:lang w:val="ru-RU"/>
        </w:rPr>
        <w:t>Сообщества</w:t>
      </w:r>
      <w:r w:rsidR="00A46C76" w:rsidRPr="00A46C76">
        <w:rPr>
          <w:lang w:val="ru-RU"/>
        </w:rPr>
        <w:t xml:space="preserve"> </w:t>
      </w:r>
      <w:r w:rsidR="00A46C76">
        <w:rPr>
          <w:lang w:val="ru-RU"/>
        </w:rPr>
        <w:t>в</w:t>
      </w:r>
      <w:r w:rsidR="00A46C76" w:rsidRPr="00A46C76">
        <w:rPr>
          <w:lang w:val="ru-RU"/>
        </w:rPr>
        <w:t xml:space="preserve"> </w:t>
      </w:r>
      <w:r w:rsidR="00A46C76">
        <w:rPr>
          <w:lang w:val="ru-RU"/>
        </w:rPr>
        <w:t>Тбилиси</w:t>
      </w:r>
      <w:r w:rsidR="00A46C76" w:rsidRPr="00A46C76">
        <w:rPr>
          <w:lang w:val="ru-RU"/>
        </w:rPr>
        <w:t xml:space="preserve">, </w:t>
      </w:r>
      <w:r w:rsidR="00A46C76">
        <w:rPr>
          <w:lang w:val="ru-RU"/>
        </w:rPr>
        <w:t>в</w:t>
      </w:r>
      <w:r w:rsidR="00A46C76" w:rsidRPr="00A46C76">
        <w:rPr>
          <w:lang w:val="ru-RU"/>
        </w:rPr>
        <w:t xml:space="preserve"> </w:t>
      </w:r>
      <w:r w:rsidR="00A46C76">
        <w:rPr>
          <w:lang w:val="ru-RU"/>
        </w:rPr>
        <w:t>феврале</w:t>
      </w:r>
      <w:r w:rsidR="00A46C76" w:rsidRPr="00A46C76">
        <w:rPr>
          <w:lang w:val="ru-RU"/>
        </w:rPr>
        <w:t xml:space="preserve"> 2014</w:t>
      </w:r>
      <w:r w:rsidR="00A46C76">
        <w:rPr>
          <w:lang w:val="ru-RU"/>
        </w:rPr>
        <w:t>г</w:t>
      </w:r>
      <w:r w:rsidR="00A46C76" w:rsidRPr="00A46C76">
        <w:rPr>
          <w:lang w:val="ru-RU"/>
        </w:rPr>
        <w:t>.</w:t>
      </w:r>
      <w:r w:rsidR="00044352" w:rsidRPr="00A46C76">
        <w:rPr>
          <w:lang w:val="ru-RU"/>
        </w:rPr>
        <w:t xml:space="preserve">  </w:t>
      </w:r>
      <w:r w:rsidR="000F5777" w:rsidRPr="00A46C76">
        <w:rPr>
          <w:lang w:val="ru-RU"/>
        </w:rPr>
        <w:t xml:space="preserve">     </w:t>
      </w:r>
      <w:r w:rsidR="0013534E" w:rsidRPr="00A46C76">
        <w:rPr>
          <w:lang w:val="ru-RU"/>
        </w:rPr>
        <w:t xml:space="preserve">   </w:t>
      </w:r>
    </w:p>
    <w:p w14:paraId="21A7908E" w14:textId="6DC2147E" w:rsidR="00111A0A" w:rsidRDefault="00A46C76" w:rsidP="000F407A">
      <w:pPr>
        <w:jc w:val="both"/>
      </w:pPr>
      <w:r>
        <w:rPr>
          <w:lang w:val="ru-RU"/>
        </w:rPr>
        <w:t>Следующее заседание тематической группы по консолидации финансовой отчетности состоится 11-12-го февраля 2014г. в Тбилиси, Грузия. Проект программы заседания в Тбилиси вставлен в Отчете ниже</w:t>
      </w:r>
      <w:r w:rsidR="00111A0A">
        <w:t>.</w:t>
      </w:r>
    </w:p>
    <w:p w14:paraId="64E33D4C" w14:textId="286E04AD" w:rsidR="00A54D51" w:rsidRDefault="00A46C76" w:rsidP="000F407A">
      <w:pPr>
        <w:jc w:val="both"/>
      </w:pPr>
      <w:r>
        <w:object w:dxaOrig="1531" w:dyaOrig="1002" w14:anchorId="63F5C7E1">
          <v:shape id="_x0000_i1044" type="#_x0000_t75" style="width:66.05pt;height:43.5pt" o:ole="">
            <v:imagedata r:id="rId16" o:title=""/>
          </v:shape>
          <o:OLEObject Type="Embed" ProgID="Word.Document.8" ShapeID="_x0000_i1044" DrawAspect="Icon" ObjectID="_1451819821" r:id="rId17">
            <o:FieldCodes>\s</o:FieldCodes>
          </o:OLEObject>
        </w:object>
      </w:r>
    </w:p>
    <w:p w14:paraId="3D4C533D" w14:textId="48C342ED" w:rsidR="00F93873" w:rsidRDefault="00F93873" w:rsidP="000F407A">
      <w:pPr>
        <w:jc w:val="both"/>
      </w:pPr>
      <w:bookmarkStart w:id="1" w:name="_GoBack"/>
      <w:bookmarkEnd w:id="1"/>
    </w:p>
    <w:sectPr w:rsidR="00F938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E6"/>
    <w:multiLevelType w:val="hybridMultilevel"/>
    <w:tmpl w:val="DDB87D2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2B9C4AF1"/>
    <w:multiLevelType w:val="hybridMultilevel"/>
    <w:tmpl w:val="08E4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152D1"/>
    <w:multiLevelType w:val="hybridMultilevel"/>
    <w:tmpl w:val="C180E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653800"/>
    <w:multiLevelType w:val="hybridMultilevel"/>
    <w:tmpl w:val="4E9E7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31"/>
    <w:rsid w:val="00044352"/>
    <w:rsid w:val="000B4692"/>
    <w:rsid w:val="000F407A"/>
    <w:rsid w:val="000F5777"/>
    <w:rsid w:val="00111A0A"/>
    <w:rsid w:val="0013168E"/>
    <w:rsid w:val="0013534E"/>
    <w:rsid w:val="00150255"/>
    <w:rsid w:val="001560CF"/>
    <w:rsid w:val="001A5FCB"/>
    <w:rsid w:val="001F0F93"/>
    <w:rsid w:val="00243F92"/>
    <w:rsid w:val="0025036F"/>
    <w:rsid w:val="002B60A4"/>
    <w:rsid w:val="002F4851"/>
    <w:rsid w:val="00335715"/>
    <w:rsid w:val="00396B7B"/>
    <w:rsid w:val="003C2E27"/>
    <w:rsid w:val="003E0C80"/>
    <w:rsid w:val="004047FA"/>
    <w:rsid w:val="004112A6"/>
    <w:rsid w:val="00436CED"/>
    <w:rsid w:val="004432E8"/>
    <w:rsid w:val="0047381F"/>
    <w:rsid w:val="00517E6C"/>
    <w:rsid w:val="005C6BD7"/>
    <w:rsid w:val="006174C5"/>
    <w:rsid w:val="00682E5D"/>
    <w:rsid w:val="00714967"/>
    <w:rsid w:val="0075231A"/>
    <w:rsid w:val="007C63AA"/>
    <w:rsid w:val="007F7778"/>
    <w:rsid w:val="008135A0"/>
    <w:rsid w:val="0087499F"/>
    <w:rsid w:val="00880C50"/>
    <w:rsid w:val="00893582"/>
    <w:rsid w:val="008F6038"/>
    <w:rsid w:val="00924CBE"/>
    <w:rsid w:val="009D34C8"/>
    <w:rsid w:val="009E09C9"/>
    <w:rsid w:val="009E2EC7"/>
    <w:rsid w:val="00A46C76"/>
    <w:rsid w:val="00A54D51"/>
    <w:rsid w:val="00A61C01"/>
    <w:rsid w:val="00A934E5"/>
    <w:rsid w:val="00AE60B2"/>
    <w:rsid w:val="00AF49D1"/>
    <w:rsid w:val="00B23E27"/>
    <w:rsid w:val="00B32529"/>
    <w:rsid w:val="00B6469B"/>
    <w:rsid w:val="00BA494B"/>
    <w:rsid w:val="00C47631"/>
    <w:rsid w:val="00C86C8A"/>
    <w:rsid w:val="00D9593A"/>
    <w:rsid w:val="00DF1799"/>
    <w:rsid w:val="00E050AC"/>
    <w:rsid w:val="00E400C5"/>
    <w:rsid w:val="00E4555F"/>
    <w:rsid w:val="00E76680"/>
    <w:rsid w:val="00EA3C4B"/>
    <w:rsid w:val="00F908E7"/>
    <w:rsid w:val="00F93873"/>
    <w:rsid w:val="00FA49D6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4FE9A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F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B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B7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B7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B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B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B7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F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B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B7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B7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B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B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B7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Word_Document2.docx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12" Type="http://schemas.openxmlformats.org/officeDocument/2006/relationships/image" Target="media/image4.emf"/><Relationship Id="rId17" Type="http://schemas.openxmlformats.org/officeDocument/2006/relationships/oleObject" Target="embeddings/Microsoft_Word_97_-_2003_Document3.doc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Microsoft_PowerPoint_97-2003_Presentation2.ppt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3.docx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Ion Chicu</cp:lastModifiedBy>
  <cp:revision>22</cp:revision>
  <dcterms:created xsi:type="dcterms:W3CDTF">2014-01-21T11:10:00Z</dcterms:created>
  <dcterms:modified xsi:type="dcterms:W3CDTF">2014-01-21T12:29:00Z</dcterms:modified>
</cp:coreProperties>
</file>