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EBF04" w14:textId="77777777" w:rsidR="003159C8" w:rsidRPr="006E7AE9" w:rsidRDefault="003159C8" w:rsidP="003159C8">
      <w:pPr>
        <w:jc w:val="center"/>
        <w:rPr>
          <w:b/>
          <w:lang w:val="ru-RU"/>
        </w:rPr>
      </w:pPr>
      <w:r w:rsidRPr="006E7AE9">
        <w:rPr>
          <w:b/>
          <w:lang w:val="ru-RU"/>
        </w:rPr>
        <w:t xml:space="preserve">ПРОТОКОЛ ЗАСЕДАНИЯ КООРДИНАЦИОННОГО КОМИТЕТА </w:t>
      </w:r>
    </w:p>
    <w:p w14:paraId="75F8E7E3" w14:textId="19FD9781" w:rsidR="00DB1027" w:rsidRPr="00F02160" w:rsidRDefault="00DB1027" w:rsidP="00B25A76">
      <w:pPr>
        <w:jc w:val="center"/>
        <w:outlineLvl w:val="0"/>
        <w:rPr>
          <w:b/>
          <w:sz w:val="22"/>
          <w:szCs w:val="22"/>
          <w:lang w:val="ru-RU"/>
        </w:rPr>
      </w:pPr>
    </w:p>
    <w:p w14:paraId="2BCD927C" w14:textId="5B3D7887" w:rsidR="00B65A2D" w:rsidRPr="003159C8" w:rsidRDefault="003159C8" w:rsidP="00B25A76">
      <w:pPr>
        <w:jc w:val="center"/>
        <w:outlineLvl w:val="0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Будапешт,</w:t>
      </w:r>
      <w:r w:rsidRPr="003159C8">
        <w:rPr>
          <w:b/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Венгрия</w:t>
      </w:r>
      <w:r w:rsidRPr="003159C8">
        <w:rPr>
          <w:b/>
          <w:sz w:val="22"/>
          <w:szCs w:val="22"/>
          <w:lang w:val="ru-RU"/>
        </w:rPr>
        <w:t xml:space="preserve">, 6 </w:t>
      </w:r>
      <w:r>
        <w:rPr>
          <w:b/>
          <w:sz w:val="22"/>
          <w:szCs w:val="22"/>
          <w:lang w:val="ru-RU"/>
        </w:rPr>
        <w:t>июля</w:t>
      </w:r>
      <w:r w:rsidRPr="003159C8">
        <w:rPr>
          <w:b/>
          <w:sz w:val="22"/>
          <w:szCs w:val="22"/>
          <w:lang w:val="ru-RU"/>
        </w:rPr>
        <w:t xml:space="preserve"> 2018 </w:t>
      </w:r>
      <w:r>
        <w:rPr>
          <w:b/>
          <w:sz w:val="22"/>
          <w:szCs w:val="22"/>
          <w:lang w:val="ru-RU"/>
        </w:rPr>
        <w:t>г</w:t>
      </w:r>
      <w:r w:rsidRPr="003159C8">
        <w:rPr>
          <w:b/>
          <w:sz w:val="22"/>
          <w:szCs w:val="22"/>
          <w:lang w:val="ru-RU"/>
        </w:rPr>
        <w:t>.</w:t>
      </w:r>
    </w:p>
    <w:p w14:paraId="4C1DB097" w14:textId="77777777" w:rsidR="000C7F1D" w:rsidRPr="003159C8" w:rsidRDefault="000C7F1D" w:rsidP="000C7F1D">
      <w:pPr>
        <w:ind w:left="450"/>
        <w:rPr>
          <w:b/>
          <w:sz w:val="22"/>
          <w:szCs w:val="22"/>
          <w:lang w:val="ru-RU"/>
        </w:rPr>
      </w:pPr>
    </w:p>
    <w:p w14:paraId="1EAEA976" w14:textId="77777777" w:rsidR="003159C8" w:rsidRPr="006E7AE9" w:rsidRDefault="003159C8" w:rsidP="003159C8">
      <w:pPr>
        <w:ind w:left="450"/>
        <w:rPr>
          <w:b/>
          <w:lang w:val="ru-RU"/>
        </w:rPr>
      </w:pPr>
      <w:r w:rsidRPr="006E7AE9">
        <w:rPr>
          <w:b/>
          <w:lang w:val="ru-RU"/>
        </w:rPr>
        <w:t>НА ЗАСЕДАНИИ ПРИСУТСТВОВАЛИ</w:t>
      </w:r>
    </w:p>
    <w:p w14:paraId="5B51267D" w14:textId="77777777" w:rsidR="000C7F1D" w:rsidRPr="003159C8" w:rsidRDefault="000C7F1D" w:rsidP="000C7F1D">
      <w:pPr>
        <w:ind w:left="450"/>
        <w:rPr>
          <w:b/>
          <w:sz w:val="22"/>
          <w:szCs w:val="22"/>
          <w:lang w:val="ru-RU"/>
        </w:rPr>
      </w:pPr>
    </w:p>
    <w:p w14:paraId="091370E9" w14:textId="77777777" w:rsidR="003159C8" w:rsidRPr="006E7AE9" w:rsidRDefault="003159C8" w:rsidP="003159C8">
      <w:pPr>
        <w:pStyle w:val="ListParagraph"/>
        <w:numPr>
          <w:ilvl w:val="0"/>
          <w:numId w:val="3"/>
        </w:numPr>
        <w:rPr>
          <w:rFonts w:ascii="Times New Roman" w:hAnsi="Times New Roman"/>
          <w:b/>
          <w:lang w:val="ru-RU"/>
        </w:rPr>
      </w:pPr>
      <w:r w:rsidRPr="006E7AE9">
        <w:rPr>
          <w:rFonts w:ascii="Times New Roman" w:hAnsi="Times New Roman"/>
          <w:b/>
          <w:lang w:val="ru-RU"/>
        </w:rPr>
        <w:t>Члены КК</w:t>
      </w:r>
    </w:p>
    <w:p w14:paraId="33AE1955" w14:textId="69A4A4A0" w:rsidR="005D572D" w:rsidRPr="003159C8" w:rsidRDefault="003159C8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  <w:lang w:val="ru-RU"/>
        </w:rPr>
        <w:t>Дэниел</w:t>
      </w:r>
      <w:proofErr w:type="spellEnd"/>
      <w:r w:rsidRPr="003159C8"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Бойс</w:t>
      </w:r>
      <w:proofErr w:type="spellEnd"/>
      <w:r w:rsidR="005D572D" w:rsidRPr="003159C8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Всемирный</w:t>
      </w:r>
      <w:r w:rsidRPr="003159C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банк</w:t>
      </w:r>
      <w:r w:rsidRPr="003159C8">
        <w:rPr>
          <w:rFonts w:ascii="Times New Roman" w:hAnsi="Times New Roman"/>
          <w:lang w:val="ru-RU"/>
        </w:rPr>
        <w:t xml:space="preserve"> – </w:t>
      </w:r>
      <w:r>
        <w:rPr>
          <w:rFonts w:ascii="Times New Roman" w:hAnsi="Times New Roman"/>
          <w:lang w:val="ru-RU"/>
        </w:rPr>
        <w:t>руководитель</w:t>
      </w:r>
      <w:r w:rsidRPr="003159C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практики,</w:t>
      </w:r>
      <w:r w:rsidRPr="003159C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Глобальная</w:t>
      </w:r>
      <w:r w:rsidRPr="003159C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практика государственного управления, </w:t>
      </w:r>
      <w:r w:rsidRPr="006E7AE9">
        <w:rPr>
          <w:rFonts w:ascii="Times New Roman" w:hAnsi="Times New Roman"/>
          <w:lang w:val="ru-RU"/>
        </w:rPr>
        <w:t>Председатель Координационного комитета</w:t>
      </w:r>
      <w:r w:rsidR="005D572D" w:rsidRPr="003159C8">
        <w:rPr>
          <w:rFonts w:ascii="Times New Roman" w:hAnsi="Times New Roman"/>
          <w:lang w:val="ru-RU"/>
        </w:rPr>
        <w:t>)</w:t>
      </w:r>
    </w:p>
    <w:p w14:paraId="38858491" w14:textId="158C929E" w:rsidR="005D572D" w:rsidRPr="003159C8" w:rsidRDefault="003159C8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6E7AE9">
        <w:rPr>
          <w:rFonts w:ascii="Times New Roman" w:hAnsi="Times New Roman"/>
          <w:lang w:val="ru-RU"/>
        </w:rPr>
        <w:t xml:space="preserve">Елена Никулина (Всемирный банк – руководитель </w:t>
      </w:r>
      <w:r>
        <w:rPr>
          <w:rFonts w:ascii="Times New Roman" w:hAnsi="Times New Roman"/>
          <w:lang w:val="ru-RU"/>
        </w:rPr>
        <w:t>программы</w:t>
      </w:r>
      <w:r w:rsidRPr="006E7AE9">
        <w:rPr>
          <w:rFonts w:ascii="Times New Roman" w:hAnsi="Times New Roman"/>
          <w:lang w:val="ru-RU"/>
        </w:rPr>
        <w:t xml:space="preserve"> PEMPAL</w:t>
      </w:r>
      <w:r w:rsidR="005D572D" w:rsidRPr="003159C8">
        <w:rPr>
          <w:rFonts w:ascii="Times New Roman" w:hAnsi="Times New Roman"/>
          <w:lang w:val="ru-RU"/>
        </w:rPr>
        <w:t>)</w:t>
      </w:r>
    </w:p>
    <w:p w14:paraId="7C380FA3" w14:textId="1018CBDD" w:rsidR="00955751" w:rsidRPr="007315DD" w:rsidRDefault="003159C8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</w:rPr>
      </w:pPr>
      <w:r w:rsidRPr="006E7AE9">
        <w:rPr>
          <w:rFonts w:ascii="Times New Roman" w:hAnsi="Times New Roman"/>
          <w:lang w:val="ru-RU"/>
        </w:rPr>
        <w:t>Ирен Фрай (SECO – донор</w:t>
      </w:r>
      <w:r w:rsidR="00955751" w:rsidRPr="007315DD">
        <w:rPr>
          <w:rFonts w:ascii="Times New Roman" w:hAnsi="Times New Roman"/>
        </w:rPr>
        <w:t>)</w:t>
      </w:r>
    </w:p>
    <w:p w14:paraId="0DBCE43E" w14:textId="2D4D1B2D" w:rsidR="00955751" w:rsidRPr="003159C8" w:rsidRDefault="003159C8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6E7AE9">
        <w:rPr>
          <w:rFonts w:ascii="Times New Roman" w:hAnsi="Times New Roman"/>
          <w:lang w:val="ru-RU"/>
        </w:rPr>
        <w:t>Дарья Кириллова от имени Анны Вал</w:t>
      </w:r>
      <w:r>
        <w:rPr>
          <w:rFonts w:ascii="Times New Roman" w:hAnsi="Times New Roman"/>
          <w:lang w:val="ru-RU"/>
        </w:rPr>
        <w:t>ь</w:t>
      </w:r>
      <w:r w:rsidRPr="006E7AE9">
        <w:rPr>
          <w:rFonts w:ascii="Times New Roman" w:hAnsi="Times New Roman"/>
          <w:lang w:val="ru-RU"/>
        </w:rPr>
        <w:t>ковой (Министерство финансов Российской Федерации - донор</w:t>
      </w:r>
      <w:r w:rsidR="00955751" w:rsidRPr="003159C8">
        <w:rPr>
          <w:rFonts w:ascii="Times New Roman" w:hAnsi="Times New Roman"/>
          <w:lang w:val="ru-RU"/>
        </w:rPr>
        <w:t>)</w:t>
      </w:r>
    </w:p>
    <w:p w14:paraId="1BAFECE7" w14:textId="43446602" w:rsidR="00DB76EF" w:rsidRPr="003159C8" w:rsidRDefault="00DB76EF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t>M</w:t>
      </w:r>
      <w:proofErr w:type="spellStart"/>
      <w:r w:rsidR="003159C8">
        <w:rPr>
          <w:rFonts w:ascii="Times New Roman" w:hAnsi="Times New Roman"/>
          <w:lang w:val="ru-RU"/>
        </w:rPr>
        <w:t>ладенка</w:t>
      </w:r>
      <w:proofErr w:type="spellEnd"/>
      <w:r w:rsidR="003159C8" w:rsidRPr="003159C8">
        <w:rPr>
          <w:rFonts w:ascii="Times New Roman" w:hAnsi="Times New Roman"/>
          <w:lang w:val="ru-RU"/>
        </w:rPr>
        <w:t xml:space="preserve"> </w:t>
      </w:r>
      <w:proofErr w:type="spellStart"/>
      <w:r w:rsidR="003159C8">
        <w:rPr>
          <w:rFonts w:ascii="Times New Roman" w:hAnsi="Times New Roman"/>
          <w:lang w:val="ru-RU"/>
        </w:rPr>
        <w:t>Караджич</w:t>
      </w:r>
      <w:proofErr w:type="spellEnd"/>
      <w:r w:rsidRPr="003159C8">
        <w:rPr>
          <w:rFonts w:ascii="Times New Roman" w:hAnsi="Times New Roman"/>
          <w:lang w:val="ru-RU"/>
        </w:rPr>
        <w:t xml:space="preserve"> (</w:t>
      </w:r>
      <w:r w:rsidR="003159C8">
        <w:rPr>
          <w:rFonts w:ascii="Times New Roman" w:hAnsi="Times New Roman"/>
          <w:lang w:val="ru-RU"/>
        </w:rPr>
        <w:t>Министерство</w:t>
      </w:r>
      <w:r w:rsidR="003159C8" w:rsidRPr="003159C8">
        <w:rPr>
          <w:rFonts w:ascii="Times New Roman" w:hAnsi="Times New Roman"/>
          <w:lang w:val="ru-RU"/>
        </w:rPr>
        <w:t xml:space="preserve"> </w:t>
      </w:r>
      <w:r w:rsidR="003159C8">
        <w:rPr>
          <w:rFonts w:ascii="Times New Roman" w:hAnsi="Times New Roman"/>
          <w:lang w:val="ru-RU"/>
        </w:rPr>
        <w:t>финансов</w:t>
      </w:r>
      <w:r w:rsidR="003159C8" w:rsidRPr="003159C8">
        <w:rPr>
          <w:rFonts w:ascii="Times New Roman" w:hAnsi="Times New Roman"/>
          <w:lang w:val="ru-RU"/>
        </w:rPr>
        <w:t xml:space="preserve"> </w:t>
      </w:r>
      <w:r w:rsidR="003159C8">
        <w:rPr>
          <w:rFonts w:ascii="Times New Roman" w:hAnsi="Times New Roman"/>
          <w:lang w:val="ru-RU"/>
        </w:rPr>
        <w:t>Хорватии</w:t>
      </w:r>
      <w:r w:rsidR="003159C8" w:rsidRPr="003159C8">
        <w:rPr>
          <w:rFonts w:ascii="Times New Roman" w:hAnsi="Times New Roman"/>
          <w:lang w:val="ru-RU"/>
        </w:rPr>
        <w:t xml:space="preserve"> – </w:t>
      </w:r>
      <w:r w:rsidR="003159C8">
        <w:rPr>
          <w:rFonts w:ascii="Times New Roman" w:hAnsi="Times New Roman"/>
          <w:lang w:val="ru-RU"/>
        </w:rPr>
        <w:t>заместитель</w:t>
      </w:r>
      <w:r w:rsidR="003159C8" w:rsidRPr="003159C8">
        <w:rPr>
          <w:rFonts w:ascii="Times New Roman" w:hAnsi="Times New Roman"/>
          <w:lang w:val="ru-RU"/>
        </w:rPr>
        <w:t xml:space="preserve"> </w:t>
      </w:r>
      <w:r w:rsidR="003159C8">
        <w:rPr>
          <w:rFonts w:ascii="Times New Roman" w:hAnsi="Times New Roman"/>
          <w:lang w:val="ru-RU"/>
        </w:rPr>
        <w:t xml:space="preserve">Председателя БС) от имени Председателя БС </w:t>
      </w:r>
    </w:p>
    <w:p w14:paraId="228CD419" w14:textId="623610DE" w:rsidR="00955751" w:rsidRPr="003159C8" w:rsidRDefault="003159C8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Канат</w:t>
      </w:r>
      <w:r w:rsidRPr="003159C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Асангулов</w:t>
      </w:r>
      <w:r w:rsidR="00955751" w:rsidRPr="003159C8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Министерство</w:t>
      </w:r>
      <w:r w:rsidRPr="003159C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финансов Кыргызской Республики – заместитель Председателя БС</w:t>
      </w:r>
      <w:r w:rsidR="00955751" w:rsidRPr="003159C8">
        <w:rPr>
          <w:rFonts w:ascii="Times New Roman" w:hAnsi="Times New Roman"/>
          <w:lang w:val="ru-RU"/>
        </w:rPr>
        <w:t>)</w:t>
      </w:r>
    </w:p>
    <w:p w14:paraId="5F3FAB0B" w14:textId="4BE04F26" w:rsidR="00F4411E" w:rsidRPr="003159C8" w:rsidRDefault="003159C8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Анжела Воронин</w:t>
      </w:r>
      <w:r w:rsidR="00955751" w:rsidRPr="007315DD">
        <w:rPr>
          <w:rFonts w:ascii="Times New Roman" w:hAnsi="Times New Roman"/>
          <w:bCs/>
        </w:rPr>
        <w:t> </w:t>
      </w:r>
      <w:r w:rsidR="00955751" w:rsidRPr="003159C8">
        <w:rPr>
          <w:rFonts w:ascii="Times New Roman" w:hAnsi="Times New Roman"/>
          <w:lang w:val="ru-RU"/>
        </w:rPr>
        <w:t>(</w:t>
      </w:r>
      <w:r>
        <w:rPr>
          <w:rFonts w:ascii="Times New Roman" w:hAnsi="Times New Roman"/>
          <w:lang w:val="ru-RU"/>
        </w:rPr>
        <w:t>Министерство финансов Молдовы – Председатель КС</w:t>
      </w:r>
      <w:r w:rsidR="00955751" w:rsidRPr="003159C8">
        <w:rPr>
          <w:rFonts w:ascii="Times New Roman" w:hAnsi="Times New Roman"/>
          <w:lang w:val="ru-RU"/>
        </w:rPr>
        <w:t>)</w:t>
      </w:r>
    </w:p>
    <w:p w14:paraId="6AD0DB66" w14:textId="1D815D01" w:rsidR="005D572D" w:rsidRPr="003159C8" w:rsidRDefault="003159C8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Людмила</w:t>
      </w:r>
      <w:r w:rsidRPr="003159C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Гурьянова</w:t>
      </w:r>
      <w:r w:rsidR="005D572D" w:rsidRPr="003159C8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Министерство</w:t>
      </w:r>
      <w:r w:rsidRPr="003159C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финансов</w:t>
      </w:r>
      <w:r w:rsidRPr="003159C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Беларуси - заместитель Председателя КС</w:t>
      </w:r>
      <w:r w:rsidR="005D572D" w:rsidRPr="003159C8">
        <w:rPr>
          <w:rFonts w:ascii="Times New Roman" w:hAnsi="Times New Roman"/>
          <w:lang w:val="ru-RU"/>
        </w:rPr>
        <w:t>)</w:t>
      </w:r>
    </w:p>
    <w:p w14:paraId="2B2303D0" w14:textId="6751AFDB" w:rsidR="00955751" w:rsidRPr="003159C8" w:rsidRDefault="003159C8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6E7AE9">
        <w:rPr>
          <w:rFonts w:ascii="Times New Roman" w:hAnsi="Times New Roman"/>
          <w:lang w:val="ru-RU"/>
        </w:rPr>
        <w:t>Эдгар Мкртчян (Министерство финансов Армении – Председатель СВА</w:t>
      </w:r>
      <w:r w:rsidR="00955751" w:rsidRPr="003159C8">
        <w:rPr>
          <w:rFonts w:ascii="Times New Roman" w:hAnsi="Times New Roman"/>
          <w:lang w:val="ru-RU"/>
        </w:rPr>
        <w:t>)</w:t>
      </w:r>
    </w:p>
    <w:p w14:paraId="6CA3671B" w14:textId="0AB0ABB8" w:rsidR="009E3C85" w:rsidRPr="003159C8" w:rsidRDefault="003159C8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Эдит</w:t>
      </w:r>
      <w:r w:rsidRPr="003159C8"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Немет</w:t>
      </w:r>
      <w:proofErr w:type="spellEnd"/>
      <w:r w:rsidR="009E3C85" w:rsidRPr="003159C8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Министерство</w:t>
      </w:r>
      <w:r w:rsidRPr="003159C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финансов</w:t>
      </w:r>
      <w:r w:rsidRPr="003159C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Венгрии – заместитель Председателя СВА</w:t>
      </w:r>
      <w:r w:rsidR="009E3C85" w:rsidRPr="003159C8">
        <w:rPr>
          <w:rFonts w:ascii="Times New Roman" w:hAnsi="Times New Roman"/>
          <w:lang w:val="ru-RU"/>
        </w:rPr>
        <w:t>)</w:t>
      </w:r>
    </w:p>
    <w:p w14:paraId="067B6E85" w14:textId="77777777" w:rsidR="00955751" w:rsidRPr="003159C8" w:rsidRDefault="00955751" w:rsidP="000C7F1D">
      <w:pPr>
        <w:pStyle w:val="ListParagraph"/>
        <w:ind w:left="450"/>
        <w:rPr>
          <w:rFonts w:ascii="Times New Roman" w:hAnsi="Times New Roman"/>
          <w:lang w:val="ru-RU"/>
        </w:rPr>
      </w:pPr>
    </w:p>
    <w:p w14:paraId="484B9B17" w14:textId="02D32253" w:rsidR="00955751" w:rsidRPr="007315DD" w:rsidRDefault="003159C8" w:rsidP="00B25A76">
      <w:pPr>
        <w:pStyle w:val="ListParagraph"/>
        <w:ind w:left="450"/>
        <w:outlineLvl w:val="0"/>
        <w:rPr>
          <w:rFonts w:ascii="Times New Roman" w:hAnsi="Times New Roman"/>
          <w:bCs/>
        </w:rPr>
      </w:pPr>
      <w:r>
        <w:rPr>
          <w:rFonts w:ascii="Times New Roman" w:hAnsi="Times New Roman"/>
          <w:bCs/>
          <w:lang w:val="ru-RU"/>
        </w:rPr>
        <w:t>Наблюдатели</w:t>
      </w:r>
    </w:p>
    <w:p w14:paraId="21018B6A" w14:textId="1D8D1665" w:rsidR="005D4ABB" w:rsidRDefault="003159C8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Олег </w:t>
      </w:r>
      <w:proofErr w:type="spellStart"/>
      <w:r>
        <w:rPr>
          <w:rFonts w:ascii="Times New Roman" w:hAnsi="Times New Roman"/>
          <w:lang w:val="ru-RU"/>
        </w:rPr>
        <w:t>Хирбу</w:t>
      </w:r>
      <w:proofErr w:type="spellEnd"/>
      <w:r>
        <w:rPr>
          <w:rFonts w:ascii="Times New Roman" w:hAnsi="Times New Roman"/>
          <w:lang w:val="ru-RU"/>
        </w:rPr>
        <w:t xml:space="preserve"> (Европейская Комиссия</w:t>
      </w:r>
      <w:r w:rsidR="00D953E0">
        <w:rPr>
          <w:rFonts w:ascii="Times New Roman" w:hAnsi="Times New Roman"/>
        </w:rPr>
        <w:t>)</w:t>
      </w:r>
    </w:p>
    <w:p w14:paraId="178992BB" w14:textId="4A25AA21" w:rsidR="00955751" w:rsidRPr="003159C8" w:rsidRDefault="003159C8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proofErr w:type="spellStart"/>
      <w:r w:rsidRPr="006E7AE9">
        <w:rPr>
          <w:rFonts w:ascii="Times New Roman" w:hAnsi="Times New Roman"/>
          <w:lang w:val="ru-RU"/>
        </w:rPr>
        <w:t>Арман</w:t>
      </w:r>
      <w:proofErr w:type="spellEnd"/>
      <w:r w:rsidRPr="006E7AE9">
        <w:rPr>
          <w:rFonts w:ascii="Times New Roman" w:hAnsi="Times New Roman"/>
          <w:lang w:val="ru-RU"/>
        </w:rPr>
        <w:t xml:space="preserve"> </w:t>
      </w:r>
      <w:proofErr w:type="spellStart"/>
      <w:r w:rsidRPr="006E7AE9">
        <w:rPr>
          <w:rFonts w:ascii="Times New Roman" w:hAnsi="Times New Roman"/>
          <w:lang w:val="ru-RU"/>
        </w:rPr>
        <w:t>Ватян</w:t>
      </w:r>
      <w:proofErr w:type="spellEnd"/>
      <w:r w:rsidRPr="006E7AE9">
        <w:rPr>
          <w:rFonts w:ascii="Times New Roman" w:hAnsi="Times New Roman"/>
          <w:lang w:val="ru-RU"/>
        </w:rPr>
        <w:t xml:space="preserve"> (Всемирный банк – Ресурсная команда СВА</w:t>
      </w:r>
      <w:r w:rsidR="00955751" w:rsidRPr="003159C8">
        <w:rPr>
          <w:rFonts w:ascii="Times New Roman" w:hAnsi="Times New Roman"/>
          <w:lang w:val="ru-RU"/>
        </w:rPr>
        <w:t>)</w:t>
      </w:r>
    </w:p>
    <w:p w14:paraId="13CECD74" w14:textId="56015F98" w:rsidR="00955751" w:rsidRPr="003159C8" w:rsidRDefault="003159C8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6E7AE9">
        <w:rPr>
          <w:rFonts w:ascii="Times New Roman" w:hAnsi="Times New Roman"/>
          <w:lang w:val="ru-RU"/>
        </w:rPr>
        <w:t>Майя Гусарова (Всемирный банк – Координатор Ресурсной команды БС</w:t>
      </w:r>
      <w:r w:rsidR="00955751" w:rsidRPr="003159C8">
        <w:rPr>
          <w:rFonts w:ascii="Times New Roman" w:hAnsi="Times New Roman"/>
          <w:lang w:val="ru-RU"/>
        </w:rPr>
        <w:t>)</w:t>
      </w:r>
    </w:p>
    <w:p w14:paraId="78DFC72F" w14:textId="21114266" w:rsidR="00B44A07" w:rsidRPr="00FC438A" w:rsidRDefault="00FC438A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Наида </w:t>
      </w:r>
      <w:proofErr w:type="spellStart"/>
      <w:r>
        <w:rPr>
          <w:rFonts w:ascii="Times New Roman" w:hAnsi="Times New Roman"/>
          <w:lang w:val="ru-RU"/>
        </w:rPr>
        <w:t>Карсимамович</w:t>
      </w:r>
      <w:proofErr w:type="spellEnd"/>
      <w:r w:rsidR="00B44A07" w:rsidRPr="00FC438A">
        <w:rPr>
          <w:rFonts w:ascii="Times New Roman" w:hAnsi="Times New Roman"/>
          <w:lang w:val="ru-RU"/>
        </w:rPr>
        <w:t xml:space="preserve"> </w:t>
      </w:r>
      <w:bookmarkStart w:id="0" w:name="OLE_LINK1"/>
      <w:bookmarkStart w:id="1" w:name="OLE_LINK2"/>
      <w:r w:rsidR="00B44A07" w:rsidRPr="00FC438A">
        <w:rPr>
          <w:rFonts w:ascii="Times New Roman" w:hAnsi="Times New Roman"/>
          <w:lang w:val="ru-RU"/>
        </w:rPr>
        <w:t>(</w:t>
      </w:r>
      <w:r>
        <w:rPr>
          <w:rFonts w:ascii="Times New Roman" w:hAnsi="Times New Roman"/>
          <w:lang w:val="ru-RU"/>
        </w:rPr>
        <w:t>Всемирный банк – член Ресурсной команды БС</w:t>
      </w:r>
      <w:r w:rsidR="00B44A07" w:rsidRPr="00FC438A">
        <w:rPr>
          <w:rFonts w:ascii="Times New Roman" w:hAnsi="Times New Roman"/>
          <w:lang w:val="ru-RU"/>
        </w:rPr>
        <w:t>)</w:t>
      </w:r>
      <w:bookmarkEnd w:id="0"/>
      <w:bookmarkEnd w:id="1"/>
    </w:p>
    <w:p w14:paraId="2183D9BC" w14:textId="771AFC6E" w:rsidR="005D4ABB" w:rsidRPr="00FC438A" w:rsidRDefault="00FC438A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Елена </w:t>
      </w:r>
      <w:proofErr w:type="spellStart"/>
      <w:r>
        <w:rPr>
          <w:rFonts w:ascii="Times New Roman" w:hAnsi="Times New Roman"/>
          <w:lang w:val="ru-RU"/>
        </w:rPr>
        <w:t>Слижевская</w:t>
      </w:r>
      <w:proofErr w:type="spellEnd"/>
      <w:r>
        <w:rPr>
          <w:rFonts w:ascii="Times New Roman" w:hAnsi="Times New Roman"/>
          <w:lang w:val="ru-RU"/>
        </w:rPr>
        <w:t xml:space="preserve"> (Всемирный банк – член Ресурсной команды КС</w:t>
      </w:r>
      <w:r w:rsidR="005D4ABB" w:rsidRPr="00FC438A">
        <w:rPr>
          <w:rFonts w:ascii="Times New Roman" w:hAnsi="Times New Roman"/>
          <w:lang w:val="ru-RU"/>
        </w:rPr>
        <w:t>)</w:t>
      </w:r>
    </w:p>
    <w:p w14:paraId="0802AD56" w14:textId="3855CA78" w:rsidR="005D4ABB" w:rsidRPr="00FC438A" w:rsidRDefault="00FC438A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Нина</w:t>
      </w:r>
      <w:r w:rsidRPr="00FC438A"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Дудучава</w:t>
      </w:r>
      <w:proofErr w:type="spellEnd"/>
      <w:r w:rsidR="005D4ABB" w:rsidRPr="00FC438A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Всемирный</w:t>
      </w:r>
      <w:r w:rsidRPr="00FC438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банк</w:t>
      </w:r>
      <w:r w:rsidRPr="00FC438A">
        <w:rPr>
          <w:rFonts w:ascii="Times New Roman" w:hAnsi="Times New Roman"/>
          <w:lang w:val="ru-RU"/>
        </w:rPr>
        <w:t xml:space="preserve"> – </w:t>
      </w:r>
      <w:r>
        <w:rPr>
          <w:rFonts w:ascii="Times New Roman" w:hAnsi="Times New Roman"/>
          <w:lang w:val="ru-RU"/>
        </w:rPr>
        <w:t>член</w:t>
      </w:r>
      <w:r w:rsidRPr="00FC438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Ресурсной команды</w:t>
      </w:r>
      <w:r w:rsidR="005D4ABB" w:rsidRPr="00FC438A">
        <w:rPr>
          <w:rFonts w:ascii="Times New Roman" w:hAnsi="Times New Roman"/>
          <w:lang w:val="ru-RU"/>
        </w:rPr>
        <w:t>)</w:t>
      </w:r>
    </w:p>
    <w:p w14:paraId="7FAC937C" w14:textId="2EB2B5FA" w:rsidR="00955751" w:rsidRPr="00FC438A" w:rsidRDefault="00FC438A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6E7AE9">
        <w:rPr>
          <w:rFonts w:ascii="Times New Roman" w:hAnsi="Times New Roman"/>
          <w:lang w:val="ru-RU"/>
        </w:rPr>
        <w:t xml:space="preserve">Ксения </w:t>
      </w:r>
      <w:proofErr w:type="spellStart"/>
      <w:r w:rsidRPr="006E7AE9">
        <w:rPr>
          <w:rFonts w:ascii="Times New Roman" w:hAnsi="Times New Roman"/>
          <w:lang w:val="ru-RU"/>
        </w:rPr>
        <w:t>Галанцова</w:t>
      </w:r>
      <w:proofErr w:type="spellEnd"/>
      <w:r w:rsidRPr="006E7AE9">
        <w:rPr>
          <w:rFonts w:ascii="Times New Roman" w:hAnsi="Times New Roman"/>
          <w:lang w:val="ru-RU"/>
        </w:rPr>
        <w:t xml:space="preserve"> (Всемирный банк – Секретариат PEMPAL</w:t>
      </w:r>
      <w:r w:rsidR="00955751" w:rsidRPr="00FC438A">
        <w:rPr>
          <w:rFonts w:ascii="Times New Roman" w:hAnsi="Times New Roman"/>
          <w:lang w:val="ru-RU"/>
        </w:rPr>
        <w:t>)</w:t>
      </w:r>
    </w:p>
    <w:p w14:paraId="1AA2ECAB" w14:textId="17EA656F" w:rsidR="00955751" w:rsidRPr="00FC438A" w:rsidRDefault="00FC438A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6E7AE9">
        <w:rPr>
          <w:rFonts w:ascii="Times New Roman" w:hAnsi="Times New Roman"/>
          <w:lang w:val="ru-RU"/>
        </w:rPr>
        <w:t xml:space="preserve">Екатерина </w:t>
      </w:r>
      <w:proofErr w:type="spellStart"/>
      <w:r w:rsidRPr="006E7AE9">
        <w:rPr>
          <w:rFonts w:ascii="Times New Roman" w:hAnsi="Times New Roman"/>
          <w:lang w:val="ru-RU"/>
        </w:rPr>
        <w:t>Залеева</w:t>
      </w:r>
      <w:proofErr w:type="spellEnd"/>
      <w:r w:rsidRPr="006E7AE9">
        <w:rPr>
          <w:rFonts w:ascii="Times New Roman" w:hAnsi="Times New Roman"/>
          <w:lang w:val="ru-RU"/>
        </w:rPr>
        <w:t xml:space="preserve"> (Всемирный банк – Секретариат PEMPAL</w:t>
      </w:r>
      <w:r w:rsidR="00955751" w:rsidRPr="00FC438A">
        <w:rPr>
          <w:rFonts w:ascii="Times New Roman" w:hAnsi="Times New Roman"/>
          <w:lang w:val="ru-RU"/>
        </w:rPr>
        <w:t>)</w:t>
      </w:r>
    </w:p>
    <w:p w14:paraId="775E0FE5" w14:textId="018F611B" w:rsidR="00955751" w:rsidRPr="00FC438A" w:rsidRDefault="00FC438A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6E7AE9">
        <w:rPr>
          <w:rFonts w:ascii="Times New Roman" w:hAnsi="Times New Roman"/>
          <w:lang w:val="ru-RU"/>
        </w:rPr>
        <w:t>Кристина Зайтуна (Всемирный банк – Секретариат PEMPAL</w:t>
      </w:r>
      <w:r w:rsidR="00955751" w:rsidRPr="00FC438A">
        <w:rPr>
          <w:rFonts w:ascii="Times New Roman" w:hAnsi="Times New Roman"/>
          <w:lang w:val="ru-RU"/>
        </w:rPr>
        <w:t>)</w:t>
      </w:r>
    </w:p>
    <w:p w14:paraId="28D37A0B" w14:textId="1C6E9027" w:rsidR="00292039" w:rsidRPr="00314824" w:rsidRDefault="00314824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Марина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Тихонович</w:t>
      </w:r>
      <w:r w:rsidR="00DB76EF" w:rsidRPr="00314824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Министерство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финансов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Беларуси</w:t>
      </w:r>
      <w:r w:rsidRPr="00314824">
        <w:rPr>
          <w:rFonts w:ascii="Times New Roman" w:hAnsi="Times New Roman"/>
          <w:lang w:val="ru-RU"/>
        </w:rPr>
        <w:t xml:space="preserve"> – </w:t>
      </w:r>
      <w:r>
        <w:rPr>
          <w:rFonts w:ascii="Times New Roman" w:hAnsi="Times New Roman"/>
          <w:lang w:val="ru-RU"/>
        </w:rPr>
        <w:t>член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Исполнительного комитета БС</w:t>
      </w:r>
      <w:r w:rsidR="00DB76EF" w:rsidRPr="00314824">
        <w:rPr>
          <w:rFonts w:ascii="Times New Roman" w:hAnsi="Times New Roman"/>
          <w:lang w:val="ru-RU"/>
        </w:rPr>
        <w:t>)</w:t>
      </w:r>
    </w:p>
    <w:p w14:paraId="3FD09C51" w14:textId="42CE3026" w:rsidR="00DB76EF" w:rsidRPr="00314824" w:rsidRDefault="00314824" w:rsidP="0000194D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 w:rsidRPr="00314824">
        <w:rPr>
          <w:rFonts w:ascii="Times New Roman" w:hAnsi="Times New Roman"/>
          <w:lang w:val="ru-RU"/>
        </w:rPr>
        <w:t>Эмиль Нургалиев</w:t>
      </w:r>
      <w:r w:rsidR="00DB76EF" w:rsidRPr="00314824">
        <w:rPr>
          <w:rFonts w:ascii="Times New Roman" w:hAnsi="Times New Roman"/>
          <w:lang w:val="ru-RU"/>
        </w:rPr>
        <w:t xml:space="preserve"> (</w:t>
      </w:r>
      <w:r w:rsidRPr="00314824">
        <w:rPr>
          <w:rFonts w:ascii="Times New Roman" w:hAnsi="Times New Roman"/>
          <w:lang w:val="ru-RU"/>
        </w:rPr>
        <w:t>Министерство финансов Болгарии - член Исполнительного комитета БС)</w:t>
      </w:r>
    </w:p>
    <w:p w14:paraId="2DF28A50" w14:textId="611F7321" w:rsidR="00DB76EF" w:rsidRPr="00314824" w:rsidRDefault="00314824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Николай</w:t>
      </w:r>
      <w:r w:rsidRPr="00314824"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Бегчин</w:t>
      </w:r>
      <w:proofErr w:type="spellEnd"/>
      <w:r w:rsidR="00DB76EF" w:rsidRPr="00314824">
        <w:rPr>
          <w:rFonts w:ascii="Times New Roman" w:hAnsi="Times New Roman"/>
          <w:lang w:val="ru-RU"/>
        </w:rPr>
        <w:t xml:space="preserve"> (</w:t>
      </w:r>
      <w:r w:rsidRPr="00314824">
        <w:rPr>
          <w:rFonts w:ascii="Times New Roman" w:hAnsi="Times New Roman"/>
          <w:lang w:val="ru-RU"/>
        </w:rPr>
        <w:t xml:space="preserve">Министерство финансов </w:t>
      </w:r>
      <w:r>
        <w:rPr>
          <w:rFonts w:ascii="Times New Roman" w:hAnsi="Times New Roman"/>
          <w:lang w:val="ru-RU"/>
        </w:rPr>
        <w:t>Российской Федерации</w:t>
      </w:r>
      <w:r w:rsidRPr="00314824">
        <w:rPr>
          <w:rFonts w:ascii="Times New Roman" w:hAnsi="Times New Roman"/>
          <w:lang w:val="ru-RU"/>
        </w:rPr>
        <w:t xml:space="preserve"> - член Исполнительного комитета БС</w:t>
      </w:r>
      <w:r w:rsidR="00DB76EF" w:rsidRPr="00314824">
        <w:rPr>
          <w:rFonts w:ascii="Times New Roman" w:hAnsi="Times New Roman"/>
          <w:lang w:val="ru-RU"/>
        </w:rPr>
        <w:t>)</w:t>
      </w:r>
    </w:p>
    <w:p w14:paraId="2AF5B20D" w14:textId="31B2AE89" w:rsidR="00CE3C47" w:rsidRPr="00314824" w:rsidRDefault="00314824" w:rsidP="00CE3C47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Ильяс </w:t>
      </w:r>
      <w:proofErr w:type="spellStart"/>
      <w:r>
        <w:rPr>
          <w:rFonts w:ascii="Times New Roman" w:hAnsi="Times New Roman"/>
          <w:lang w:val="ru-RU"/>
        </w:rPr>
        <w:t>Туфан</w:t>
      </w:r>
      <w:proofErr w:type="spellEnd"/>
      <w:r w:rsidR="00CE3C47" w:rsidRPr="00314824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Министерство финансов Турции – заместитель Председателя КС</w:t>
      </w:r>
      <w:r w:rsidR="00CE3C47" w:rsidRPr="00314824">
        <w:rPr>
          <w:rFonts w:ascii="Times New Roman" w:hAnsi="Times New Roman"/>
          <w:lang w:val="ru-RU"/>
        </w:rPr>
        <w:t>)</w:t>
      </w:r>
    </w:p>
    <w:p w14:paraId="3A42E879" w14:textId="0487AF45" w:rsidR="00DB76EF" w:rsidRPr="00314824" w:rsidRDefault="00314824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Мимоза</w:t>
      </w:r>
      <w:r w:rsidRPr="00314824"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Пилкати</w:t>
      </w:r>
      <w:proofErr w:type="spellEnd"/>
      <w:r w:rsidR="00DB76EF" w:rsidRPr="00314824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Министерство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финансов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Албании</w:t>
      </w:r>
      <w:r w:rsidRPr="00314824">
        <w:rPr>
          <w:rFonts w:ascii="Times New Roman" w:hAnsi="Times New Roman"/>
          <w:lang w:val="ru-RU"/>
        </w:rPr>
        <w:t xml:space="preserve"> - член Исполнительного комитета </w:t>
      </w:r>
      <w:r>
        <w:rPr>
          <w:rFonts w:ascii="Times New Roman" w:hAnsi="Times New Roman"/>
          <w:lang w:val="ru-RU"/>
        </w:rPr>
        <w:t>К</w:t>
      </w:r>
      <w:r w:rsidRPr="00314824">
        <w:rPr>
          <w:rFonts w:ascii="Times New Roman" w:hAnsi="Times New Roman"/>
          <w:lang w:val="ru-RU"/>
        </w:rPr>
        <w:t>С</w:t>
      </w:r>
      <w:r w:rsidR="00DB76EF" w:rsidRPr="00314824">
        <w:rPr>
          <w:rFonts w:ascii="Times New Roman" w:hAnsi="Times New Roman"/>
          <w:lang w:val="ru-RU"/>
        </w:rPr>
        <w:t>)</w:t>
      </w:r>
    </w:p>
    <w:p w14:paraId="6375BBB0" w14:textId="769B77E6" w:rsidR="00DB76EF" w:rsidRPr="00314824" w:rsidRDefault="00314824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Назим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Касум</w:t>
      </w:r>
      <w:r w:rsidRPr="00314824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>заде</w:t>
      </w:r>
      <w:r w:rsidR="00DB76EF" w:rsidRPr="00314824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Министерство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финансов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Азербайджана</w:t>
      </w:r>
      <w:r w:rsidRPr="00314824">
        <w:rPr>
          <w:rFonts w:ascii="Times New Roman" w:hAnsi="Times New Roman"/>
          <w:lang w:val="ru-RU"/>
        </w:rPr>
        <w:t xml:space="preserve"> - член Исполнительного комитета </w:t>
      </w:r>
      <w:r>
        <w:rPr>
          <w:rFonts w:ascii="Times New Roman" w:hAnsi="Times New Roman"/>
          <w:lang w:val="ru-RU"/>
        </w:rPr>
        <w:t>К</w:t>
      </w:r>
      <w:r w:rsidRPr="00314824">
        <w:rPr>
          <w:rFonts w:ascii="Times New Roman" w:hAnsi="Times New Roman"/>
          <w:lang w:val="ru-RU"/>
        </w:rPr>
        <w:t>С</w:t>
      </w:r>
      <w:r w:rsidR="00DB76EF" w:rsidRPr="00314824">
        <w:rPr>
          <w:rFonts w:ascii="Times New Roman" w:hAnsi="Times New Roman"/>
          <w:lang w:val="ru-RU"/>
        </w:rPr>
        <w:t>)</w:t>
      </w:r>
    </w:p>
    <w:p w14:paraId="200F0288" w14:textId="201C0784" w:rsidR="00DB76EF" w:rsidRPr="00314824" w:rsidRDefault="00314824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Леван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Тодуа</w:t>
      </w:r>
      <w:r w:rsidRPr="00314824">
        <w:rPr>
          <w:rFonts w:ascii="Times New Roman" w:hAnsi="Times New Roman"/>
          <w:lang w:val="ru-RU"/>
        </w:rPr>
        <w:t xml:space="preserve"> </w:t>
      </w:r>
      <w:r w:rsidR="00DB76EF" w:rsidRPr="00314824">
        <w:rPr>
          <w:rFonts w:ascii="Times New Roman" w:hAnsi="Times New Roman"/>
          <w:lang w:val="ru-RU"/>
        </w:rPr>
        <w:t>(</w:t>
      </w:r>
      <w:r>
        <w:rPr>
          <w:rFonts w:ascii="Times New Roman" w:hAnsi="Times New Roman"/>
          <w:lang w:val="ru-RU"/>
        </w:rPr>
        <w:t>Министерство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финансов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Грузии</w:t>
      </w:r>
      <w:r w:rsidRPr="00314824">
        <w:rPr>
          <w:rFonts w:ascii="Times New Roman" w:hAnsi="Times New Roman"/>
          <w:lang w:val="ru-RU"/>
        </w:rPr>
        <w:t xml:space="preserve"> - член Исполнительного комитета </w:t>
      </w:r>
      <w:r>
        <w:rPr>
          <w:rFonts w:ascii="Times New Roman" w:hAnsi="Times New Roman"/>
          <w:lang w:val="ru-RU"/>
        </w:rPr>
        <w:t>К</w:t>
      </w:r>
      <w:r w:rsidRPr="00314824">
        <w:rPr>
          <w:rFonts w:ascii="Times New Roman" w:hAnsi="Times New Roman"/>
          <w:lang w:val="ru-RU"/>
        </w:rPr>
        <w:t>С</w:t>
      </w:r>
      <w:r w:rsidR="00DB76EF" w:rsidRPr="00314824">
        <w:rPr>
          <w:rFonts w:ascii="Times New Roman" w:hAnsi="Times New Roman"/>
          <w:lang w:val="ru-RU"/>
        </w:rPr>
        <w:t>)</w:t>
      </w:r>
    </w:p>
    <w:p w14:paraId="43AB49E8" w14:textId="40DA2844" w:rsidR="00DB76EF" w:rsidRPr="00314824" w:rsidRDefault="00314824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  <w:lang w:val="ru-RU"/>
        </w:rPr>
        <w:t>Зайфун</w:t>
      </w:r>
      <w:proofErr w:type="spellEnd"/>
      <w:r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Ерназарова</w:t>
      </w:r>
      <w:proofErr w:type="spellEnd"/>
      <w:r w:rsidR="00DB76EF" w:rsidRPr="00314824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Министерство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финансов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Казахстана</w:t>
      </w:r>
      <w:r w:rsidRPr="00314824">
        <w:rPr>
          <w:rFonts w:ascii="Times New Roman" w:hAnsi="Times New Roman"/>
          <w:lang w:val="ru-RU"/>
        </w:rPr>
        <w:t xml:space="preserve"> - член Исполнительного комитета </w:t>
      </w:r>
      <w:r>
        <w:rPr>
          <w:rFonts w:ascii="Times New Roman" w:hAnsi="Times New Roman"/>
          <w:lang w:val="ru-RU"/>
        </w:rPr>
        <w:t>К</w:t>
      </w:r>
      <w:r w:rsidRPr="00314824">
        <w:rPr>
          <w:rFonts w:ascii="Times New Roman" w:hAnsi="Times New Roman"/>
          <w:lang w:val="ru-RU"/>
        </w:rPr>
        <w:t>С</w:t>
      </w:r>
      <w:r w:rsidR="00DB76EF" w:rsidRPr="00314824">
        <w:rPr>
          <w:rFonts w:ascii="Times New Roman" w:hAnsi="Times New Roman"/>
          <w:lang w:val="ru-RU"/>
        </w:rPr>
        <w:t>)</w:t>
      </w:r>
    </w:p>
    <w:p w14:paraId="3E5934C7" w14:textId="6940F3FD" w:rsidR="00CE3C47" w:rsidRPr="00314824" w:rsidRDefault="00314824" w:rsidP="00CE3C47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  <w:lang w:val="ru-RU"/>
        </w:rPr>
        <w:t>Амела</w:t>
      </w:r>
      <w:proofErr w:type="spellEnd"/>
      <w:r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Муфтич</w:t>
      </w:r>
      <w:proofErr w:type="spellEnd"/>
      <w:r w:rsidR="00CE3C47" w:rsidRPr="00314824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Министерство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финансов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Боснии и Герцеговины</w:t>
      </w:r>
      <w:r w:rsidRPr="00314824">
        <w:rPr>
          <w:rFonts w:ascii="Times New Roman" w:hAnsi="Times New Roman"/>
          <w:lang w:val="ru-RU"/>
        </w:rPr>
        <w:t xml:space="preserve"> -</w:t>
      </w:r>
      <w:r>
        <w:rPr>
          <w:rFonts w:ascii="Times New Roman" w:hAnsi="Times New Roman"/>
          <w:lang w:val="ru-RU"/>
        </w:rPr>
        <w:t>заместитель Председателя СВА</w:t>
      </w:r>
      <w:r w:rsidR="00CE3C47" w:rsidRPr="00314824">
        <w:rPr>
          <w:rFonts w:ascii="Times New Roman" w:hAnsi="Times New Roman"/>
          <w:lang w:val="ru-RU"/>
        </w:rPr>
        <w:t>)</w:t>
      </w:r>
    </w:p>
    <w:p w14:paraId="38AE33D0" w14:textId="5436C39D" w:rsidR="005D4ABB" w:rsidRPr="00314824" w:rsidRDefault="00314824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  <w:lang w:val="ru-RU"/>
        </w:rPr>
        <w:t>Льерка</w:t>
      </w:r>
      <w:proofErr w:type="spellEnd"/>
      <w:r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Црнкович</w:t>
      </w:r>
      <w:proofErr w:type="spellEnd"/>
      <w:r w:rsidR="005D4ABB" w:rsidRPr="00314824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Министерство финансов Хорватии</w:t>
      </w:r>
      <w:r w:rsidR="005D4ABB" w:rsidRPr="00314824">
        <w:rPr>
          <w:rFonts w:ascii="Times New Roman" w:hAnsi="Times New Roman"/>
          <w:lang w:val="ru-RU"/>
        </w:rPr>
        <w:t xml:space="preserve"> – </w:t>
      </w:r>
      <w:r>
        <w:rPr>
          <w:rFonts w:ascii="Times New Roman" w:hAnsi="Times New Roman"/>
          <w:lang w:val="ru-RU"/>
        </w:rPr>
        <w:t>член Исполнительного комитета СВА</w:t>
      </w:r>
      <w:r w:rsidR="005D4ABB" w:rsidRPr="00314824">
        <w:rPr>
          <w:rFonts w:ascii="Times New Roman" w:hAnsi="Times New Roman"/>
          <w:lang w:val="ru-RU"/>
        </w:rPr>
        <w:t>)</w:t>
      </w:r>
    </w:p>
    <w:p w14:paraId="6BD7AF43" w14:textId="1FB8A382" w:rsidR="005D4ABB" w:rsidRPr="00314824" w:rsidRDefault="00314824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Петру</w:t>
      </w:r>
      <w:r w:rsidRPr="00314824"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Бабуч</w:t>
      </w:r>
      <w:proofErr w:type="spellEnd"/>
      <w:r w:rsidR="005D4ABB" w:rsidRPr="00314824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Министерство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финансов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Молдовы</w:t>
      </w:r>
      <w:r w:rsidR="005D4ABB" w:rsidRPr="00314824">
        <w:rPr>
          <w:rFonts w:ascii="Times New Roman" w:hAnsi="Times New Roman"/>
          <w:lang w:val="ru-RU"/>
        </w:rPr>
        <w:t xml:space="preserve"> – </w:t>
      </w:r>
      <w:r>
        <w:rPr>
          <w:rFonts w:ascii="Times New Roman" w:hAnsi="Times New Roman"/>
          <w:lang w:val="ru-RU"/>
        </w:rPr>
        <w:t>член Исполнительного комитета СВА</w:t>
      </w:r>
      <w:r w:rsidR="005D4ABB" w:rsidRPr="00314824">
        <w:rPr>
          <w:rFonts w:ascii="Times New Roman" w:hAnsi="Times New Roman"/>
          <w:lang w:val="ru-RU"/>
        </w:rPr>
        <w:t>)</w:t>
      </w:r>
    </w:p>
    <w:p w14:paraId="2F5B968D" w14:textId="58DAC935" w:rsidR="005D4ABB" w:rsidRPr="00314824" w:rsidRDefault="00314824" w:rsidP="003E47DE">
      <w:pPr>
        <w:pStyle w:val="ListParagraph"/>
        <w:numPr>
          <w:ilvl w:val="0"/>
          <w:numId w:val="3"/>
        </w:numPr>
        <w:ind w:left="450"/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  <w:lang w:val="ru-RU"/>
        </w:rPr>
        <w:t>Миоара</w:t>
      </w:r>
      <w:proofErr w:type="spellEnd"/>
      <w:r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Диаконеску</w:t>
      </w:r>
      <w:proofErr w:type="spellEnd"/>
      <w:r w:rsidR="005D4ABB" w:rsidRPr="00314824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Министерство финансов Румынии</w:t>
      </w:r>
      <w:r w:rsidR="005D4ABB" w:rsidRPr="00314824">
        <w:rPr>
          <w:rFonts w:ascii="Times New Roman" w:hAnsi="Times New Roman"/>
          <w:lang w:val="ru-RU"/>
        </w:rPr>
        <w:t xml:space="preserve"> – </w:t>
      </w:r>
      <w:r>
        <w:rPr>
          <w:rFonts w:ascii="Times New Roman" w:hAnsi="Times New Roman"/>
          <w:lang w:val="ru-RU"/>
        </w:rPr>
        <w:t>член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Исполнительного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комитета</w:t>
      </w:r>
      <w:r w:rsidRPr="0031482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СВА</w:t>
      </w:r>
      <w:r w:rsidR="005D4ABB" w:rsidRPr="00314824">
        <w:rPr>
          <w:rFonts w:ascii="Times New Roman" w:hAnsi="Times New Roman"/>
          <w:lang w:val="ru-RU"/>
        </w:rPr>
        <w:t>)</w:t>
      </w:r>
    </w:p>
    <w:p w14:paraId="2C4A910C" w14:textId="01B2DA6D" w:rsidR="00DB76EF" w:rsidRDefault="00DB76EF" w:rsidP="005D4ABB">
      <w:pPr>
        <w:pStyle w:val="ListParagraph"/>
        <w:ind w:left="450"/>
        <w:rPr>
          <w:rFonts w:ascii="Times New Roman" w:hAnsi="Times New Roman"/>
          <w:lang w:val="ru-RU"/>
        </w:rPr>
      </w:pPr>
    </w:p>
    <w:p w14:paraId="45724377" w14:textId="77777777" w:rsidR="0000194D" w:rsidRPr="00314824" w:rsidRDefault="0000194D" w:rsidP="005D4ABB">
      <w:pPr>
        <w:pStyle w:val="ListParagraph"/>
        <w:ind w:left="450"/>
        <w:rPr>
          <w:rFonts w:ascii="Times New Roman" w:hAnsi="Times New Roman"/>
          <w:lang w:val="ru-RU"/>
        </w:rPr>
      </w:pPr>
    </w:p>
    <w:p w14:paraId="6B7C6C98" w14:textId="77777777" w:rsidR="00D56437" w:rsidRPr="00314824" w:rsidRDefault="00D56437" w:rsidP="000C7F1D">
      <w:pPr>
        <w:pStyle w:val="ListParagraph"/>
        <w:ind w:left="450"/>
        <w:rPr>
          <w:rFonts w:ascii="Times New Roman" w:hAnsi="Times New Roman"/>
          <w:lang w:val="ru-RU"/>
        </w:rPr>
      </w:pPr>
    </w:p>
    <w:p w14:paraId="46477F7A" w14:textId="6E66E993" w:rsidR="00D82202" w:rsidRPr="007315DD" w:rsidRDefault="00587C11" w:rsidP="00B25A76">
      <w:pPr>
        <w:pStyle w:val="ListParagraph"/>
        <w:ind w:left="450"/>
        <w:outlineLvl w:val="0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ru-RU"/>
        </w:rPr>
        <w:lastRenderedPageBreak/>
        <w:t>ПУНКТЫ ПОВЕСТКИ ДНЯ</w:t>
      </w:r>
    </w:p>
    <w:p w14:paraId="03761C20" w14:textId="05A34DB2" w:rsidR="009A1281" w:rsidRPr="007315DD" w:rsidRDefault="009A1281" w:rsidP="000C7F1D">
      <w:pPr>
        <w:pStyle w:val="ListParagraph"/>
        <w:ind w:left="0"/>
        <w:jc w:val="both"/>
        <w:rPr>
          <w:rFonts w:ascii="Times New Roman" w:eastAsia="Calibri" w:hAnsi="Times New Roman"/>
          <w:lang w:val="en-US" w:eastAsia="en-US"/>
        </w:rPr>
      </w:pPr>
    </w:p>
    <w:p w14:paraId="6E8C6BD1" w14:textId="58CFB16B" w:rsidR="001919CB" w:rsidRPr="00587C11" w:rsidRDefault="00587C11" w:rsidP="003E47DE">
      <w:pPr>
        <w:pStyle w:val="ListParagraph"/>
        <w:numPr>
          <w:ilvl w:val="3"/>
          <w:numId w:val="3"/>
        </w:numPr>
        <w:ind w:left="630" w:hanging="630"/>
        <w:jc w:val="both"/>
        <w:rPr>
          <w:rFonts w:ascii="Times New Roman" w:eastAsia="Calibri" w:hAnsi="Times New Roman"/>
          <w:b/>
          <w:bCs/>
          <w:lang w:val="ru-RU" w:eastAsia="en-US"/>
        </w:rPr>
      </w:pPr>
      <w:r>
        <w:rPr>
          <w:rFonts w:ascii="Times New Roman" w:eastAsia="Calibri" w:hAnsi="Times New Roman"/>
          <w:b/>
          <w:bCs/>
          <w:lang w:val="ru-RU" w:eastAsia="en-US"/>
        </w:rPr>
        <w:t>Открытие заседания</w:t>
      </w:r>
      <w:r w:rsidR="009E3C85" w:rsidRPr="00587C11">
        <w:rPr>
          <w:rFonts w:ascii="Times New Roman" w:eastAsia="Calibri" w:hAnsi="Times New Roman"/>
          <w:b/>
          <w:bCs/>
          <w:lang w:val="ru-RU" w:eastAsia="en-US"/>
        </w:rPr>
        <w:t xml:space="preserve"> –</w:t>
      </w:r>
      <w:r w:rsidRPr="00587C11">
        <w:rPr>
          <w:rFonts w:ascii="Times New Roman" w:eastAsia="Calibri" w:hAnsi="Times New Roman"/>
          <w:lang w:val="ru-RU" w:eastAsia="en-US"/>
        </w:rPr>
        <w:t xml:space="preserve"> </w:t>
      </w:r>
      <w:proofErr w:type="spellStart"/>
      <w:r>
        <w:rPr>
          <w:rFonts w:ascii="Times New Roman" w:eastAsia="Calibri" w:hAnsi="Times New Roman"/>
          <w:lang w:val="ru-RU" w:eastAsia="en-US"/>
        </w:rPr>
        <w:t>Дэниел</w:t>
      </w:r>
      <w:proofErr w:type="spellEnd"/>
      <w:r>
        <w:rPr>
          <w:rFonts w:ascii="Times New Roman" w:eastAsia="Calibri" w:hAnsi="Times New Roman"/>
          <w:lang w:val="ru-RU" w:eastAsia="en-US"/>
        </w:rPr>
        <w:t xml:space="preserve"> </w:t>
      </w:r>
      <w:proofErr w:type="spellStart"/>
      <w:r>
        <w:rPr>
          <w:rFonts w:ascii="Times New Roman" w:eastAsia="Calibri" w:hAnsi="Times New Roman"/>
          <w:lang w:val="ru-RU" w:eastAsia="en-US"/>
        </w:rPr>
        <w:t>Бойс</w:t>
      </w:r>
      <w:proofErr w:type="spellEnd"/>
      <w:r>
        <w:rPr>
          <w:rFonts w:ascii="Times New Roman" w:eastAsia="Calibri" w:hAnsi="Times New Roman"/>
          <w:lang w:val="ru-RU" w:eastAsia="en-US"/>
        </w:rPr>
        <w:t>, Председатель КК, Всемирный банк</w:t>
      </w:r>
      <w:r w:rsidR="009E3C85" w:rsidRPr="00587C11">
        <w:rPr>
          <w:rFonts w:ascii="Times New Roman" w:eastAsia="Calibri" w:hAnsi="Times New Roman"/>
          <w:lang w:val="ru-RU" w:eastAsia="en-US"/>
        </w:rPr>
        <w:t xml:space="preserve"> </w:t>
      </w:r>
    </w:p>
    <w:p w14:paraId="22ED5380" w14:textId="79FA8952" w:rsidR="001919CB" w:rsidRPr="00A814D2" w:rsidRDefault="00587C11" w:rsidP="003E47DE">
      <w:pPr>
        <w:pStyle w:val="ListParagraph"/>
        <w:numPr>
          <w:ilvl w:val="3"/>
          <w:numId w:val="3"/>
        </w:numPr>
        <w:ind w:left="630" w:hanging="630"/>
        <w:jc w:val="both"/>
        <w:rPr>
          <w:rFonts w:ascii="Times New Roman" w:eastAsia="Calibri" w:hAnsi="Times New Roman"/>
          <w:b/>
          <w:bCs/>
          <w:lang w:val="ru-RU" w:eastAsia="en-US"/>
        </w:rPr>
      </w:pPr>
      <w:r>
        <w:rPr>
          <w:rFonts w:ascii="Times New Roman" w:eastAsia="Calibri" w:hAnsi="Times New Roman"/>
          <w:b/>
          <w:bCs/>
          <w:lang w:val="ru-RU" w:eastAsia="en-US"/>
        </w:rPr>
        <w:t>Одобрение</w:t>
      </w:r>
      <w:r w:rsidRPr="00A814D2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 w:rsidR="002675E8">
        <w:rPr>
          <w:rFonts w:ascii="Times New Roman" w:eastAsia="Calibri" w:hAnsi="Times New Roman"/>
          <w:b/>
          <w:bCs/>
          <w:lang w:val="ru-RU" w:eastAsia="en-US"/>
        </w:rPr>
        <w:t>итогов</w:t>
      </w:r>
      <w:r w:rsidRPr="00A814D2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 w:rsidR="002675E8">
        <w:rPr>
          <w:rFonts w:ascii="Times New Roman" w:eastAsia="Calibri" w:hAnsi="Times New Roman"/>
          <w:b/>
          <w:bCs/>
          <w:lang w:val="ru-RU" w:eastAsia="en-US"/>
        </w:rPr>
        <w:t>заседания руководящих органов программы</w:t>
      </w:r>
      <w:r w:rsidR="00434FAD" w:rsidRPr="00A814D2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 w:rsidRPr="00A814D2">
        <w:rPr>
          <w:rFonts w:ascii="Times New Roman" w:eastAsia="Calibri" w:hAnsi="Times New Roman"/>
          <w:b/>
          <w:bCs/>
          <w:lang w:val="ru-RU" w:eastAsia="en-US"/>
        </w:rPr>
        <w:t>–</w:t>
      </w:r>
      <w:r w:rsidR="001919CB" w:rsidRPr="00A814D2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i/>
          <w:lang w:val="ru-RU" w:eastAsia="en-US"/>
        </w:rPr>
        <w:t>КК</w:t>
      </w:r>
      <w:r w:rsidRPr="00A814D2">
        <w:rPr>
          <w:rFonts w:ascii="Times New Roman" w:eastAsia="Calibri" w:hAnsi="Times New Roman"/>
          <w:bCs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bCs/>
          <w:i/>
          <w:lang w:val="ru-RU" w:eastAsia="en-US"/>
        </w:rPr>
        <w:t xml:space="preserve">предстоит обсудить </w:t>
      </w:r>
      <w:r w:rsidR="002675E8">
        <w:rPr>
          <w:rFonts w:ascii="Times New Roman" w:eastAsia="Calibri" w:hAnsi="Times New Roman"/>
          <w:bCs/>
          <w:i/>
          <w:lang w:val="ru-RU" w:eastAsia="en-US"/>
        </w:rPr>
        <w:t>итоги совместного</w:t>
      </w:r>
      <w:r w:rsidR="00A814D2">
        <w:rPr>
          <w:rFonts w:ascii="Times New Roman" w:eastAsia="Calibri" w:hAnsi="Times New Roman"/>
          <w:bCs/>
          <w:i/>
          <w:lang w:val="ru-RU" w:eastAsia="en-US"/>
        </w:rPr>
        <w:t xml:space="preserve"> заседани</w:t>
      </w:r>
      <w:r w:rsidR="002675E8">
        <w:rPr>
          <w:rFonts w:ascii="Times New Roman" w:eastAsia="Calibri" w:hAnsi="Times New Roman"/>
          <w:bCs/>
          <w:i/>
          <w:lang w:val="ru-RU" w:eastAsia="en-US"/>
        </w:rPr>
        <w:t>я</w:t>
      </w:r>
      <w:r w:rsidR="00A814D2">
        <w:rPr>
          <w:rFonts w:ascii="Times New Roman" w:eastAsia="Calibri" w:hAnsi="Times New Roman"/>
          <w:bCs/>
          <w:i/>
          <w:lang w:val="ru-RU" w:eastAsia="en-US"/>
        </w:rPr>
        <w:t xml:space="preserve"> Исполкомов ПС и подтвердить решения, принятые по ряду рассмотренных вопросов </w:t>
      </w:r>
    </w:p>
    <w:p w14:paraId="4AA3F578" w14:textId="27E0BA5D" w:rsidR="001919CB" w:rsidRPr="00A814D2" w:rsidRDefault="00434FAD" w:rsidP="003E47DE">
      <w:pPr>
        <w:pStyle w:val="ListParagraph"/>
        <w:numPr>
          <w:ilvl w:val="3"/>
          <w:numId w:val="3"/>
        </w:numPr>
        <w:ind w:left="630" w:hanging="630"/>
        <w:jc w:val="both"/>
        <w:rPr>
          <w:rFonts w:ascii="Times New Roman" w:eastAsia="Calibri" w:hAnsi="Times New Roman"/>
          <w:bCs/>
          <w:i/>
          <w:lang w:val="ru-RU" w:eastAsia="en-US"/>
        </w:rPr>
      </w:pPr>
      <w:r>
        <w:rPr>
          <w:rFonts w:ascii="Times New Roman" w:eastAsia="Calibri" w:hAnsi="Times New Roman"/>
          <w:b/>
          <w:bCs/>
          <w:lang w:val="ru-RU" w:eastAsia="en-US"/>
        </w:rPr>
        <w:t>Проект</w:t>
      </w:r>
      <w:r w:rsidRPr="00434FAD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/>
          <w:bCs/>
          <w:lang w:val="ru-RU" w:eastAsia="en-US"/>
        </w:rPr>
        <w:t>Отчёта</w:t>
      </w:r>
      <w:r w:rsidRPr="00434FAD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/>
          <w:bCs/>
          <w:lang w:val="ru-RU" w:eastAsia="en-US"/>
        </w:rPr>
        <w:t>о</w:t>
      </w:r>
      <w:r w:rsidRPr="00434FAD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/>
          <w:bCs/>
          <w:lang w:val="ru-RU" w:eastAsia="en-US"/>
        </w:rPr>
        <w:t>завершении</w:t>
      </w:r>
      <w:r w:rsidRPr="00434FAD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/>
          <w:bCs/>
          <w:lang w:val="ru-RU" w:eastAsia="en-US"/>
        </w:rPr>
        <w:t>реализации</w:t>
      </w:r>
      <w:r w:rsidRPr="00434FAD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/>
          <w:bCs/>
          <w:lang w:val="ru-RU" w:eastAsia="en-US"/>
        </w:rPr>
        <w:t>Стратегии</w:t>
      </w:r>
      <w:r w:rsidRPr="00434FAD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 w:rsidR="001919CB">
        <w:rPr>
          <w:rFonts w:ascii="Times New Roman" w:eastAsia="Calibri" w:hAnsi="Times New Roman"/>
          <w:b/>
          <w:bCs/>
          <w:lang w:val="en-US" w:eastAsia="en-US"/>
        </w:rPr>
        <w:t>PEMPAL</w:t>
      </w:r>
      <w:r w:rsidRPr="00434FAD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/>
          <w:bCs/>
          <w:lang w:val="ru-RU" w:eastAsia="en-US"/>
        </w:rPr>
        <w:t>на</w:t>
      </w:r>
      <w:r w:rsidR="001919CB" w:rsidRPr="00434FAD">
        <w:rPr>
          <w:rFonts w:ascii="Times New Roman" w:eastAsia="Calibri" w:hAnsi="Times New Roman"/>
          <w:b/>
          <w:bCs/>
          <w:lang w:val="ru-RU" w:eastAsia="en-US"/>
        </w:rPr>
        <w:t xml:space="preserve"> 2012-17</w:t>
      </w:r>
      <w:r>
        <w:rPr>
          <w:rFonts w:ascii="Times New Roman" w:eastAsia="Calibri" w:hAnsi="Times New Roman"/>
          <w:b/>
          <w:bCs/>
          <w:lang w:val="ru-RU" w:eastAsia="en-US"/>
        </w:rPr>
        <w:t xml:space="preserve"> гг.</w:t>
      </w:r>
      <w:r w:rsidR="001919CB" w:rsidRPr="00434FAD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/>
          <w:bCs/>
          <w:lang w:val="ru-RU" w:eastAsia="en-US"/>
        </w:rPr>
        <w:t>–</w:t>
      </w:r>
      <w:r w:rsidR="001919CB" w:rsidRPr="00434FAD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Елена Никулина, Всемирный банк</w:t>
      </w:r>
      <w:r w:rsidR="001919CB" w:rsidRPr="00434FAD">
        <w:rPr>
          <w:rFonts w:ascii="Times New Roman" w:eastAsia="Calibri" w:hAnsi="Times New Roman"/>
          <w:bCs/>
          <w:lang w:val="ru-RU" w:eastAsia="en-US"/>
        </w:rPr>
        <w:t xml:space="preserve">. </w:t>
      </w:r>
      <w:r w:rsidR="00A814D2">
        <w:rPr>
          <w:rFonts w:ascii="Times New Roman" w:eastAsia="Calibri" w:hAnsi="Times New Roman"/>
          <w:bCs/>
          <w:i/>
          <w:lang w:val="ru-RU" w:eastAsia="en-US"/>
        </w:rPr>
        <w:t>Участникам</w:t>
      </w:r>
      <w:r w:rsidR="00A814D2" w:rsidRPr="00A814D2">
        <w:rPr>
          <w:rFonts w:ascii="Times New Roman" w:eastAsia="Calibri" w:hAnsi="Times New Roman"/>
          <w:bCs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bCs/>
          <w:i/>
          <w:lang w:val="ru-RU" w:eastAsia="en-US"/>
        </w:rPr>
        <w:t>заседания</w:t>
      </w:r>
      <w:r w:rsidR="00A814D2" w:rsidRPr="00A814D2">
        <w:rPr>
          <w:rFonts w:ascii="Times New Roman" w:eastAsia="Calibri" w:hAnsi="Times New Roman"/>
          <w:bCs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bCs/>
          <w:i/>
          <w:lang w:val="ru-RU" w:eastAsia="en-US"/>
        </w:rPr>
        <w:t>предстоит</w:t>
      </w:r>
      <w:r w:rsidR="00A814D2" w:rsidRPr="00A814D2">
        <w:rPr>
          <w:rFonts w:ascii="Times New Roman" w:eastAsia="Calibri" w:hAnsi="Times New Roman"/>
          <w:bCs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bCs/>
          <w:i/>
          <w:lang w:val="ru-RU" w:eastAsia="en-US"/>
        </w:rPr>
        <w:t>завершить</w:t>
      </w:r>
      <w:r w:rsidR="00A814D2" w:rsidRPr="00A814D2">
        <w:rPr>
          <w:rFonts w:ascii="Times New Roman" w:eastAsia="Calibri" w:hAnsi="Times New Roman"/>
          <w:bCs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bCs/>
          <w:i/>
          <w:lang w:val="ru-RU" w:eastAsia="en-US"/>
        </w:rPr>
        <w:t>обсуждение</w:t>
      </w:r>
      <w:r w:rsidR="00A814D2" w:rsidRPr="00A814D2">
        <w:rPr>
          <w:rFonts w:ascii="Times New Roman" w:eastAsia="Calibri" w:hAnsi="Times New Roman"/>
          <w:bCs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bCs/>
          <w:i/>
          <w:lang w:val="ru-RU" w:eastAsia="en-US"/>
        </w:rPr>
        <w:t>проекта</w:t>
      </w:r>
      <w:r w:rsidR="00A814D2" w:rsidRPr="00A814D2">
        <w:rPr>
          <w:rFonts w:ascii="Times New Roman" w:eastAsia="Calibri" w:hAnsi="Times New Roman"/>
          <w:bCs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bCs/>
          <w:i/>
          <w:lang w:val="ru-RU" w:eastAsia="en-US"/>
        </w:rPr>
        <w:t>Отчёта</w:t>
      </w:r>
      <w:r w:rsidR="00A814D2" w:rsidRPr="00A814D2">
        <w:rPr>
          <w:rFonts w:ascii="Times New Roman" w:eastAsia="Calibri" w:hAnsi="Times New Roman"/>
          <w:bCs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bCs/>
          <w:i/>
          <w:lang w:val="ru-RU" w:eastAsia="en-US"/>
        </w:rPr>
        <w:t>и</w:t>
      </w:r>
      <w:r w:rsidR="00A814D2" w:rsidRPr="00A814D2">
        <w:rPr>
          <w:rFonts w:ascii="Times New Roman" w:eastAsia="Calibri" w:hAnsi="Times New Roman"/>
          <w:bCs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bCs/>
          <w:i/>
          <w:lang w:val="ru-RU" w:eastAsia="en-US"/>
        </w:rPr>
        <w:t>дальнейшие</w:t>
      </w:r>
      <w:r w:rsidR="00A814D2" w:rsidRPr="00A814D2">
        <w:rPr>
          <w:rFonts w:ascii="Times New Roman" w:eastAsia="Calibri" w:hAnsi="Times New Roman"/>
          <w:bCs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bCs/>
          <w:i/>
          <w:lang w:val="ru-RU" w:eastAsia="en-US"/>
        </w:rPr>
        <w:t xml:space="preserve">шаги в части его подготовки к публикации </w:t>
      </w:r>
    </w:p>
    <w:p w14:paraId="02AF2FEE" w14:textId="7DE7E31D" w:rsidR="001919CB" w:rsidRPr="00587C11" w:rsidRDefault="00587C11" w:rsidP="003E47DE">
      <w:pPr>
        <w:pStyle w:val="ListParagraph"/>
        <w:numPr>
          <w:ilvl w:val="3"/>
          <w:numId w:val="3"/>
        </w:numPr>
        <w:ind w:left="630" w:hanging="630"/>
        <w:jc w:val="both"/>
        <w:rPr>
          <w:rFonts w:ascii="Times New Roman" w:eastAsia="Calibri" w:hAnsi="Times New Roman"/>
          <w:bCs/>
          <w:i/>
          <w:lang w:val="ru-RU" w:eastAsia="en-US"/>
        </w:rPr>
      </w:pPr>
      <w:r>
        <w:rPr>
          <w:rFonts w:ascii="Times New Roman" w:eastAsia="Calibri" w:hAnsi="Times New Roman"/>
          <w:b/>
          <w:bCs/>
          <w:lang w:val="ru-RU" w:eastAsia="en-US"/>
        </w:rPr>
        <w:t>Планы</w:t>
      </w:r>
      <w:r w:rsidRPr="00587C11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/>
          <w:bCs/>
          <w:lang w:val="ru-RU" w:eastAsia="en-US"/>
        </w:rPr>
        <w:t>действий</w:t>
      </w:r>
      <w:r w:rsidRPr="00587C11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/>
          <w:bCs/>
          <w:lang w:val="ru-RU" w:eastAsia="en-US"/>
        </w:rPr>
        <w:t>ПС</w:t>
      </w:r>
      <w:r w:rsidRPr="00587C11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/>
          <w:bCs/>
          <w:lang w:val="ru-RU" w:eastAsia="en-US"/>
        </w:rPr>
        <w:t>на</w:t>
      </w:r>
      <w:r w:rsidRPr="00587C11">
        <w:rPr>
          <w:rFonts w:ascii="Times New Roman" w:eastAsia="Calibri" w:hAnsi="Times New Roman"/>
          <w:b/>
          <w:bCs/>
          <w:lang w:val="ru-RU" w:eastAsia="en-US"/>
        </w:rPr>
        <w:t xml:space="preserve"> 2019 </w:t>
      </w:r>
      <w:proofErr w:type="spellStart"/>
      <w:r>
        <w:rPr>
          <w:rFonts w:ascii="Times New Roman" w:eastAsia="Calibri" w:hAnsi="Times New Roman"/>
          <w:b/>
          <w:bCs/>
          <w:lang w:val="ru-RU" w:eastAsia="en-US"/>
        </w:rPr>
        <w:t>ф</w:t>
      </w:r>
      <w:r w:rsidRPr="00587C11">
        <w:rPr>
          <w:rFonts w:ascii="Times New Roman" w:eastAsia="Calibri" w:hAnsi="Times New Roman"/>
          <w:b/>
          <w:bCs/>
          <w:lang w:val="ru-RU" w:eastAsia="en-US"/>
        </w:rPr>
        <w:t>.</w:t>
      </w:r>
      <w:r>
        <w:rPr>
          <w:rFonts w:ascii="Times New Roman" w:eastAsia="Calibri" w:hAnsi="Times New Roman"/>
          <w:b/>
          <w:bCs/>
          <w:lang w:val="ru-RU" w:eastAsia="en-US"/>
        </w:rPr>
        <w:t>г</w:t>
      </w:r>
      <w:proofErr w:type="spellEnd"/>
      <w:r w:rsidRPr="00587C11">
        <w:rPr>
          <w:rFonts w:ascii="Times New Roman" w:eastAsia="Calibri" w:hAnsi="Times New Roman"/>
          <w:b/>
          <w:bCs/>
          <w:lang w:val="ru-RU" w:eastAsia="en-US"/>
        </w:rPr>
        <w:t>.</w:t>
      </w:r>
      <w:r w:rsidR="001919CB" w:rsidRPr="00587C11">
        <w:rPr>
          <w:rFonts w:ascii="Times New Roman" w:eastAsia="Calibri" w:hAnsi="Times New Roman"/>
          <w:b/>
          <w:bCs/>
          <w:i/>
          <w:lang w:val="ru-RU" w:eastAsia="en-US"/>
        </w:rPr>
        <w:t xml:space="preserve"> – </w:t>
      </w:r>
      <w:r>
        <w:rPr>
          <w:rFonts w:ascii="Times New Roman" w:eastAsia="Calibri" w:hAnsi="Times New Roman"/>
          <w:bCs/>
          <w:i/>
          <w:lang w:val="ru-RU" w:eastAsia="en-US"/>
        </w:rPr>
        <w:t>Председатели ПС</w:t>
      </w:r>
    </w:p>
    <w:p w14:paraId="12945DDD" w14:textId="415B7417" w:rsidR="001919CB" w:rsidRPr="00A814D2" w:rsidRDefault="00587C11" w:rsidP="003E47DE">
      <w:pPr>
        <w:pStyle w:val="ListParagraph"/>
        <w:numPr>
          <w:ilvl w:val="3"/>
          <w:numId w:val="3"/>
        </w:numPr>
        <w:ind w:left="630" w:hanging="630"/>
        <w:jc w:val="both"/>
        <w:rPr>
          <w:rFonts w:ascii="Times New Roman" w:eastAsia="Calibri" w:hAnsi="Times New Roman"/>
          <w:bCs/>
          <w:i/>
          <w:lang w:val="ru-RU" w:eastAsia="en-US"/>
        </w:rPr>
      </w:pPr>
      <w:r>
        <w:rPr>
          <w:rFonts w:ascii="Times New Roman" w:eastAsia="Calibri" w:hAnsi="Times New Roman"/>
          <w:b/>
          <w:bCs/>
          <w:lang w:val="ru-RU" w:eastAsia="en-US"/>
        </w:rPr>
        <w:t>Представление</w:t>
      </w:r>
      <w:r w:rsidRPr="00A814D2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/>
          <w:bCs/>
          <w:lang w:val="ru-RU" w:eastAsia="en-US"/>
        </w:rPr>
        <w:t>наблюдателя</w:t>
      </w:r>
      <w:r w:rsidRPr="00A814D2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/>
          <w:bCs/>
          <w:lang w:val="ru-RU" w:eastAsia="en-US"/>
        </w:rPr>
        <w:t>от</w:t>
      </w:r>
      <w:r w:rsidRPr="00A814D2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/>
          <w:bCs/>
          <w:lang w:val="ru-RU" w:eastAsia="en-US"/>
        </w:rPr>
        <w:t>Европейского</w:t>
      </w:r>
      <w:r w:rsidRPr="00A814D2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/>
          <w:bCs/>
          <w:lang w:val="ru-RU" w:eastAsia="en-US"/>
        </w:rPr>
        <w:t>Союза</w:t>
      </w:r>
      <w:r w:rsidR="001919CB" w:rsidRPr="00A814D2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 w:rsidR="00A814D2" w:rsidRPr="00A814D2">
        <w:rPr>
          <w:rFonts w:ascii="Times New Roman" w:eastAsia="Calibri" w:hAnsi="Times New Roman"/>
          <w:b/>
          <w:bCs/>
          <w:lang w:val="ru-RU" w:eastAsia="en-US"/>
        </w:rPr>
        <w:t>–</w:t>
      </w:r>
      <w:r w:rsidR="001919CB" w:rsidRPr="00A814D2">
        <w:rPr>
          <w:rFonts w:ascii="Times New Roman" w:eastAsia="Calibri" w:hAnsi="Times New Roman"/>
          <w:bCs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Вопросы</w:t>
      </w:r>
      <w:r w:rsidR="00A814D2" w:rsidRPr="00A814D2">
        <w:rPr>
          <w:rFonts w:ascii="Times New Roman" w:eastAsia="Calibri" w:hAnsi="Times New Roman"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и</w:t>
      </w:r>
      <w:r w:rsidR="00A814D2" w:rsidRPr="00A814D2">
        <w:rPr>
          <w:rFonts w:ascii="Times New Roman" w:eastAsia="Calibri" w:hAnsi="Times New Roman"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ответы. КК</w:t>
      </w:r>
      <w:r w:rsidR="00A814D2" w:rsidRPr="00A814D2">
        <w:rPr>
          <w:rFonts w:ascii="Times New Roman" w:eastAsia="Calibri" w:hAnsi="Times New Roman"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предстоит</w:t>
      </w:r>
      <w:r w:rsidR="00A814D2" w:rsidRPr="00A814D2">
        <w:rPr>
          <w:rFonts w:ascii="Times New Roman" w:eastAsia="Calibri" w:hAnsi="Times New Roman"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принять</w:t>
      </w:r>
      <w:r w:rsidR="00A814D2" w:rsidRPr="00A814D2">
        <w:rPr>
          <w:rFonts w:ascii="Times New Roman" w:eastAsia="Calibri" w:hAnsi="Times New Roman"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к</w:t>
      </w:r>
      <w:r w:rsidR="00A814D2" w:rsidRPr="00A814D2">
        <w:rPr>
          <w:rFonts w:ascii="Times New Roman" w:eastAsia="Calibri" w:hAnsi="Times New Roman"/>
          <w:i/>
          <w:lang w:val="ru-RU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 xml:space="preserve">сведению интерес со стороны ЕС к тому, чтобы войти в ряды доноров программы   </w:t>
      </w:r>
      <w:r w:rsidR="00A814D2" w:rsidRPr="00A814D2">
        <w:rPr>
          <w:rFonts w:ascii="Times New Roman" w:eastAsia="Calibri" w:hAnsi="Times New Roman"/>
          <w:i/>
          <w:lang w:val="ru-RU" w:eastAsia="en-US"/>
        </w:rPr>
        <w:t xml:space="preserve"> </w:t>
      </w:r>
      <w:r w:rsidR="001919CB" w:rsidRPr="00043A52">
        <w:rPr>
          <w:rFonts w:ascii="Times New Roman" w:eastAsia="Calibri" w:hAnsi="Times New Roman"/>
          <w:i/>
          <w:lang w:val="en-US" w:eastAsia="en-US"/>
        </w:rPr>
        <w:t>PEMPAL</w:t>
      </w:r>
      <w:r w:rsidR="001919CB" w:rsidRPr="00A814D2">
        <w:rPr>
          <w:rFonts w:ascii="Times New Roman" w:eastAsia="Calibri" w:hAnsi="Times New Roman"/>
          <w:i/>
          <w:lang w:val="ru-RU" w:eastAsia="en-US"/>
        </w:rPr>
        <w:t>.</w:t>
      </w:r>
    </w:p>
    <w:p w14:paraId="7F1DAC23" w14:textId="6FA72BB9" w:rsidR="00B44A07" w:rsidRPr="00A814D2" w:rsidRDefault="00587C11" w:rsidP="003E47DE">
      <w:pPr>
        <w:pStyle w:val="ListParagraph"/>
        <w:numPr>
          <w:ilvl w:val="3"/>
          <w:numId w:val="3"/>
        </w:numPr>
        <w:ind w:left="630" w:hanging="630"/>
        <w:jc w:val="both"/>
        <w:rPr>
          <w:rFonts w:ascii="Times New Roman" w:eastAsia="Calibri" w:hAnsi="Times New Roman"/>
          <w:b/>
          <w:bCs/>
          <w:lang w:val="it-CH" w:eastAsia="en-US"/>
        </w:rPr>
      </w:pPr>
      <w:r>
        <w:rPr>
          <w:rFonts w:ascii="Times New Roman" w:eastAsia="Calibri" w:hAnsi="Times New Roman"/>
          <w:b/>
          <w:bCs/>
          <w:lang w:val="ru-RU" w:eastAsia="en-US"/>
        </w:rPr>
        <w:t>Финансы</w:t>
      </w:r>
      <w:r w:rsidR="00314824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/>
          <w:bCs/>
          <w:lang w:val="en-US" w:eastAsia="en-US"/>
        </w:rPr>
        <w:t>PEMPAL</w:t>
      </w:r>
      <w:r w:rsidR="00A713A0" w:rsidRPr="007B3627">
        <w:rPr>
          <w:rFonts w:ascii="Times New Roman" w:eastAsia="Calibri" w:hAnsi="Times New Roman"/>
          <w:b/>
          <w:bCs/>
          <w:lang w:val="it-CH" w:eastAsia="en-US"/>
        </w:rPr>
        <w:t xml:space="preserve"> </w:t>
      </w:r>
      <w:r w:rsidRPr="00587C11">
        <w:rPr>
          <w:rFonts w:ascii="Times New Roman" w:eastAsia="Calibri" w:hAnsi="Times New Roman"/>
          <w:b/>
          <w:bCs/>
          <w:lang w:val="ru-RU" w:eastAsia="en-US"/>
        </w:rPr>
        <w:t>-</w:t>
      </w:r>
      <w:r w:rsidR="00434FAD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Елена</w:t>
      </w:r>
      <w:r w:rsidRPr="00587C11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Никулина</w:t>
      </w:r>
      <w:r w:rsidRPr="00587C11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</w:t>
      </w:r>
      <w:r w:rsidRPr="00587C11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Екатерина</w:t>
      </w:r>
      <w:r w:rsidRPr="00587C11">
        <w:rPr>
          <w:rFonts w:ascii="Times New Roman" w:eastAsia="Calibri" w:hAnsi="Times New Roman"/>
          <w:lang w:val="ru-RU" w:eastAsia="en-US"/>
        </w:rPr>
        <w:t xml:space="preserve"> </w:t>
      </w:r>
      <w:proofErr w:type="spellStart"/>
      <w:r w:rsidR="00434FAD">
        <w:rPr>
          <w:rFonts w:ascii="Times New Roman" w:eastAsia="Calibri" w:hAnsi="Times New Roman"/>
          <w:lang w:val="ru-RU" w:eastAsia="en-US"/>
        </w:rPr>
        <w:t>За</w:t>
      </w:r>
      <w:r>
        <w:rPr>
          <w:rFonts w:ascii="Times New Roman" w:eastAsia="Calibri" w:hAnsi="Times New Roman"/>
          <w:lang w:val="ru-RU" w:eastAsia="en-US"/>
        </w:rPr>
        <w:t>леева</w:t>
      </w:r>
      <w:proofErr w:type="spellEnd"/>
      <w:r w:rsidRPr="00587C11">
        <w:rPr>
          <w:rFonts w:ascii="Times New Roman" w:eastAsia="Calibri" w:hAnsi="Times New Roman"/>
          <w:lang w:val="ru-RU" w:eastAsia="en-US"/>
        </w:rPr>
        <w:t xml:space="preserve"> (</w:t>
      </w:r>
      <w:r>
        <w:rPr>
          <w:rFonts w:ascii="Times New Roman" w:eastAsia="Calibri" w:hAnsi="Times New Roman"/>
          <w:lang w:val="ru-RU" w:eastAsia="en-US"/>
        </w:rPr>
        <w:t xml:space="preserve">Секретариат </w:t>
      </w:r>
      <w:r>
        <w:rPr>
          <w:rFonts w:ascii="Times New Roman" w:eastAsia="Calibri" w:hAnsi="Times New Roman"/>
          <w:lang w:val="it-CH" w:eastAsia="en-US"/>
        </w:rPr>
        <w:t>PEMPAL</w:t>
      </w:r>
      <w:r w:rsidR="00A713A0" w:rsidRPr="007B3627">
        <w:rPr>
          <w:rFonts w:ascii="Times New Roman" w:eastAsia="Calibri" w:hAnsi="Times New Roman"/>
          <w:lang w:val="it-CH" w:eastAsia="en-US"/>
        </w:rPr>
        <w:t>)</w:t>
      </w:r>
      <w:r w:rsidR="00A713A0" w:rsidRPr="007B3627">
        <w:rPr>
          <w:rFonts w:ascii="Times New Roman" w:eastAsia="Calibri" w:hAnsi="Times New Roman"/>
          <w:bCs/>
          <w:lang w:val="it-CH" w:eastAsia="en-US"/>
        </w:rPr>
        <w:t xml:space="preserve">. </w:t>
      </w:r>
      <w:r w:rsidR="00A814D2">
        <w:rPr>
          <w:rFonts w:ascii="Times New Roman" w:eastAsia="Calibri" w:hAnsi="Times New Roman"/>
          <w:i/>
          <w:lang w:val="ru-RU" w:eastAsia="en-US"/>
        </w:rPr>
        <w:t>КК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предстоит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принять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к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сведению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итоговую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ситуацию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с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бюджетом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за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 xml:space="preserve"> 2018 </w:t>
      </w:r>
      <w:r w:rsidR="00A814D2">
        <w:rPr>
          <w:rFonts w:ascii="Times New Roman" w:eastAsia="Calibri" w:hAnsi="Times New Roman"/>
          <w:i/>
          <w:lang w:val="ru-RU" w:eastAsia="en-US"/>
        </w:rPr>
        <w:t>ф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>.</w:t>
      </w:r>
      <w:r w:rsidR="00A814D2">
        <w:rPr>
          <w:rFonts w:ascii="Times New Roman" w:eastAsia="Calibri" w:hAnsi="Times New Roman"/>
          <w:i/>
          <w:lang w:val="ru-RU" w:eastAsia="en-US"/>
        </w:rPr>
        <w:t>г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 xml:space="preserve">. </w:t>
      </w:r>
      <w:r w:rsidR="00A814D2">
        <w:rPr>
          <w:rFonts w:ascii="Times New Roman" w:eastAsia="Calibri" w:hAnsi="Times New Roman"/>
          <w:i/>
          <w:lang w:val="ru-RU" w:eastAsia="en-US"/>
        </w:rPr>
        <w:t>и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подтвердить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выделение средств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 xml:space="preserve"> </w:t>
      </w:r>
      <w:r w:rsidR="00A814D2">
        <w:rPr>
          <w:rFonts w:ascii="Times New Roman" w:eastAsia="Calibri" w:hAnsi="Times New Roman"/>
          <w:i/>
          <w:lang w:val="ru-RU" w:eastAsia="en-US"/>
        </w:rPr>
        <w:t>на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 xml:space="preserve"> 2019 </w:t>
      </w:r>
      <w:r w:rsidR="00A814D2">
        <w:rPr>
          <w:rFonts w:ascii="Times New Roman" w:eastAsia="Calibri" w:hAnsi="Times New Roman"/>
          <w:i/>
          <w:lang w:val="ru-RU" w:eastAsia="en-US"/>
        </w:rPr>
        <w:t>ф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>.</w:t>
      </w:r>
      <w:r w:rsidR="00A814D2">
        <w:rPr>
          <w:rFonts w:ascii="Times New Roman" w:eastAsia="Calibri" w:hAnsi="Times New Roman"/>
          <w:i/>
          <w:lang w:val="ru-RU" w:eastAsia="en-US"/>
        </w:rPr>
        <w:t>г</w:t>
      </w:r>
      <w:r w:rsidR="00A814D2" w:rsidRPr="00A814D2">
        <w:rPr>
          <w:rFonts w:ascii="Times New Roman" w:eastAsia="Calibri" w:hAnsi="Times New Roman"/>
          <w:i/>
          <w:lang w:val="it-CH" w:eastAsia="en-US"/>
        </w:rPr>
        <w:t>.</w:t>
      </w:r>
      <w:r w:rsidR="001919CB" w:rsidRPr="00A814D2">
        <w:rPr>
          <w:rFonts w:ascii="Times New Roman" w:eastAsia="Calibri" w:hAnsi="Times New Roman"/>
          <w:i/>
          <w:lang w:val="it-CH" w:eastAsia="en-US"/>
        </w:rPr>
        <w:t xml:space="preserve"> </w:t>
      </w:r>
    </w:p>
    <w:p w14:paraId="09F918ED" w14:textId="443884EC" w:rsidR="00955751" w:rsidRPr="007315DD" w:rsidRDefault="00587C11" w:rsidP="003E47DE">
      <w:pPr>
        <w:pStyle w:val="ListParagraph"/>
        <w:numPr>
          <w:ilvl w:val="3"/>
          <w:numId w:val="3"/>
        </w:numPr>
        <w:ind w:left="630" w:hanging="630"/>
        <w:jc w:val="both"/>
        <w:rPr>
          <w:rFonts w:ascii="Times New Roman" w:eastAsia="Calibri" w:hAnsi="Times New Roman"/>
          <w:b/>
          <w:bCs/>
          <w:lang w:val="en-US" w:eastAsia="en-US"/>
        </w:rPr>
      </w:pPr>
      <w:r>
        <w:rPr>
          <w:rFonts w:ascii="Times New Roman" w:eastAsia="Calibri" w:hAnsi="Times New Roman"/>
          <w:b/>
          <w:bCs/>
          <w:lang w:val="ru-RU" w:eastAsia="en-US"/>
        </w:rPr>
        <w:t>Закрытие заседания</w:t>
      </w:r>
      <w:r w:rsidR="00955751" w:rsidRPr="007315DD">
        <w:rPr>
          <w:rFonts w:ascii="Times New Roman" w:eastAsia="Calibri" w:hAnsi="Times New Roman"/>
          <w:b/>
          <w:bCs/>
          <w:lang w:val="en-US" w:eastAsia="en-US"/>
        </w:rPr>
        <w:t xml:space="preserve"> </w:t>
      </w:r>
    </w:p>
    <w:p w14:paraId="7FE25A5E" w14:textId="142C410A" w:rsidR="00BB2836" w:rsidRPr="007315DD" w:rsidRDefault="00BB2836" w:rsidP="000C7F1D">
      <w:pPr>
        <w:pStyle w:val="ListParagraph"/>
        <w:ind w:left="0"/>
        <w:jc w:val="both"/>
        <w:rPr>
          <w:rFonts w:ascii="Times New Roman" w:eastAsia="Calibri" w:hAnsi="Times New Roman"/>
          <w:bCs/>
          <w:i/>
          <w:lang w:val="en-US" w:eastAsia="en-US"/>
        </w:rPr>
      </w:pPr>
    </w:p>
    <w:p w14:paraId="00C7CC37" w14:textId="79CD1CE3" w:rsidR="00FA7E17" w:rsidRPr="007315DD" w:rsidRDefault="00314824" w:rsidP="00B25A76">
      <w:pPr>
        <w:pStyle w:val="ListParagraph"/>
        <w:ind w:left="0" w:firstLine="540"/>
        <w:jc w:val="both"/>
        <w:outlineLvl w:val="0"/>
        <w:rPr>
          <w:rFonts w:ascii="Times New Roman" w:eastAsia="Calibri" w:hAnsi="Times New Roman"/>
          <w:bCs/>
          <w:i/>
          <w:lang w:val="en-US" w:eastAsia="en-US"/>
        </w:rPr>
      </w:pPr>
      <w:r>
        <w:rPr>
          <w:rFonts w:ascii="Times New Roman" w:eastAsia="Calibri" w:hAnsi="Times New Roman"/>
          <w:b/>
          <w:bCs/>
          <w:lang w:val="ru-RU" w:eastAsia="en-US"/>
        </w:rPr>
        <w:t>ПРОТОКОЛ ЗАСЕДАНИЯ</w:t>
      </w:r>
    </w:p>
    <w:p w14:paraId="5BF72CE7" w14:textId="77777777" w:rsidR="00FA7E17" w:rsidRPr="007315DD" w:rsidRDefault="00FA7E17" w:rsidP="000C7F1D">
      <w:pPr>
        <w:pStyle w:val="ListParagraph"/>
        <w:ind w:left="0"/>
        <w:jc w:val="both"/>
        <w:rPr>
          <w:rFonts w:ascii="Times New Roman" w:eastAsia="Calibri" w:hAnsi="Times New Roman"/>
          <w:bCs/>
          <w:i/>
          <w:lang w:val="en-US" w:eastAsia="en-US"/>
        </w:rPr>
      </w:pPr>
    </w:p>
    <w:p w14:paraId="4E1FB26F" w14:textId="4FBB8C5D" w:rsidR="00FF07F1" w:rsidRPr="007315DD" w:rsidRDefault="009A1281" w:rsidP="00B25A76">
      <w:pPr>
        <w:jc w:val="both"/>
        <w:outlineLvl w:val="0"/>
        <w:rPr>
          <w:rFonts w:eastAsia="Calibri"/>
          <w:b/>
          <w:bCs/>
          <w:sz w:val="22"/>
          <w:szCs w:val="22"/>
        </w:rPr>
      </w:pPr>
      <w:r w:rsidRPr="007315DD">
        <w:rPr>
          <w:rFonts w:eastAsia="Calibri"/>
          <w:b/>
          <w:bCs/>
          <w:sz w:val="22"/>
          <w:szCs w:val="22"/>
        </w:rPr>
        <w:t xml:space="preserve">1. </w:t>
      </w:r>
      <w:r w:rsidR="00B44A07" w:rsidRPr="007315DD">
        <w:rPr>
          <w:rFonts w:eastAsia="Calibri"/>
          <w:b/>
          <w:bCs/>
          <w:sz w:val="22"/>
          <w:szCs w:val="22"/>
        </w:rPr>
        <w:t xml:space="preserve"> </w:t>
      </w:r>
      <w:r w:rsidR="00314824">
        <w:rPr>
          <w:rFonts w:eastAsia="Calibri"/>
          <w:b/>
          <w:bCs/>
          <w:sz w:val="22"/>
          <w:szCs w:val="22"/>
          <w:lang w:val="ru-RU"/>
        </w:rPr>
        <w:t>Открытие заседания</w:t>
      </w:r>
    </w:p>
    <w:p w14:paraId="7C5544DE" w14:textId="77777777" w:rsidR="00E927B8" w:rsidRPr="007315DD" w:rsidRDefault="00E927B8" w:rsidP="00E927B8">
      <w:pPr>
        <w:jc w:val="both"/>
        <w:rPr>
          <w:rFonts w:eastAsia="Calibri"/>
          <w:b/>
          <w:bCs/>
          <w:sz w:val="22"/>
          <w:szCs w:val="22"/>
        </w:rPr>
      </w:pPr>
    </w:p>
    <w:p w14:paraId="34D6F673" w14:textId="77777777" w:rsidR="00F02160" w:rsidRPr="00F02160" w:rsidRDefault="00314824" w:rsidP="00F02160">
      <w:pPr>
        <w:ind w:left="708" w:hanging="708"/>
        <w:jc w:val="both"/>
        <w:rPr>
          <w:rFonts w:eastAsia="Calibri"/>
          <w:sz w:val="22"/>
          <w:szCs w:val="22"/>
          <w:lang w:val="ru-RU"/>
        </w:rPr>
      </w:pPr>
      <w:r w:rsidRPr="00314824">
        <w:rPr>
          <w:rFonts w:eastAsia="Calibri"/>
          <w:sz w:val="22"/>
          <w:szCs w:val="22"/>
          <w:lang w:val="ru-RU"/>
        </w:rPr>
        <w:t>Г</w:t>
      </w:r>
      <w:r w:rsidRPr="00F02160">
        <w:rPr>
          <w:rFonts w:eastAsia="Calibri"/>
          <w:sz w:val="22"/>
          <w:szCs w:val="22"/>
          <w:lang w:val="ru-RU"/>
        </w:rPr>
        <w:t>-</w:t>
      </w:r>
      <w:r w:rsidRPr="00314824">
        <w:rPr>
          <w:rFonts w:eastAsia="Calibri"/>
          <w:sz w:val="22"/>
          <w:szCs w:val="22"/>
          <w:lang w:val="ru-RU"/>
        </w:rPr>
        <w:t>н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proofErr w:type="spellStart"/>
      <w:r w:rsidRPr="00314824">
        <w:rPr>
          <w:rFonts w:eastAsia="Calibri"/>
          <w:sz w:val="22"/>
          <w:szCs w:val="22"/>
          <w:lang w:val="ru-RU"/>
        </w:rPr>
        <w:t>Бойс</w:t>
      </w:r>
      <w:proofErr w:type="spellEnd"/>
      <w:r w:rsidRPr="00F02160">
        <w:rPr>
          <w:rFonts w:eastAsia="Calibri"/>
          <w:sz w:val="22"/>
          <w:szCs w:val="22"/>
          <w:lang w:val="ru-RU"/>
        </w:rPr>
        <w:t xml:space="preserve"> </w:t>
      </w:r>
      <w:r w:rsidRPr="00314824">
        <w:rPr>
          <w:rFonts w:eastAsia="Calibri"/>
          <w:sz w:val="22"/>
          <w:szCs w:val="22"/>
          <w:lang w:val="ru-RU"/>
        </w:rPr>
        <w:t>приветствовал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 w:rsidRPr="00314824">
        <w:rPr>
          <w:rFonts w:eastAsia="Calibri"/>
          <w:sz w:val="22"/>
          <w:szCs w:val="22"/>
          <w:lang w:val="ru-RU"/>
        </w:rPr>
        <w:t>участников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 w:rsidRPr="00314824">
        <w:rPr>
          <w:rFonts w:eastAsia="Calibri"/>
          <w:sz w:val="22"/>
          <w:szCs w:val="22"/>
          <w:lang w:val="ru-RU"/>
        </w:rPr>
        <w:t>заседания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 w:rsidRPr="00314824">
        <w:rPr>
          <w:rFonts w:eastAsia="Calibri"/>
          <w:sz w:val="22"/>
          <w:szCs w:val="22"/>
          <w:lang w:val="ru-RU"/>
        </w:rPr>
        <w:t>Координационного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 w:rsidRPr="00314824">
        <w:rPr>
          <w:rFonts w:eastAsia="Calibri"/>
          <w:sz w:val="22"/>
          <w:szCs w:val="22"/>
          <w:lang w:val="ru-RU"/>
        </w:rPr>
        <w:t>комитета</w:t>
      </w:r>
      <w:r w:rsidRPr="00F02160">
        <w:rPr>
          <w:rFonts w:eastAsia="Calibri"/>
          <w:sz w:val="22"/>
          <w:szCs w:val="22"/>
          <w:lang w:val="ru-RU"/>
        </w:rPr>
        <w:t xml:space="preserve"> (</w:t>
      </w:r>
      <w:r w:rsidRPr="00314824">
        <w:rPr>
          <w:rFonts w:eastAsia="Calibri"/>
          <w:sz w:val="22"/>
          <w:szCs w:val="22"/>
          <w:lang w:val="ru-RU"/>
        </w:rPr>
        <w:t>КК</w:t>
      </w:r>
      <w:r w:rsidRPr="00F02160">
        <w:rPr>
          <w:rFonts w:eastAsia="Calibri"/>
          <w:sz w:val="22"/>
          <w:szCs w:val="22"/>
          <w:lang w:val="ru-RU"/>
        </w:rPr>
        <w:t xml:space="preserve">) </w:t>
      </w:r>
      <w:r w:rsidRPr="00314824">
        <w:rPr>
          <w:rFonts w:eastAsia="Calibri"/>
          <w:sz w:val="22"/>
          <w:szCs w:val="22"/>
          <w:lang w:val="ru-RU"/>
        </w:rPr>
        <w:t>и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 w:rsidRPr="00314824">
        <w:rPr>
          <w:rFonts w:eastAsia="Calibri"/>
          <w:sz w:val="22"/>
          <w:szCs w:val="22"/>
          <w:lang w:val="ru-RU"/>
        </w:rPr>
        <w:t>отметил</w:t>
      </w:r>
      <w:r w:rsidRPr="00F02160">
        <w:rPr>
          <w:rFonts w:eastAsia="Calibri"/>
          <w:sz w:val="22"/>
          <w:szCs w:val="22"/>
          <w:lang w:val="ru-RU"/>
        </w:rPr>
        <w:t xml:space="preserve">, </w:t>
      </w:r>
      <w:r w:rsidRPr="00314824">
        <w:rPr>
          <w:rFonts w:eastAsia="Calibri"/>
          <w:sz w:val="22"/>
          <w:szCs w:val="22"/>
          <w:lang w:val="ru-RU"/>
        </w:rPr>
        <w:t>что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</w:p>
    <w:p w14:paraId="52533E38" w14:textId="77777777" w:rsidR="00F02160" w:rsidRDefault="00F02160" w:rsidP="00F02160">
      <w:pPr>
        <w:ind w:left="708" w:hanging="708"/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данное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очное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заседание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КК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проходит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расширенном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составе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является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первым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 xml:space="preserve">очным заседанием, </w:t>
      </w:r>
    </w:p>
    <w:p w14:paraId="3D19A007" w14:textId="050AEE98" w:rsidR="00F02160" w:rsidRDefault="00F02160" w:rsidP="00F02160">
      <w:pPr>
        <w:ind w:left="708" w:hanging="708"/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на котором он выступает в качестве председателя.</w:t>
      </w:r>
      <w:r w:rsidR="000054D4" w:rsidRPr="00F0216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Он</w:t>
      </w:r>
      <w:r w:rsidRPr="00F0216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представил повестку дня и сообщил</w:t>
      </w:r>
    </w:p>
    <w:p w14:paraId="4F4FD5ED" w14:textId="77777777" w:rsidR="00F02160" w:rsidRDefault="00F02160" w:rsidP="00F02160">
      <w:pPr>
        <w:ind w:left="708" w:hanging="708"/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 xml:space="preserve">участникам о предлагаемом изменении в порядке рассмотрения входящих в неё вопросов с учётом </w:t>
      </w:r>
    </w:p>
    <w:p w14:paraId="13CEF632" w14:textId="2B07C2A8" w:rsidR="009550D8" w:rsidRPr="00F02160" w:rsidRDefault="00F02160" w:rsidP="00F02160">
      <w:pPr>
        <w:ind w:left="708" w:hanging="708"/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просьбы приглашённого наблюдателя от Европейской комиссии.</w:t>
      </w:r>
    </w:p>
    <w:p w14:paraId="3F755A01" w14:textId="77777777" w:rsidR="001F6901" w:rsidRPr="00F02160" w:rsidRDefault="001F6901" w:rsidP="001F6901">
      <w:pPr>
        <w:tabs>
          <w:tab w:val="num" w:pos="720"/>
        </w:tabs>
        <w:jc w:val="both"/>
        <w:rPr>
          <w:rFonts w:eastAsia="Calibri"/>
          <w:sz w:val="22"/>
          <w:szCs w:val="22"/>
          <w:lang w:val="ru-RU"/>
        </w:rPr>
      </w:pPr>
    </w:p>
    <w:p w14:paraId="140A9F06" w14:textId="77777777" w:rsidR="001F6901" w:rsidRPr="00F02160" w:rsidRDefault="001F6901" w:rsidP="001F6901">
      <w:pPr>
        <w:pStyle w:val="ListParagraph"/>
        <w:ind w:left="1080"/>
        <w:jc w:val="both"/>
        <w:rPr>
          <w:rFonts w:ascii="Times New Roman" w:eastAsia="Calibri" w:hAnsi="Times New Roman"/>
          <w:lang w:val="ru-RU" w:eastAsia="en-US"/>
        </w:rPr>
      </w:pPr>
    </w:p>
    <w:p w14:paraId="768367AB" w14:textId="1CDF9B36" w:rsidR="001F6901" w:rsidRPr="00234C9F" w:rsidRDefault="001F6901" w:rsidP="001F6901">
      <w:pPr>
        <w:jc w:val="both"/>
        <w:outlineLvl w:val="0"/>
        <w:rPr>
          <w:rFonts w:eastAsia="Calibri"/>
          <w:sz w:val="22"/>
          <w:szCs w:val="22"/>
          <w:lang w:val="ru-RU"/>
        </w:rPr>
      </w:pPr>
      <w:r w:rsidRPr="00234C9F">
        <w:rPr>
          <w:rFonts w:eastAsia="Calibri"/>
          <w:b/>
          <w:bCs/>
          <w:sz w:val="22"/>
          <w:szCs w:val="22"/>
          <w:lang w:val="ru-RU"/>
        </w:rPr>
        <w:t xml:space="preserve">2. </w:t>
      </w:r>
      <w:r w:rsidR="002675E8">
        <w:rPr>
          <w:rFonts w:eastAsia="Calibri"/>
          <w:b/>
          <w:bCs/>
          <w:sz w:val="22"/>
          <w:szCs w:val="22"/>
          <w:lang w:val="ru-RU"/>
        </w:rPr>
        <w:t>Представление</w:t>
      </w:r>
      <w:r w:rsidR="002675E8" w:rsidRPr="00234C9F">
        <w:rPr>
          <w:rFonts w:eastAsia="Calibri"/>
          <w:b/>
          <w:bCs/>
          <w:sz w:val="22"/>
          <w:szCs w:val="22"/>
          <w:lang w:val="ru-RU"/>
        </w:rPr>
        <w:t xml:space="preserve"> </w:t>
      </w:r>
      <w:r w:rsidR="002675E8">
        <w:rPr>
          <w:rFonts w:eastAsia="Calibri"/>
          <w:b/>
          <w:bCs/>
          <w:sz w:val="22"/>
          <w:szCs w:val="22"/>
          <w:lang w:val="ru-RU"/>
        </w:rPr>
        <w:t>наблюдателя</w:t>
      </w:r>
      <w:r w:rsidR="002675E8" w:rsidRPr="00234C9F">
        <w:rPr>
          <w:rFonts w:eastAsia="Calibri"/>
          <w:b/>
          <w:bCs/>
          <w:sz w:val="22"/>
          <w:szCs w:val="22"/>
          <w:lang w:val="ru-RU"/>
        </w:rPr>
        <w:t xml:space="preserve"> </w:t>
      </w:r>
      <w:r w:rsidR="002675E8">
        <w:rPr>
          <w:rFonts w:eastAsia="Calibri"/>
          <w:b/>
          <w:bCs/>
          <w:sz w:val="22"/>
          <w:szCs w:val="22"/>
          <w:lang w:val="ru-RU"/>
        </w:rPr>
        <w:t>от</w:t>
      </w:r>
      <w:r w:rsidR="002675E8" w:rsidRPr="00234C9F">
        <w:rPr>
          <w:rFonts w:eastAsia="Calibri"/>
          <w:b/>
          <w:bCs/>
          <w:sz w:val="22"/>
          <w:szCs w:val="22"/>
          <w:lang w:val="ru-RU"/>
        </w:rPr>
        <w:t xml:space="preserve"> </w:t>
      </w:r>
      <w:r w:rsidR="002675E8">
        <w:rPr>
          <w:rFonts w:eastAsia="Calibri"/>
          <w:b/>
          <w:bCs/>
          <w:sz w:val="22"/>
          <w:szCs w:val="22"/>
          <w:lang w:val="ru-RU"/>
        </w:rPr>
        <w:t>ЕС</w:t>
      </w:r>
    </w:p>
    <w:p w14:paraId="2A2CF7B2" w14:textId="77777777" w:rsidR="001F6901" w:rsidRPr="00234C9F" w:rsidRDefault="001F6901" w:rsidP="001F6901">
      <w:pPr>
        <w:outlineLvl w:val="0"/>
        <w:rPr>
          <w:rFonts w:eastAsia="Calibri"/>
          <w:b/>
          <w:bCs/>
          <w:sz w:val="22"/>
          <w:szCs w:val="22"/>
          <w:lang w:val="ru-RU"/>
        </w:rPr>
      </w:pPr>
    </w:p>
    <w:p w14:paraId="1A2722C9" w14:textId="2A324DEE" w:rsidR="001F6901" w:rsidRPr="007247C0" w:rsidRDefault="007247C0" w:rsidP="001F6901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</w:t>
      </w:r>
      <w:r w:rsidRPr="007247C0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н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proofErr w:type="spellStart"/>
      <w:r>
        <w:rPr>
          <w:rFonts w:eastAsia="Calibri"/>
          <w:sz w:val="22"/>
          <w:szCs w:val="22"/>
          <w:lang w:val="ru-RU"/>
        </w:rPr>
        <w:t>Бойс</w:t>
      </w:r>
      <w:proofErr w:type="spellEnd"/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представил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Олега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proofErr w:type="spellStart"/>
      <w:r>
        <w:rPr>
          <w:rFonts w:eastAsia="Calibri"/>
          <w:sz w:val="22"/>
          <w:szCs w:val="22"/>
          <w:lang w:val="ru-RU"/>
        </w:rPr>
        <w:t>Хирбу</w:t>
      </w:r>
      <w:proofErr w:type="spellEnd"/>
      <w:r w:rsidRPr="007247C0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аналитика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экономике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стратегии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Генеральном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директорате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международного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сотрудничества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развития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Европейской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комиссии</w:t>
      </w:r>
      <w:r w:rsidRPr="007247C0">
        <w:rPr>
          <w:rFonts w:eastAsia="Calibri"/>
          <w:sz w:val="22"/>
          <w:szCs w:val="22"/>
          <w:lang w:val="ru-RU"/>
        </w:rPr>
        <w:t xml:space="preserve"> (</w:t>
      </w:r>
      <w:r>
        <w:rPr>
          <w:rFonts w:eastAsia="Calibri"/>
          <w:sz w:val="22"/>
          <w:szCs w:val="22"/>
          <w:lang w:val="ru-RU"/>
        </w:rPr>
        <w:t>ЕК</w:t>
      </w:r>
      <w:r w:rsidRPr="007247C0">
        <w:rPr>
          <w:rFonts w:eastAsia="Calibri"/>
          <w:sz w:val="22"/>
          <w:szCs w:val="22"/>
          <w:lang w:val="ru-RU"/>
        </w:rPr>
        <w:t xml:space="preserve">), </w:t>
      </w:r>
      <w:r>
        <w:rPr>
          <w:rFonts w:eastAsia="Calibri"/>
          <w:sz w:val="22"/>
          <w:szCs w:val="22"/>
          <w:lang w:val="ru-RU"/>
        </w:rPr>
        <w:t>заметив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при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этом</w:t>
      </w:r>
      <w:r w:rsidRPr="007247C0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что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ЕК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является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потенциальным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новым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донором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программы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 w:rsidR="001F6901">
        <w:rPr>
          <w:rFonts w:eastAsia="Calibri"/>
          <w:sz w:val="22"/>
          <w:szCs w:val="22"/>
        </w:rPr>
        <w:t>PEMPAL</w:t>
      </w:r>
      <w:r w:rsidR="001F6901" w:rsidRPr="007247C0">
        <w:rPr>
          <w:rFonts w:eastAsia="Calibri"/>
          <w:sz w:val="22"/>
          <w:szCs w:val="22"/>
          <w:lang w:val="ru-RU"/>
        </w:rPr>
        <w:t xml:space="preserve">. </w:t>
      </w:r>
    </w:p>
    <w:p w14:paraId="6A6E388E" w14:textId="77777777" w:rsidR="001F6901" w:rsidRPr="007247C0" w:rsidRDefault="001F6901" w:rsidP="001F6901">
      <w:pPr>
        <w:jc w:val="both"/>
        <w:rPr>
          <w:rFonts w:eastAsia="Calibri"/>
          <w:sz w:val="22"/>
          <w:szCs w:val="22"/>
          <w:lang w:val="ru-RU"/>
        </w:rPr>
      </w:pPr>
    </w:p>
    <w:p w14:paraId="217CA0FD" w14:textId="19E355D4" w:rsidR="001F6901" w:rsidRPr="006475DD" w:rsidRDefault="007247C0" w:rsidP="001F6901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</w:t>
      </w:r>
      <w:r w:rsidRPr="007247C0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н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proofErr w:type="spellStart"/>
      <w:r>
        <w:rPr>
          <w:rFonts w:eastAsia="Calibri"/>
          <w:sz w:val="22"/>
          <w:szCs w:val="22"/>
          <w:lang w:val="ru-RU"/>
        </w:rPr>
        <w:t>Хирбу</w:t>
      </w:r>
      <w:proofErr w:type="spellEnd"/>
      <w:r w:rsidRPr="007247C0">
        <w:rPr>
          <w:rFonts w:eastAsia="Calibri"/>
          <w:sz w:val="22"/>
          <w:szCs w:val="22"/>
          <w:lang w:val="ru-RU"/>
        </w:rPr>
        <w:t xml:space="preserve"> </w:t>
      </w:r>
      <w:r w:rsidR="004B6FF7">
        <w:rPr>
          <w:rFonts w:eastAsia="Calibri"/>
          <w:sz w:val="22"/>
          <w:szCs w:val="22"/>
          <w:lang w:val="ru-RU"/>
        </w:rPr>
        <w:t>поблаго</w:t>
      </w:r>
      <w:r>
        <w:rPr>
          <w:rFonts w:eastAsia="Calibri"/>
          <w:sz w:val="22"/>
          <w:szCs w:val="22"/>
          <w:lang w:val="ru-RU"/>
        </w:rPr>
        <w:t>дарил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участников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заседания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тёплый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приём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подчеркнул</w:t>
      </w:r>
      <w:r w:rsidRPr="007247C0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что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ранее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уже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при</w:t>
      </w:r>
      <w:r w:rsidR="004B6FF7">
        <w:rPr>
          <w:rFonts w:eastAsia="Calibri"/>
          <w:sz w:val="22"/>
          <w:szCs w:val="22"/>
          <w:lang w:val="ru-RU"/>
        </w:rPr>
        <w:t>сутствовал на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мероприяти</w:t>
      </w:r>
      <w:r w:rsidR="004B6FF7">
        <w:rPr>
          <w:rFonts w:eastAsia="Calibri"/>
          <w:sz w:val="22"/>
          <w:szCs w:val="22"/>
          <w:lang w:val="ru-RU"/>
        </w:rPr>
        <w:t>ях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</w:rPr>
        <w:t>PEMPAL</w:t>
      </w:r>
      <w:r>
        <w:rPr>
          <w:rFonts w:eastAsia="Calibri"/>
          <w:sz w:val="22"/>
          <w:szCs w:val="22"/>
          <w:lang w:val="ru-RU"/>
        </w:rPr>
        <w:t>, и что у него сложилось положительное впечатление об этой сети специалистов-практиков. Он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пояснил</w:t>
      </w:r>
      <w:r w:rsidRPr="007247C0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что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некоторые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из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его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коллег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участвовали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 w:rsidR="004B6FF7">
        <w:rPr>
          <w:rFonts w:eastAsia="Calibri"/>
          <w:sz w:val="22"/>
          <w:szCs w:val="22"/>
          <w:lang w:val="ru-RU"/>
        </w:rPr>
        <w:t>в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мероприятиях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 xml:space="preserve">СВА в качестве экспертов по содержательной части, и что ЕК полагает, что для неё целесообразно также присоединиться к программе </w:t>
      </w:r>
      <w:r w:rsidR="001F6901">
        <w:rPr>
          <w:rFonts w:eastAsia="Calibri"/>
          <w:sz w:val="22"/>
          <w:szCs w:val="22"/>
        </w:rPr>
        <w:t>PEMPAL</w:t>
      </w:r>
      <w:r w:rsidR="001F6901"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качестве</w:t>
      </w:r>
      <w:r w:rsidRPr="007247C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 xml:space="preserve">донора и, учитывая важность тематики всех ПС для реформирования системы управления государственными финансами (УГФ) в странах </w:t>
      </w:r>
      <w:r>
        <w:rPr>
          <w:rFonts w:eastAsia="Calibri"/>
          <w:sz w:val="22"/>
          <w:szCs w:val="22"/>
        </w:rPr>
        <w:t>PEMPAL</w:t>
      </w:r>
      <w:r>
        <w:rPr>
          <w:rFonts w:eastAsia="Calibri"/>
          <w:sz w:val="22"/>
          <w:szCs w:val="22"/>
          <w:lang w:val="ru-RU"/>
        </w:rPr>
        <w:t xml:space="preserve">, принимать участие в мероприятиях БС и КС. </w:t>
      </w:r>
      <w:r w:rsidR="00C36FCC">
        <w:rPr>
          <w:rFonts w:eastAsia="Calibri"/>
          <w:sz w:val="22"/>
          <w:szCs w:val="22"/>
          <w:lang w:val="ru-RU"/>
        </w:rPr>
        <w:t xml:space="preserve"> Предполагается</w:t>
      </w:r>
      <w:r w:rsidR="00C36FCC" w:rsidRPr="007A65AB">
        <w:rPr>
          <w:rFonts w:eastAsia="Calibri"/>
          <w:sz w:val="22"/>
          <w:szCs w:val="22"/>
          <w:lang w:val="ru-RU"/>
        </w:rPr>
        <w:t xml:space="preserve">, </w:t>
      </w:r>
      <w:r w:rsidR="00C36FCC">
        <w:rPr>
          <w:rFonts w:eastAsia="Calibri"/>
          <w:sz w:val="22"/>
          <w:szCs w:val="22"/>
          <w:lang w:val="ru-RU"/>
        </w:rPr>
        <w:t>что</w:t>
      </w:r>
      <w:r w:rsidR="00C36FCC" w:rsidRPr="007A65AB">
        <w:rPr>
          <w:rFonts w:eastAsia="Calibri"/>
          <w:sz w:val="22"/>
          <w:szCs w:val="22"/>
          <w:lang w:val="ru-RU"/>
        </w:rPr>
        <w:t xml:space="preserve"> </w:t>
      </w:r>
      <w:r w:rsidR="00C36FCC">
        <w:rPr>
          <w:rFonts w:eastAsia="Calibri"/>
          <w:sz w:val="22"/>
          <w:szCs w:val="22"/>
          <w:lang w:val="ru-RU"/>
        </w:rPr>
        <w:t>материалы</w:t>
      </w:r>
      <w:r w:rsidR="00C36FCC" w:rsidRPr="007A65AB">
        <w:rPr>
          <w:rFonts w:eastAsia="Calibri"/>
          <w:sz w:val="22"/>
          <w:szCs w:val="22"/>
          <w:lang w:val="ru-RU"/>
        </w:rPr>
        <w:t xml:space="preserve">, </w:t>
      </w:r>
      <w:r w:rsidR="00C36FCC">
        <w:rPr>
          <w:rFonts w:eastAsia="Calibri"/>
          <w:sz w:val="22"/>
          <w:szCs w:val="22"/>
          <w:lang w:val="ru-RU"/>
        </w:rPr>
        <w:t>предоставленные</w:t>
      </w:r>
      <w:r w:rsidR="00C36FCC" w:rsidRPr="007A65AB">
        <w:rPr>
          <w:rFonts w:eastAsia="Calibri"/>
          <w:sz w:val="22"/>
          <w:szCs w:val="22"/>
          <w:lang w:val="ru-RU"/>
        </w:rPr>
        <w:t xml:space="preserve"> </w:t>
      </w:r>
      <w:r w:rsidR="00C36FCC">
        <w:rPr>
          <w:rFonts w:eastAsia="Calibri"/>
          <w:sz w:val="22"/>
          <w:szCs w:val="22"/>
          <w:lang w:val="ru-RU"/>
        </w:rPr>
        <w:t>ЕК</w:t>
      </w:r>
      <w:r w:rsidR="00C36FCC" w:rsidRPr="007A65AB">
        <w:rPr>
          <w:rFonts w:eastAsia="Calibri"/>
          <w:sz w:val="22"/>
          <w:szCs w:val="22"/>
          <w:lang w:val="ru-RU"/>
        </w:rPr>
        <w:t xml:space="preserve">, </w:t>
      </w:r>
      <w:r w:rsidR="00C36FCC">
        <w:rPr>
          <w:rFonts w:eastAsia="Calibri"/>
          <w:sz w:val="22"/>
          <w:szCs w:val="22"/>
          <w:lang w:val="ru-RU"/>
        </w:rPr>
        <w:t>будут</w:t>
      </w:r>
      <w:r w:rsidR="00C36FCC" w:rsidRPr="007A65AB">
        <w:rPr>
          <w:rFonts w:eastAsia="Calibri"/>
          <w:sz w:val="22"/>
          <w:szCs w:val="22"/>
          <w:lang w:val="ru-RU"/>
        </w:rPr>
        <w:t xml:space="preserve"> </w:t>
      </w:r>
      <w:r w:rsidR="00C36FCC">
        <w:rPr>
          <w:rFonts w:eastAsia="Calibri"/>
          <w:sz w:val="22"/>
          <w:szCs w:val="22"/>
          <w:lang w:val="ru-RU"/>
        </w:rPr>
        <w:t>актуальны</w:t>
      </w:r>
      <w:r w:rsidR="00C36FCC" w:rsidRPr="007A65AB">
        <w:rPr>
          <w:rFonts w:eastAsia="Calibri"/>
          <w:sz w:val="22"/>
          <w:szCs w:val="22"/>
          <w:lang w:val="ru-RU"/>
        </w:rPr>
        <w:t xml:space="preserve"> </w:t>
      </w:r>
      <w:r w:rsidR="00C36FCC">
        <w:rPr>
          <w:rFonts w:eastAsia="Calibri"/>
          <w:sz w:val="22"/>
          <w:szCs w:val="22"/>
          <w:lang w:val="ru-RU"/>
        </w:rPr>
        <w:t>для</w:t>
      </w:r>
      <w:r w:rsidR="00C36FCC" w:rsidRPr="007A65AB">
        <w:rPr>
          <w:rFonts w:eastAsia="Calibri"/>
          <w:sz w:val="22"/>
          <w:szCs w:val="22"/>
          <w:lang w:val="ru-RU"/>
        </w:rPr>
        <w:t xml:space="preserve"> </w:t>
      </w:r>
      <w:r w:rsidR="00C36FCC">
        <w:rPr>
          <w:rFonts w:eastAsia="Calibri"/>
          <w:sz w:val="22"/>
          <w:szCs w:val="22"/>
          <w:lang w:val="ru-RU"/>
        </w:rPr>
        <w:t>всех</w:t>
      </w:r>
      <w:r w:rsidR="00C36FCC" w:rsidRPr="007A65AB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групп с учётом конкретной тематики. Г</w:t>
      </w:r>
      <w:r w:rsidR="007A65AB" w:rsidRPr="00234C9F">
        <w:rPr>
          <w:rFonts w:eastAsia="Calibri"/>
          <w:sz w:val="22"/>
          <w:szCs w:val="22"/>
          <w:lang w:val="ru-RU"/>
        </w:rPr>
        <w:t>-</w:t>
      </w:r>
      <w:r w:rsidR="007A65AB">
        <w:rPr>
          <w:rFonts w:eastAsia="Calibri"/>
          <w:sz w:val="22"/>
          <w:szCs w:val="22"/>
          <w:lang w:val="ru-RU"/>
        </w:rPr>
        <w:t>н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proofErr w:type="spellStart"/>
      <w:r w:rsidR="007A65AB">
        <w:rPr>
          <w:rFonts w:eastAsia="Calibri"/>
          <w:sz w:val="22"/>
          <w:szCs w:val="22"/>
          <w:lang w:val="ru-RU"/>
        </w:rPr>
        <w:t>Хирбу</w:t>
      </w:r>
      <w:proofErr w:type="spellEnd"/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сообщил</w:t>
      </w:r>
      <w:r w:rsidR="007A65AB" w:rsidRPr="00234C9F">
        <w:rPr>
          <w:rFonts w:eastAsia="Calibri"/>
          <w:sz w:val="22"/>
          <w:szCs w:val="22"/>
          <w:lang w:val="ru-RU"/>
        </w:rPr>
        <w:t xml:space="preserve">, </w:t>
      </w:r>
      <w:r w:rsidR="007A65AB">
        <w:rPr>
          <w:rFonts w:eastAsia="Calibri"/>
          <w:sz w:val="22"/>
          <w:szCs w:val="22"/>
          <w:lang w:val="ru-RU"/>
        </w:rPr>
        <w:t>что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двумя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основными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критериями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прогресса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для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ЕС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являются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укрепление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системы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УГФ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и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повышение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прозрачности</w:t>
      </w:r>
      <w:r w:rsidR="007A65AB" w:rsidRPr="00234C9F">
        <w:rPr>
          <w:rFonts w:eastAsia="Calibri"/>
          <w:sz w:val="22"/>
          <w:szCs w:val="22"/>
          <w:lang w:val="ru-RU"/>
        </w:rPr>
        <w:t xml:space="preserve">, </w:t>
      </w:r>
      <w:r w:rsidR="007A65AB">
        <w:rPr>
          <w:rFonts w:eastAsia="Calibri"/>
          <w:sz w:val="22"/>
          <w:szCs w:val="22"/>
          <w:lang w:val="ru-RU"/>
        </w:rPr>
        <w:t>и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что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потенциальные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7A65AB">
        <w:rPr>
          <w:rFonts w:eastAsia="Calibri"/>
          <w:sz w:val="22"/>
          <w:szCs w:val="22"/>
          <w:lang w:val="ru-RU"/>
        </w:rPr>
        <w:t>темы</w:t>
      </w:r>
      <w:r w:rsidR="00234C9F">
        <w:rPr>
          <w:rFonts w:eastAsia="Calibri"/>
          <w:sz w:val="22"/>
          <w:szCs w:val="22"/>
          <w:lang w:val="ru-RU"/>
        </w:rPr>
        <w:t>, которые могли бы представлять интерес для ЕК с точки зрения сотрудничества в части предоставления содержательных материалов включают в себя среднесрочное бюджетное планирование, бюджетные правила, анализы расходов, ГВФК и т.д.</w:t>
      </w:r>
      <w:r w:rsidR="007A65AB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 xml:space="preserve">ЕС поддерживает стратегический диалог со странами, который осуществляется на более высоком политическом уровне, и потому ценность </w:t>
      </w:r>
      <w:r w:rsidR="00234C9F">
        <w:rPr>
          <w:rFonts w:eastAsia="Calibri"/>
          <w:sz w:val="22"/>
          <w:szCs w:val="22"/>
        </w:rPr>
        <w:t>PEMPAL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для ЕС состоит в том, что обсуждение проблем идёт на техническом уровне среди практических специалистов. Говоря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о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роли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донора</w:t>
      </w:r>
      <w:r w:rsidR="00234C9F" w:rsidRPr="00234C9F">
        <w:rPr>
          <w:rFonts w:eastAsia="Calibri"/>
          <w:sz w:val="22"/>
          <w:szCs w:val="22"/>
          <w:lang w:val="ru-RU"/>
        </w:rPr>
        <w:t xml:space="preserve">, </w:t>
      </w:r>
      <w:r w:rsidR="00234C9F">
        <w:rPr>
          <w:rFonts w:eastAsia="Calibri"/>
          <w:sz w:val="22"/>
          <w:szCs w:val="22"/>
          <w:lang w:val="ru-RU"/>
        </w:rPr>
        <w:t>было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отмечено</w:t>
      </w:r>
      <w:r w:rsidR="00234C9F" w:rsidRPr="00234C9F">
        <w:rPr>
          <w:rFonts w:eastAsia="Calibri"/>
          <w:sz w:val="22"/>
          <w:szCs w:val="22"/>
          <w:lang w:val="ru-RU"/>
        </w:rPr>
        <w:t xml:space="preserve">, </w:t>
      </w:r>
      <w:r w:rsidR="00234C9F">
        <w:rPr>
          <w:rFonts w:eastAsia="Calibri"/>
          <w:sz w:val="22"/>
          <w:szCs w:val="22"/>
          <w:lang w:val="ru-RU"/>
        </w:rPr>
        <w:t>что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в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настоящее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время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идёт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внутреннее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обсуждение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предложения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о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внесении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ЕС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вклада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  <w:lang w:val="ru-RU"/>
        </w:rPr>
        <w:t>в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6475DD">
        <w:rPr>
          <w:rFonts w:eastAsia="Calibri"/>
          <w:sz w:val="22"/>
          <w:szCs w:val="22"/>
          <w:lang w:val="ru-RU"/>
        </w:rPr>
        <w:t xml:space="preserve">финансирование </w:t>
      </w:r>
      <w:r w:rsidR="00234C9F">
        <w:rPr>
          <w:rFonts w:eastAsia="Calibri"/>
          <w:sz w:val="22"/>
          <w:szCs w:val="22"/>
          <w:lang w:val="ru-RU"/>
        </w:rPr>
        <w:t>программ</w:t>
      </w:r>
      <w:r w:rsidR="006475DD">
        <w:rPr>
          <w:rFonts w:eastAsia="Calibri"/>
          <w:sz w:val="22"/>
          <w:szCs w:val="22"/>
          <w:lang w:val="ru-RU"/>
        </w:rPr>
        <w:t>ы</w:t>
      </w:r>
      <w:r w:rsidR="00234C9F" w:rsidRPr="00234C9F">
        <w:rPr>
          <w:rFonts w:eastAsia="Calibri"/>
          <w:sz w:val="22"/>
          <w:szCs w:val="22"/>
          <w:lang w:val="ru-RU"/>
        </w:rPr>
        <w:t xml:space="preserve"> </w:t>
      </w:r>
      <w:r w:rsidR="00234C9F">
        <w:rPr>
          <w:rFonts w:eastAsia="Calibri"/>
          <w:sz w:val="22"/>
          <w:szCs w:val="22"/>
        </w:rPr>
        <w:t>PEMPAL</w:t>
      </w:r>
      <w:r w:rsidR="00234C9F">
        <w:rPr>
          <w:rFonts w:eastAsia="Calibri"/>
          <w:sz w:val="22"/>
          <w:szCs w:val="22"/>
          <w:lang w:val="ru-RU"/>
        </w:rPr>
        <w:t xml:space="preserve">, и в случае положительного исхода этого обсуждения </w:t>
      </w:r>
      <w:r w:rsidR="00234C9F">
        <w:rPr>
          <w:rFonts w:eastAsia="Calibri"/>
          <w:sz w:val="22"/>
          <w:szCs w:val="22"/>
          <w:lang w:val="ru-RU"/>
        </w:rPr>
        <w:lastRenderedPageBreak/>
        <w:t xml:space="preserve">предложение поступит на </w:t>
      </w:r>
      <w:r w:rsidR="006475DD">
        <w:rPr>
          <w:rFonts w:eastAsia="Calibri"/>
          <w:sz w:val="22"/>
          <w:szCs w:val="22"/>
          <w:lang w:val="ru-RU"/>
        </w:rPr>
        <w:t>рассмотрение стран-членов ЕС. Ожидается</w:t>
      </w:r>
      <w:r w:rsidR="006475DD" w:rsidRPr="006475DD">
        <w:rPr>
          <w:rFonts w:eastAsia="Calibri"/>
          <w:sz w:val="22"/>
          <w:szCs w:val="22"/>
          <w:lang w:val="ru-RU"/>
        </w:rPr>
        <w:t xml:space="preserve">, </w:t>
      </w:r>
      <w:r w:rsidR="006475DD">
        <w:rPr>
          <w:rFonts w:eastAsia="Calibri"/>
          <w:sz w:val="22"/>
          <w:szCs w:val="22"/>
          <w:lang w:val="ru-RU"/>
        </w:rPr>
        <w:t>что</w:t>
      </w:r>
      <w:r w:rsidR="006475DD" w:rsidRPr="006475DD">
        <w:rPr>
          <w:rFonts w:eastAsia="Calibri"/>
          <w:sz w:val="22"/>
          <w:szCs w:val="22"/>
          <w:lang w:val="ru-RU"/>
        </w:rPr>
        <w:t xml:space="preserve"> </w:t>
      </w:r>
      <w:r w:rsidR="006475DD">
        <w:rPr>
          <w:rFonts w:eastAsia="Calibri"/>
          <w:sz w:val="22"/>
          <w:szCs w:val="22"/>
          <w:lang w:val="ru-RU"/>
        </w:rPr>
        <w:t>окончательное</w:t>
      </w:r>
      <w:r w:rsidR="006475DD" w:rsidRPr="006475DD">
        <w:rPr>
          <w:rFonts w:eastAsia="Calibri"/>
          <w:sz w:val="22"/>
          <w:szCs w:val="22"/>
          <w:lang w:val="ru-RU"/>
        </w:rPr>
        <w:t xml:space="preserve"> </w:t>
      </w:r>
      <w:r w:rsidR="006475DD">
        <w:rPr>
          <w:rFonts w:eastAsia="Calibri"/>
          <w:sz w:val="22"/>
          <w:szCs w:val="22"/>
          <w:lang w:val="ru-RU"/>
        </w:rPr>
        <w:t>решение</w:t>
      </w:r>
      <w:r w:rsidR="006475DD" w:rsidRPr="006475DD">
        <w:rPr>
          <w:rFonts w:eastAsia="Calibri"/>
          <w:sz w:val="22"/>
          <w:szCs w:val="22"/>
          <w:lang w:val="ru-RU"/>
        </w:rPr>
        <w:t xml:space="preserve"> </w:t>
      </w:r>
      <w:r w:rsidR="006475DD">
        <w:rPr>
          <w:rFonts w:eastAsia="Calibri"/>
          <w:sz w:val="22"/>
          <w:szCs w:val="22"/>
          <w:lang w:val="ru-RU"/>
        </w:rPr>
        <w:t>будет</w:t>
      </w:r>
      <w:r w:rsidR="006475DD" w:rsidRPr="006475DD">
        <w:rPr>
          <w:rFonts w:eastAsia="Calibri"/>
          <w:sz w:val="22"/>
          <w:szCs w:val="22"/>
          <w:lang w:val="ru-RU"/>
        </w:rPr>
        <w:t xml:space="preserve"> </w:t>
      </w:r>
      <w:r w:rsidR="006475DD">
        <w:rPr>
          <w:rFonts w:eastAsia="Calibri"/>
          <w:sz w:val="22"/>
          <w:szCs w:val="22"/>
          <w:lang w:val="ru-RU"/>
        </w:rPr>
        <w:t>принято</w:t>
      </w:r>
      <w:r w:rsidR="006475DD" w:rsidRPr="006475DD">
        <w:rPr>
          <w:rFonts w:eastAsia="Calibri"/>
          <w:sz w:val="22"/>
          <w:szCs w:val="22"/>
          <w:lang w:val="ru-RU"/>
        </w:rPr>
        <w:t xml:space="preserve"> </w:t>
      </w:r>
      <w:r w:rsidR="006475DD">
        <w:rPr>
          <w:rFonts w:eastAsia="Calibri"/>
          <w:sz w:val="22"/>
          <w:szCs w:val="22"/>
          <w:lang w:val="ru-RU"/>
        </w:rPr>
        <w:t>в</w:t>
      </w:r>
      <w:r w:rsidR="006475DD" w:rsidRPr="006475DD">
        <w:rPr>
          <w:rFonts w:eastAsia="Calibri"/>
          <w:sz w:val="22"/>
          <w:szCs w:val="22"/>
          <w:lang w:val="ru-RU"/>
        </w:rPr>
        <w:t xml:space="preserve"> </w:t>
      </w:r>
      <w:r w:rsidR="006475DD">
        <w:rPr>
          <w:rFonts w:eastAsia="Calibri"/>
          <w:sz w:val="22"/>
          <w:szCs w:val="22"/>
          <w:lang w:val="ru-RU"/>
        </w:rPr>
        <w:t>декабре</w:t>
      </w:r>
      <w:r w:rsidR="006475DD" w:rsidRPr="006475DD">
        <w:rPr>
          <w:rFonts w:eastAsia="Calibri"/>
          <w:sz w:val="22"/>
          <w:szCs w:val="22"/>
          <w:lang w:val="ru-RU"/>
        </w:rPr>
        <w:t xml:space="preserve"> 2018 </w:t>
      </w:r>
      <w:r w:rsidR="006475DD">
        <w:rPr>
          <w:rFonts w:eastAsia="Calibri"/>
          <w:sz w:val="22"/>
          <w:szCs w:val="22"/>
          <w:lang w:val="ru-RU"/>
        </w:rPr>
        <w:t>года, после чего потребуется подписать административное соглашение, а финансовые средства в поддержку</w:t>
      </w:r>
      <w:r w:rsidR="009959D1">
        <w:rPr>
          <w:rFonts w:eastAsia="Calibri"/>
          <w:sz w:val="22"/>
          <w:szCs w:val="22"/>
          <w:lang w:val="ru-RU"/>
        </w:rPr>
        <w:t xml:space="preserve"> реализации</w:t>
      </w:r>
      <w:r w:rsidR="006475DD">
        <w:rPr>
          <w:rFonts w:eastAsia="Calibri"/>
          <w:sz w:val="22"/>
          <w:szCs w:val="22"/>
          <w:lang w:val="ru-RU"/>
        </w:rPr>
        <w:t xml:space="preserve"> Стратегии </w:t>
      </w:r>
      <w:r w:rsidR="006475DD">
        <w:rPr>
          <w:rFonts w:eastAsia="Calibri"/>
          <w:sz w:val="22"/>
          <w:szCs w:val="22"/>
        </w:rPr>
        <w:t>PEMPAL</w:t>
      </w:r>
      <w:r w:rsidR="006475DD">
        <w:rPr>
          <w:rFonts w:eastAsia="Calibri"/>
          <w:sz w:val="22"/>
          <w:szCs w:val="22"/>
          <w:lang w:val="ru-RU"/>
        </w:rPr>
        <w:t xml:space="preserve"> на </w:t>
      </w:r>
      <w:r w:rsidR="001F6901" w:rsidRPr="006475DD">
        <w:rPr>
          <w:rFonts w:eastAsia="Calibri"/>
          <w:sz w:val="22"/>
          <w:szCs w:val="22"/>
          <w:lang w:val="ru-RU"/>
        </w:rPr>
        <w:t>2017-2022</w:t>
      </w:r>
      <w:r w:rsidR="006475DD">
        <w:rPr>
          <w:rFonts w:eastAsia="Calibri"/>
          <w:sz w:val="22"/>
          <w:szCs w:val="22"/>
          <w:lang w:val="ru-RU"/>
        </w:rPr>
        <w:t xml:space="preserve"> гг. будут выделены в 2019 году. </w:t>
      </w:r>
      <w:r w:rsidR="00102EEA">
        <w:rPr>
          <w:rFonts w:eastAsia="Calibri"/>
          <w:sz w:val="22"/>
          <w:szCs w:val="22"/>
          <w:lang w:val="ru-RU"/>
        </w:rPr>
        <w:t>Первоначально предложенная сумма</w:t>
      </w:r>
      <w:r w:rsidR="006475DD">
        <w:rPr>
          <w:rFonts w:eastAsia="Calibri"/>
          <w:sz w:val="22"/>
          <w:szCs w:val="22"/>
          <w:lang w:val="ru-RU"/>
        </w:rPr>
        <w:t xml:space="preserve"> составляет </w:t>
      </w:r>
      <w:r w:rsidR="006475DD" w:rsidRPr="006475DD">
        <w:rPr>
          <w:rFonts w:eastAsia="Calibri"/>
          <w:sz w:val="22"/>
          <w:szCs w:val="22"/>
          <w:lang w:val="ru-RU"/>
        </w:rPr>
        <w:t xml:space="preserve">3 </w:t>
      </w:r>
      <w:r w:rsidR="006475DD">
        <w:rPr>
          <w:rFonts w:eastAsia="Calibri"/>
          <w:sz w:val="22"/>
          <w:szCs w:val="22"/>
          <w:lang w:val="ru-RU"/>
        </w:rPr>
        <w:t>млн</w:t>
      </w:r>
      <w:r w:rsidR="006475DD" w:rsidRPr="006475DD">
        <w:rPr>
          <w:rFonts w:eastAsia="Calibri"/>
          <w:sz w:val="22"/>
          <w:szCs w:val="22"/>
          <w:lang w:val="ru-RU"/>
        </w:rPr>
        <w:t xml:space="preserve"> </w:t>
      </w:r>
      <w:r w:rsidR="006475DD">
        <w:rPr>
          <w:rFonts w:eastAsia="Calibri"/>
          <w:sz w:val="22"/>
          <w:szCs w:val="22"/>
          <w:lang w:val="ru-RU"/>
        </w:rPr>
        <w:t>евро</w:t>
      </w:r>
      <w:r w:rsidR="006475DD" w:rsidRPr="006475DD">
        <w:rPr>
          <w:rFonts w:eastAsia="Calibri"/>
          <w:sz w:val="22"/>
          <w:szCs w:val="22"/>
          <w:lang w:val="ru-RU"/>
        </w:rPr>
        <w:t>.</w:t>
      </w:r>
      <w:r w:rsidR="001F6901" w:rsidRPr="006475DD">
        <w:rPr>
          <w:rFonts w:eastAsia="Calibri"/>
          <w:sz w:val="22"/>
          <w:szCs w:val="22"/>
          <w:lang w:val="ru-RU"/>
        </w:rPr>
        <w:t xml:space="preserve"> </w:t>
      </w:r>
    </w:p>
    <w:p w14:paraId="4538D7FC" w14:textId="77777777" w:rsidR="001F6901" w:rsidRPr="006475DD" w:rsidRDefault="001F6901" w:rsidP="001F6901">
      <w:pPr>
        <w:jc w:val="both"/>
        <w:rPr>
          <w:rFonts w:eastAsia="Calibri"/>
          <w:sz w:val="22"/>
          <w:szCs w:val="22"/>
          <w:lang w:val="ru-RU"/>
        </w:rPr>
      </w:pPr>
    </w:p>
    <w:p w14:paraId="30C2C2BA" w14:textId="0B8321BE" w:rsidR="001F6901" w:rsidRPr="006475DD" w:rsidRDefault="006475DD" w:rsidP="001F6901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</w:t>
      </w:r>
      <w:r w:rsidRPr="006475DD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жа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Никулина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поблагодарила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г</w:t>
      </w:r>
      <w:r w:rsidRPr="006475DD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на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proofErr w:type="spellStart"/>
      <w:r>
        <w:rPr>
          <w:rFonts w:eastAsia="Calibri"/>
          <w:sz w:val="22"/>
          <w:szCs w:val="22"/>
          <w:lang w:val="ru-RU"/>
        </w:rPr>
        <w:t>Хирбу</w:t>
      </w:r>
      <w:proofErr w:type="spellEnd"/>
      <w:r w:rsidR="009959D1">
        <w:rPr>
          <w:rFonts w:eastAsia="Calibri"/>
          <w:sz w:val="22"/>
          <w:szCs w:val="22"/>
          <w:lang w:val="ru-RU"/>
        </w:rPr>
        <w:t>,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сообщила</w:t>
      </w:r>
      <w:r w:rsidRPr="006475DD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что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предпочтительным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вариантом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получения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средств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от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ЕС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стало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бы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перечисление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их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существующий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proofErr w:type="spellStart"/>
      <w:r>
        <w:rPr>
          <w:rFonts w:eastAsia="Calibri"/>
          <w:sz w:val="22"/>
          <w:szCs w:val="22"/>
          <w:lang w:val="ru-RU"/>
        </w:rPr>
        <w:t>мультидонорский</w:t>
      </w:r>
      <w:proofErr w:type="spellEnd"/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трастовый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фонд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 w:rsidR="001F6901">
        <w:rPr>
          <w:rFonts w:eastAsia="Calibri"/>
          <w:sz w:val="22"/>
          <w:szCs w:val="22"/>
        </w:rPr>
        <w:t>PEMPAL</w:t>
      </w:r>
      <w:r>
        <w:rPr>
          <w:rFonts w:eastAsia="Calibri"/>
          <w:sz w:val="22"/>
          <w:szCs w:val="22"/>
          <w:lang w:val="ru-RU"/>
        </w:rPr>
        <w:t xml:space="preserve">; вместе с тем, могут иметься определённые ограничения со стороны ЕС, которые будут обсуждаться более детально. </w:t>
      </w:r>
      <w:bookmarkStart w:id="2" w:name="_GoBack"/>
      <w:bookmarkEnd w:id="2"/>
      <w:r>
        <w:rPr>
          <w:rFonts w:eastAsia="Calibri"/>
          <w:sz w:val="22"/>
          <w:szCs w:val="22"/>
          <w:lang w:val="ru-RU"/>
        </w:rPr>
        <w:t xml:space="preserve">Г-н </w:t>
      </w:r>
      <w:proofErr w:type="spellStart"/>
      <w:r>
        <w:rPr>
          <w:rFonts w:eastAsia="Calibri"/>
          <w:sz w:val="22"/>
          <w:szCs w:val="22"/>
          <w:lang w:val="ru-RU"/>
        </w:rPr>
        <w:t>Хирбу</w:t>
      </w:r>
      <w:proofErr w:type="spellEnd"/>
      <w:r>
        <w:rPr>
          <w:rFonts w:eastAsia="Calibri"/>
          <w:sz w:val="22"/>
          <w:szCs w:val="22"/>
          <w:lang w:val="ru-RU"/>
        </w:rPr>
        <w:t xml:space="preserve"> указал, что представители ресурсной команды могут связываться с ним лично начиная с сентября 2018 года.  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 w:rsidR="001F6901" w:rsidRPr="006475DD">
        <w:rPr>
          <w:rFonts w:eastAsia="Calibri"/>
          <w:sz w:val="22"/>
          <w:szCs w:val="22"/>
          <w:lang w:val="ru-RU"/>
        </w:rPr>
        <w:t xml:space="preserve">  </w:t>
      </w:r>
    </w:p>
    <w:p w14:paraId="465BAAC6" w14:textId="77777777" w:rsidR="001F6901" w:rsidRPr="006475DD" w:rsidRDefault="001F6901" w:rsidP="00B25A76">
      <w:pPr>
        <w:pStyle w:val="ListParagraph"/>
        <w:ind w:left="0"/>
        <w:jc w:val="both"/>
        <w:outlineLvl w:val="0"/>
        <w:rPr>
          <w:rFonts w:ascii="Times New Roman" w:eastAsia="Calibri" w:hAnsi="Times New Roman"/>
          <w:b/>
          <w:lang w:val="ru-RU" w:eastAsia="en-US"/>
        </w:rPr>
      </w:pPr>
    </w:p>
    <w:p w14:paraId="3A31D9D6" w14:textId="1337A110" w:rsidR="009A1281" w:rsidRPr="002675E8" w:rsidRDefault="001F6901" w:rsidP="00B25A76">
      <w:pPr>
        <w:pStyle w:val="ListParagraph"/>
        <w:ind w:left="0"/>
        <w:jc w:val="both"/>
        <w:outlineLvl w:val="0"/>
        <w:rPr>
          <w:rFonts w:ascii="Times New Roman" w:eastAsia="Calibri" w:hAnsi="Times New Roman"/>
          <w:b/>
          <w:bCs/>
          <w:lang w:val="ru-RU" w:eastAsia="en-US"/>
        </w:rPr>
      </w:pPr>
      <w:r w:rsidRPr="002675E8">
        <w:rPr>
          <w:rFonts w:ascii="Times New Roman" w:eastAsia="Calibri" w:hAnsi="Times New Roman"/>
          <w:b/>
          <w:lang w:val="ru-RU" w:eastAsia="en-US"/>
        </w:rPr>
        <w:t>3</w:t>
      </w:r>
      <w:r w:rsidR="00D57985" w:rsidRPr="002675E8">
        <w:rPr>
          <w:rFonts w:ascii="Times New Roman" w:eastAsia="Calibri" w:hAnsi="Times New Roman"/>
          <w:lang w:val="ru-RU" w:eastAsia="en-US"/>
        </w:rPr>
        <w:t xml:space="preserve">. </w:t>
      </w:r>
      <w:r w:rsidR="002675E8" w:rsidRPr="002675E8">
        <w:rPr>
          <w:rFonts w:ascii="Times New Roman" w:eastAsia="Calibri" w:hAnsi="Times New Roman"/>
          <w:b/>
          <w:lang w:val="ru-RU" w:eastAsia="en-US"/>
        </w:rPr>
        <w:t>Одобрение итогов заседания руководящих органов программы</w:t>
      </w:r>
    </w:p>
    <w:p w14:paraId="7AE2799D" w14:textId="5E226653" w:rsidR="00D57985" w:rsidRPr="002675E8" w:rsidRDefault="00D57985" w:rsidP="000C7F1D">
      <w:pPr>
        <w:jc w:val="both"/>
        <w:rPr>
          <w:rFonts w:eastAsia="Calibri"/>
          <w:sz w:val="22"/>
          <w:szCs w:val="22"/>
          <w:lang w:val="ru-RU"/>
        </w:rPr>
      </w:pPr>
    </w:p>
    <w:p w14:paraId="77238AD2" w14:textId="17FA7B11" w:rsidR="002C77CB" w:rsidRPr="006475DD" w:rsidRDefault="006475DD" w:rsidP="001F0D38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</w:t>
      </w:r>
      <w:r w:rsidRPr="006475DD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жа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Никулина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пояснила</w:t>
      </w:r>
      <w:r w:rsidRPr="006475DD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что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первая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часть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при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рассмотрении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этого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вопроса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посвящена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обмену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мнениями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относительно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совместного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заседания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руководящих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органов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всех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ПС</w:t>
      </w:r>
      <w:r w:rsidRPr="006475DD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которое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прошло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Будапеште</w:t>
      </w:r>
      <w:r w:rsidRPr="006475DD">
        <w:rPr>
          <w:rFonts w:eastAsia="Calibri"/>
          <w:sz w:val="22"/>
          <w:szCs w:val="22"/>
          <w:lang w:val="ru-RU"/>
        </w:rPr>
        <w:t xml:space="preserve"> 4-5 </w:t>
      </w:r>
      <w:r>
        <w:rPr>
          <w:rFonts w:eastAsia="Calibri"/>
          <w:sz w:val="22"/>
          <w:szCs w:val="22"/>
          <w:lang w:val="ru-RU"/>
        </w:rPr>
        <w:t>июля</w:t>
      </w:r>
      <w:r w:rsidRPr="006475DD">
        <w:rPr>
          <w:rFonts w:eastAsia="Calibri"/>
          <w:sz w:val="22"/>
          <w:szCs w:val="22"/>
          <w:lang w:val="ru-RU"/>
        </w:rPr>
        <w:t xml:space="preserve"> 2018 </w:t>
      </w:r>
      <w:r>
        <w:rPr>
          <w:rFonts w:eastAsia="Calibri"/>
          <w:sz w:val="22"/>
          <w:szCs w:val="22"/>
          <w:lang w:val="ru-RU"/>
        </w:rPr>
        <w:t>года</w:t>
      </w:r>
      <w:r w:rsidRPr="006475DD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а</w:t>
      </w:r>
      <w:r w:rsidRPr="006475D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вторая</w:t>
      </w:r>
      <w:r w:rsidRPr="006475DD">
        <w:rPr>
          <w:rFonts w:eastAsia="Calibri"/>
          <w:sz w:val="22"/>
          <w:szCs w:val="22"/>
          <w:lang w:val="ru-RU"/>
        </w:rPr>
        <w:t xml:space="preserve"> – </w:t>
      </w:r>
      <w:r>
        <w:rPr>
          <w:rFonts w:eastAsia="Calibri"/>
          <w:sz w:val="22"/>
          <w:szCs w:val="22"/>
          <w:lang w:val="ru-RU"/>
        </w:rPr>
        <w:t>подтверждению конкретных итогов этого заседания, так чтобы КК мог официально их одобрить.</w:t>
      </w:r>
      <w:r w:rsidR="002C77CB" w:rsidRPr="006475DD">
        <w:rPr>
          <w:rFonts w:eastAsia="Calibri"/>
          <w:sz w:val="22"/>
          <w:szCs w:val="22"/>
          <w:lang w:val="ru-RU"/>
        </w:rPr>
        <w:t xml:space="preserve"> </w:t>
      </w:r>
    </w:p>
    <w:p w14:paraId="76DCBE52" w14:textId="0D7E4535" w:rsidR="002C77CB" w:rsidRPr="006475DD" w:rsidRDefault="002C77CB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4031A7A5" w14:textId="0914BC12" w:rsidR="002C77CB" w:rsidRPr="00BA681B" w:rsidRDefault="006475DD" w:rsidP="001F0D38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 xml:space="preserve">Г-жа Воронин отметила, что заседание оказалось весьма полезным и позволило ПС ознакомиться с деятельностью других ПС и обменяться своими соображениями. Она подчеркнула, что было бы полезно проводить </w:t>
      </w:r>
      <w:r w:rsidR="00BA681B">
        <w:rPr>
          <w:rFonts w:eastAsia="Calibri"/>
          <w:sz w:val="22"/>
          <w:szCs w:val="22"/>
          <w:lang w:val="ru-RU"/>
        </w:rPr>
        <w:t xml:space="preserve">также </w:t>
      </w:r>
      <w:r>
        <w:rPr>
          <w:rFonts w:eastAsia="Calibri"/>
          <w:sz w:val="22"/>
          <w:szCs w:val="22"/>
          <w:lang w:val="ru-RU"/>
        </w:rPr>
        <w:t>совместные мероприятия всех ПС</w:t>
      </w:r>
      <w:r w:rsidR="00BA681B">
        <w:rPr>
          <w:rFonts w:eastAsia="Calibri"/>
          <w:sz w:val="22"/>
          <w:szCs w:val="22"/>
          <w:lang w:val="ru-RU"/>
        </w:rPr>
        <w:t xml:space="preserve"> в полном составе</w:t>
      </w:r>
      <w:r>
        <w:rPr>
          <w:rFonts w:eastAsia="Calibri"/>
          <w:sz w:val="22"/>
          <w:szCs w:val="22"/>
          <w:lang w:val="ru-RU"/>
        </w:rPr>
        <w:t xml:space="preserve"> чаще</w:t>
      </w:r>
      <w:r w:rsidR="00BA681B">
        <w:rPr>
          <w:rFonts w:eastAsia="Calibri"/>
          <w:sz w:val="22"/>
          <w:szCs w:val="22"/>
          <w:lang w:val="ru-RU"/>
        </w:rPr>
        <w:t>,</w:t>
      </w:r>
      <w:r>
        <w:rPr>
          <w:rFonts w:eastAsia="Calibri"/>
          <w:sz w:val="22"/>
          <w:szCs w:val="22"/>
          <w:lang w:val="ru-RU"/>
        </w:rPr>
        <w:t xml:space="preserve"> и предложила</w:t>
      </w:r>
      <w:r w:rsidR="002439EB">
        <w:rPr>
          <w:rFonts w:eastAsia="Calibri"/>
          <w:sz w:val="22"/>
          <w:szCs w:val="22"/>
          <w:lang w:val="ru-RU"/>
        </w:rPr>
        <w:t xml:space="preserve"> ПС активнее делиться</w:t>
      </w:r>
      <w:r w:rsidR="00BA681B">
        <w:rPr>
          <w:rFonts w:eastAsia="Calibri"/>
          <w:sz w:val="22"/>
          <w:szCs w:val="22"/>
          <w:lang w:val="ru-RU"/>
        </w:rPr>
        <w:t xml:space="preserve"> друг с другом своими планами, чтобы наладить более тесное потенциальное сотрудничество.</w:t>
      </w:r>
      <w:r w:rsidR="00B726CA" w:rsidRPr="00BA681B">
        <w:rPr>
          <w:rFonts w:eastAsia="Calibri"/>
          <w:sz w:val="22"/>
          <w:szCs w:val="22"/>
          <w:lang w:val="ru-RU"/>
        </w:rPr>
        <w:t xml:space="preserve"> </w:t>
      </w:r>
    </w:p>
    <w:p w14:paraId="53498424" w14:textId="465F3E02" w:rsidR="00B726CA" w:rsidRPr="00BA681B" w:rsidRDefault="00B726CA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4EDA9FE7" w14:textId="448AA06D" w:rsidR="00B726CA" w:rsidRPr="003D3345" w:rsidRDefault="003D3345" w:rsidP="001F0D38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</w:t>
      </w:r>
      <w:r w:rsidRPr="003D3345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жа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Гусарова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сообщила</w:t>
      </w:r>
      <w:r w:rsidRPr="003D3345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что,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её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мнению,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уровень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заинтересованности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членов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ПС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части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содержания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качества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программы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 xml:space="preserve">вырос, и что формат обсуждения в группах оказался очень полезным, обеспечив более глубокое и заинтересованное рассмотрение предложенных вопросов членами сообщества. </w:t>
      </w:r>
      <w:r w:rsidRPr="003D3345">
        <w:rPr>
          <w:rFonts w:eastAsia="Calibri"/>
          <w:sz w:val="22"/>
          <w:szCs w:val="22"/>
          <w:lang w:val="ru-RU"/>
        </w:rPr>
        <w:t xml:space="preserve"> </w:t>
      </w:r>
      <w:r w:rsidR="00B726CA" w:rsidRPr="003D3345">
        <w:rPr>
          <w:rFonts w:eastAsia="Calibri"/>
          <w:sz w:val="22"/>
          <w:szCs w:val="22"/>
          <w:lang w:val="ru-RU"/>
        </w:rPr>
        <w:t xml:space="preserve"> </w:t>
      </w:r>
    </w:p>
    <w:p w14:paraId="05F18D69" w14:textId="1ECAA999" w:rsidR="00B726CA" w:rsidRPr="003D3345" w:rsidRDefault="00B726CA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53175CCF" w14:textId="3DF28460" w:rsidR="00B726CA" w:rsidRPr="001479B3" w:rsidRDefault="003D3345" w:rsidP="001F0D38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 xml:space="preserve">Г-жа </w:t>
      </w:r>
      <w:proofErr w:type="spellStart"/>
      <w:r>
        <w:rPr>
          <w:rFonts w:eastAsia="Calibri"/>
          <w:sz w:val="22"/>
          <w:szCs w:val="22"/>
          <w:lang w:val="ru-RU"/>
        </w:rPr>
        <w:t>Немет</w:t>
      </w:r>
      <w:proofErr w:type="spellEnd"/>
      <w:r>
        <w:rPr>
          <w:rFonts w:eastAsia="Calibri"/>
          <w:sz w:val="22"/>
          <w:szCs w:val="22"/>
          <w:lang w:val="ru-RU"/>
        </w:rPr>
        <w:t xml:space="preserve"> согласилась с мнением г-жи </w:t>
      </w:r>
      <w:proofErr w:type="spellStart"/>
      <w:r>
        <w:rPr>
          <w:rFonts w:eastAsia="Calibri"/>
          <w:sz w:val="22"/>
          <w:szCs w:val="22"/>
          <w:lang w:val="ru-RU"/>
        </w:rPr>
        <w:t>Гусаровой</w:t>
      </w:r>
      <w:proofErr w:type="spellEnd"/>
      <w:r w:rsidR="00A93147">
        <w:rPr>
          <w:rFonts w:eastAsia="Calibri"/>
          <w:sz w:val="22"/>
          <w:szCs w:val="22"/>
          <w:lang w:val="ru-RU"/>
        </w:rPr>
        <w:t>,</w:t>
      </w:r>
      <w:r>
        <w:rPr>
          <w:rFonts w:eastAsia="Calibri"/>
          <w:sz w:val="22"/>
          <w:szCs w:val="22"/>
          <w:lang w:val="ru-RU"/>
        </w:rPr>
        <w:t xml:space="preserve"> и отметила, что принимающая сторона (Венгрия) проделала большую, напряжённую работу в ходе подготовки к мероприятию, и её представители крайне признательны за положительные отзывы, полученные от участников.  Она также сообщила, что в СВА конкретным членам его Исполнительного комитета поручено выступать в качестве контактных лиц от имени СВА при общении с двумя другими ПС: для БС таким контактным лицом будет г-жа </w:t>
      </w:r>
      <w:proofErr w:type="spellStart"/>
      <w:r>
        <w:rPr>
          <w:rFonts w:eastAsia="Calibri"/>
          <w:sz w:val="22"/>
          <w:szCs w:val="22"/>
          <w:lang w:val="ru-RU"/>
        </w:rPr>
        <w:t>Црнкович</w:t>
      </w:r>
      <w:proofErr w:type="spellEnd"/>
      <w:r>
        <w:rPr>
          <w:rFonts w:eastAsia="Calibri"/>
          <w:sz w:val="22"/>
          <w:szCs w:val="22"/>
          <w:lang w:val="ru-RU"/>
        </w:rPr>
        <w:t xml:space="preserve">, для КС – г-жа </w:t>
      </w:r>
      <w:proofErr w:type="spellStart"/>
      <w:r>
        <w:rPr>
          <w:rFonts w:eastAsia="Calibri"/>
          <w:sz w:val="22"/>
          <w:szCs w:val="22"/>
          <w:lang w:val="ru-RU"/>
        </w:rPr>
        <w:t>Немет</w:t>
      </w:r>
      <w:proofErr w:type="spellEnd"/>
      <w:r>
        <w:rPr>
          <w:rFonts w:eastAsia="Calibri"/>
          <w:sz w:val="22"/>
          <w:szCs w:val="22"/>
          <w:lang w:val="ru-RU"/>
        </w:rPr>
        <w:t xml:space="preserve">. СВА предлагает другим ПС более активно отслеживать планы друг друга, в инициативном порядке налаживать сотрудничество и, возможно, направлять своих представителей для участия в пленарных заседаниях других ПС.  </w:t>
      </w:r>
      <w:r w:rsidR="000A76FE" w:rsidRPr="001479B3">
        <w:rPr>
          <w:rFonts w:eastAsia="Calibri"/>
          <w:sz w:val="22"/>
          <w:szCs w:val="22"/>
          <w:lang w:val="ru-RU"/>
        </w:rPr>
        <w:t xml:space="preserve"> </w:t>
      </w:r>
    </w:p>
    <w:p w14:paraId="017D6140" w14:textId="42087F8F" w:rsidR="000A76FE" w:rsidRPr="001479B3" w:rsidRDefault="000A76FE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5B126A57" w14:textId="7B220DAA" w:rsidR="000A76FE" w:rsidRPr="0043019D" w:rsidRDefault="001479B3" w:rsidP="001F0D38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</w:t>
      </w:r>
      <w:r w:rsidRPr="001479B3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н</w:t>
      </w:r>
      <w:r w:rsidRPr="001479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Асангулов</w:t>
      </w:r>
      <w:r w:rsidRPr="001479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поблагодарил</w:t>
      </w:r>
      <w:r w:rsidRPr="001479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организаторов</w:t>
      </w:r>
      <w:r w:rsidRPr="001479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совместного</w:t>
      </w:r>
      <w:r w:rsidRPr="001479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заседания</w:t>
      </w:r>
      <w:r w:rsidRPr="001479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руководящих</w:t>
      </w:r>
      <w:r w:rsidRPr="001479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органов</w:t>
      </w:r>
      <w:r w:rsidRPr="001479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ПС</w:t>
      </w:r>
      <w:r w:rsidRPr="001479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</w:t>
      </w:r>
      <w:r w:rsidRPr="001479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отметил</w:t>
      </w:r>
      <w:r w:rsidRPr="001479B3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что</w:t>
      </w:r>
      <w:r w:rsidRPr="001479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такие встречи полезны и необходимы, и что их следует проводить ежегодно. Он</w:t>
      </w:r>
      <w:r w:rsidRPr="00052D72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заявил</w:t>
      </w:r>
      <w:r w:rsidRPr="00052D72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что</w:t>
      </w:r>
      <w:r w:rsidRPr="00052D72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БС</w:t>
      </w:r>
      <w:r w:rsidRPr="00052D72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поддерживает</w:t>
      </w:r>
      <w:r w:rsidRPr="00052D72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планы</w:t>
      </w:r>
      <w:r w:rsidRPr="00052D72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направленные</w:t>
      </w:r>
      <w:r w:rsidRPr="00052D72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на</w:t>
      </w:r>
      <w:r w:rsidRPr="00052D72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более</w:t>
      </w:r>
      <w:r w:rsidRPr="00052D72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тесное</w:t>
      </w:r>
      <w:r w:rsidRPr="00052D72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сотрудничество</w:t>
      </w:r>
      <w:r w:rsidRPr="00052D72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между</w:t>
      </w:r>
      <w:r w:rsidRPr="00052D72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ПС</w:t>
      </w:r>
      <w:r w:rsidR="00052D72">
        <w:rPr>
          <w:rFonts w:eastAsia="Calibri"/>
          <w:sz w:val="22"/>
          <w:szCs w:val="22"/>
          <w:lang w:val="ru-RU"/>
        </w:rPr>
        <w:t xml:space="preserve">, и подчеркнул, что такие инициативы следует планировать заблаговременно, поскольку потребуется корректировать планы действий ПС. Он также отметил, что в Кыргызской Республике достигнут значительный прогресс в области УГФ, и что определённый вклад в это внесла программа </w:t>
      </w:r>
      <w:r w:rsidR="00052D72">
        <w:rPr>
          <w:rFonts w:eastAsia="Calibri"/>
          <w:sz w:val="22"/>
          <w:szCs w:val="22"/>
        </w:rPr>
        <w:t>PEMPAL</w:t>
      </w:r>
      <w:r w:rsidR="000A76FE" w:rsidRPr="00052D72">
        <w:rPr>
          <w:rFonts w:eastAsia="Calibri"/>
          <w:sz w:val="22"/>
          <w:szCs w:val="22"/>
          <w:lang w:val="ru-RU"/>
        </w:rPr>
        <w:t xml:space="preserve">. </w:t>
      </w:r>
      <w:r w:rsidR="000A76FE" w:rsidRPr="0043019D">
        <w:rPr>
          <w:rFonts w:eastAsia="Calibri"/>
          <w:sz w:val="22"/>
          <w:szCs w:val="22"/>
          <w:lang w:val="ru-RU"/>
        </w:rPr>
        <w:t xml:space="preserve"> </w:t>
      </w:r>
    </w:p>
    <w:p w14:paraId="24CA935D" w14:textId="0A84234A" w:rsidR="000A76FE" w:rsidRPr="0043019D" w:rsidRDefault="000A76FE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0A4A92D2" w14:textId="24372686" w:rsidR="000A76FE" w:rsidRPr="008B13BB" w:rsidRDefault="0043019D" w:rsidP="001F0D38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Г-жа Фрай сообщила, что после совместного заседания руководящих органов ПС она участвовала в заседании Исполнительного комитета СВА. Она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 w:rsidR="006545A0">
        <w:rPr>
          <w:rFonts w:eastAsia="Calibri"/>
          <w:sz w:val="22"/>
          <w:szCs w:val="22"/>
          <w:lang w:val="ru-RU"/>
        </w:rPr>
        <w:t>согласилась</w:t>
      </w:r>
      <w:r w:rsidR="006545A0" w:rsidRPr="008B13BB">
        <w:rPr>
          <w:rFonts w:eastAsia="Calibri"/>
          <w:sz w:val="22"/>
          <w:szCs w:val="22"/>
          <w:lang w:val="ru-RU"/>
        </w:rPr>
        <w:t xml:space="preserve"> </w:t>
      </w:r>
      <w:r w:rsidR="006545A0">
        <w:rPr>
          <w:rFonts w:eastAsia="Calibri"/>
          <w:sz w:val="22"/>
          <w:szCs w:val="22"/>
          <w:lang w:val="ru-RU"/>
        </w:rPr>
        <w:t>с</w:t>
      </w:r>
      <w:r w:rsidR="006545A0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мнением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выступивших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ранее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относительно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пользы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совместных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мероприятий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с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участием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руководящих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органов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ПС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и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добавила</w:t>
      </w:r>
      <w:r w:rsidR="008B13BB" w:rsidRPr="008B13BB">
        <w:rPr>
          <w:rFonts w:eastAsia="Calibri"/>
          <w:sz w:val="22"/>
          <w:szCs w:val="22"/>
          <w:lang w:val="ru-RU"/>
        </w:rPr>
        <w:t xml:space="preserve">, </w:t>
      </w:r>
      <w:r w:rsidR="008B13BB">
        <w:rPr>
          <w:rFonts w:eastAsia="Calibri"/>
          <w:sz w:val="22"/>
          <w:szCs w:val="22"/>
          <w:lang w:val="ru-RU"/>
        </w:rPr>
        <w:t>что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с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точки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зрения донора было важно увидеть, насколько серьёзно участники отнеслись к обсуждениям. Говоря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о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сотрудничестве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между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разными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ПС</w:t>
      </w:r>
      <w:r w:rsidR="008B13BB" w:rsidRPr="008B13BB">
        <w:rPr>
          <w:rFonts w:eastAsia="Calibri"/>
          <w:sz w:val="22"/>
          <w:szCs w:val="22"/>
          <w:lang w:val="ru-RU"/>
        </w:rPr>
        <w:t xml:space="preserve">, </w:t>
      </w:r>
      <w:r w:rsidR="008B13BB">
        <w:rPr>
          <w:rFonts w:eastAsia="Calibri"/>
          <w:sz w:val="22"/>
          <w:szCs w:val="22"/>
          <w:lang w:val="ru-RU"/>
        </w:rPr>
        <w:t>она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отметила</w:t>
      </w:r>
      <w:r w:rsidR="008B13BB" w:rsidRPr="008B13BB">
        <w:rPr>
          <w:rFonts w:eastAsia="Calibri"/>
          <w:sz w:val="22"/>
          <w:szCs w:val="22"/>
          <w:lang w:val="ru-RU"/>
        </w:rPr>
        <w:t xml:space="preserve">, </w:t>
      </w:r>
      <w:r w:rsidR="008B13BB">
        <w:rPr>
          <w:rFonts w:eastAsia="Calibri"/>
          <w:sz w:val="22"/>
          <w:szCs w:val="22"/>
          <w:lang w:val="ru-RU"/>
        </w:rPr>
        <w:t>что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такое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сотрудничество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приветствуется</w:t>
      </w:r>
      <w:r w:rsidR="008B13BB" w:rsidRPr="008B13BB">
        <w:rPr>
          <w:rFonts w:eastAsia="Calibri"/>
          <w:sz w:val="22"/>
          <w:szCs w:val="22"/>
          <w:lang w:val="ru-RU"/>
        </w:rPr>
        <w:t xml:space="preserve">, </w:t>
      </w:r>
      <w:r w:rsidR="008B13BB">
        <w:rPr>
          <w:rFonts w:eastAsia="Calibri"/>
          <w:sz w:val="22"/>
          <w:szCs w:val="22"/>
          <w:lang w:val="ru-RU"/>
        </w:rPr>
        <w:t>и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рекомендовала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членам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Исполнительных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комитетов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>более активно использовать заседания КК для получения</w:t>
      </w:r>
      <w:r w:rsidR="008B13BB" w:rsidRPr="008B13BB">
        <w:rPr>
          <w:rFonts w:eastAsia="Calibri"/>
          <w:sz w:val="22"/>
          <w:szCs w:val="22"/>
          <w:lang w:val="ru-RU"/>
        </w:rPr>
        <w:t xml:space="preserve"> </w:t>
      </w:r>
      <w:r w:rsidR="008B13BB">
        <w:rPr>
          <w:rFonts w:eastAsia="Calibri"/>
          <w:sz w:val="22"/>
          <w:szCs w:val="22"/>
          <w:lang w:val="ru-RU"/>
        </w:rPr>
        <w:t xml:space="preserve">информации о мероприятиях других ПС.  </w:t>
      </w:r>
      <w:r w:rsidR="000A76FE" w:rsidRPr="008B13BB">
        <w:rPr>
          <w:rFonts w:eastAsia="Calibri"/>
          <w:sz w:val="22"/>
          <w:szCs w:val="22"/>
          <w:lang w:val="ru-RU"/>
        </w:rPr>
        <w:t xml:space="preserve"> </w:t>
      </w:r>
    </w:p>
    <w:p w14:paraId="5AA77B8A" w14:textId="663B5371" w:rsidR="005151CF" w:rsidRPr="008B13BB" w:rsidRDefault="005151CF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6FF7F894" w14:textId="77239589" w:rsidR="005151CF" w:rsidRPr="008B13BB" w:rsidRDefault="008B13BB" w:rsidP="001F0D38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</w:t>
      </w:r>
      <w:r w:rsidRPr="008B13BB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жа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Кириллова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отметила</w:t>
      </w:r>
      <w:r w:rsidRPr="008B13BB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что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заседание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оказалось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весьма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плодотворным</w:t>
      </w:r>
      <w:r w:rsidRPr="008B13BB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что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такие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совместные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заседания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весьма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важны</w:t>
      </w:r>
      <w:r w:rsidRPr="008B13BB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и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что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более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широкое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сотрудничество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между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ПС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также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было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 xml:space="preserve">бы полезным, поскольку ПС могли бы обмениваться опытом и знаниями, касающимися не только сфер собственной специализации, но и более общих вопросов управления и организации. 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 w:rsidR="001C33DB" w:rsidRPr="008B13BB">
        <w:rPr>
          <w:rFonts w:eastAsia="Calibri"/>
          <w:sz w:val="22"/>
          <w:szCs w:val="22"/>
          <w:lang w:val="ru-RU"/>
        </w:rPr>
        <w:t xml:space="preserve"> </w:t>
      </w:r>
    </w:p>
    <w:p w14:paraId="139735F7" w14:textId="656A77C4" w:rsidR="000A76FE" w:rsidRPr="008B13BB" w:rsidRDefault="000A76FE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40817E75" w14:textId="1D0ED172" w:rsidR="001C33DB" w:rsidRPr="00F03A83" w:rsidRDefault="008B13BB" w:rsidP="001F0D38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</w:t>
      </w:r>
      <w:r w:rsidRPr="008B13BB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н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proofErr w:type="spellStart"/>
      <w:r>
        <w:rPr>
          <w:rFonts w:eastAsia="Calibri"/>
          <w:sz w:val="22"/>
          <w:szCs w:val="22"/>
          <w:lang w:val="ru-RU"/>
        </w:rPr>
        <w:t>Бойс</w:t>
      </w:r>
      <w:proofErr w:type="spellEnd"/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заявил</w:t>
      </w:r>
      <w:r w:rsidRPr="008B13BB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что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встречи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общение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полезны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для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ПС</w:t>
      </w:r>
      <w:r w:rsidRPr="008B13BB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и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что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также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полезным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было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бы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тематическое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 xml:space="preserve">сотрудничество, поскольку в ряде стран идут параллельные реформы во всех сферах, которые являются предметом рассмотрения ПС. Он также добавил, что дух коллектива крайне важен для продуктивной работы и, несмотря на то, что сеть </w:t>
      </w:r>
      <w:r>
        <w:rPr>
          <w:rFonts w:eastAsia="Calibri"/>
          <w:sz w:val="22"/>
          <w:szCs w:val="22"/>
        </w:rPr>
        <w:t>PEMPAL</w:t>
      </w:r>
      <w:r w:rsidRPr="008B13B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существует уже более десяти лет, масштаб его мероприятий продолжает расти.</w:t>
      </w:r>
      <w:r w:rsidR="00226FB7" w:rsidRPr="00F03A83">
        <w:rPr>
          <w:rFonts w:eastAsia="Calibri"/>
          <w:sz w:val="22"/>
          <w:szCs w:val="22"/>
          <w:lang w:val="ru-RU"/>
        </w:rPr>
        <w:t xml:space="preserve"> </w:t>
      </w:r>
    </w:p>
    <w:p w14:paraId="5DAC60D9" w14:textId="390C4A23" w:rsidR="00226FB7" w:rsidRPr="00F03A83" w:rsidRDefault="00226FB7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2784EA5F" w14:textId="741CB1B2" w:rsidR="00226FB7" w:rsidRPr="00AD6205" w:rsidRDefault="00AD6205" w:rsidP="001F0D38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Г-жа Никулина подвела итог обсуждению, и отметила, что Организационный комитет проделал огромный объём подготовительной работы, но усилия оказались вполне оправданными, так как заседание прошло успешно. Она особенно подчеркнула, что первый день заседания, в ходе которого прозвучали тематические выступления представителей принимающей стороны, оказался самым успешным из всех таких дней, которые были организованы в рамках аналогичных заседаний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</w:rPr>
        <w:t>PEMPAL</w:t>
      </w:r>
      <w:r>
        <w:rPr>
          <w:rFonts w:eastAsia="Calibri"/>
          <w:sz w:val="22"/>
          <w:szCs w:val="22"/>
          <w:lang w:val="ru-RU"/>
        </w:rPr>
        <w:t>, проходивших ранее</w:t>
      </w:r>
      <w:r w:rsidR="00226FB7" w:rsidRPr="00AD6205">
        <w:rPr>
          <w:rFonts w:eastAsia="Calibri"/>
          <w:sz w:val="22"/>
          <w:szCs w:val="22"/>
          <w:lang w:val="ru-RU"/>
        </w:rPr>
        <w:t>.</w:t>
      </w:r>
      <w:r>
        <w:rPr>
          <w:rFonts w:eastAsia="Calibri"/>
          <w:sz w:val="22"/>
          <w:szCs w:val="22"/>
          <w:lang w:val="ru-RU"/>
        </w:rPr>
        <w:t xml:space="preserve"> Она поблагодарила всех участников и особенно членов Организационного комитета, и напомнила всем о возможности представить дополнительные комментарии и отзывы в рамках оценочного опроса по итогам мероприятия</w:t>
      </w:r>
      <w:r w:rsidR="00226FB7" w:rsidRPr="00AD6205">
        <w:rPr>
          <w:rFonts w:eastAsia="Calibri"/>
          <w:sz w:val="22"/>
          <w:szCs w:val="22"/>
          <w:lang w:val="ru-RU"/>
        </w:rPr>
        <w:t xml:space="preserve">. </w:t>
      </w:r>
    </w:p>
    <w:p w14:paraId="415B9B84" w14:textId="7269EE51" w:rsidR="00226FB7" w:rsidRPr="00AD6205" w:rsidRDefault="00226FB7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19074CCF" w14:textId="363B36C2" w:rsidR="00814C22" w:rsidRPr="00AD6205" w:rsidRDefault="00AD6205" w:rsidP="001F0D38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Далее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КК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приступил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к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обсуждению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конкретных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итогов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совместного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заседания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руководящих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органов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ПС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применительно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к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пяти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вопросам</w:t>
      </w:r>
      <w:r w:rsidRPr="00AD6205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связанным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Планом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действий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рамках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Стратегии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на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 w:rsidR="00814C22" w:rsidRPr="00AD6205">
        <w:rPr>
          <w:rFonts w:eastAsia="Calibri"/>
          <w:sz w:val="22"/>
          <w:szCs w:val="22"/>
          <w:lang w:val="ru-RU"/>
        </w:rPr>
        <w:t>2017-22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гг</w:t>
      </w:r>
      <w:r w:rsidRPr="00AD6205">
        <w:rPr>
          <w:rFonts w:eastAsia="Calibri"/>
          <w:sz w:val="22"/>
          <w:szCs w:val="22"/>
          <w:lang w:val="ru-RU"/>
        </w:rPr>
        <w:t xml:space="preserve">.; </w:t>
      </w:r>
      <w:r>
        <w:rPr>
          <w:rFonts w:eastAsia="Calibri"/>
          <w:sz w:val="22"/>
          <w:szCs w:val="22"/>
          <w:lang w:val="ru-RU"/>
        </w:rPr>
        <w:t>эти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вопросы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обсуждались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группах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во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второй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день</w:t>
      </w:r>
      <w:r w:rsidRPr="00AD620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заседания</w:t>
      </w:r>
      <w:r w:rsidRPr="00AD6205">
        <w:rPr>
          <w:rFonts w:eastAsia="Calibri"/>
          <w:sz w:val="22"/>
          <w:szCs w:val="22"/>
          <w:lang w:val="ru-RU"/>
        </w:rPr>
        <w:t xml:space="preserve"> (</w:t>
      </w:r>
      <w:r w:rsidR="00814C22" w:rsidRPr="00AD6205">
        <w:rPr>
          <w:rFonts w:eastAsia="Calibri"/>
          <w:sz w:val="22"/>
          <w:szCs w:val="22"/>
          <w:lang w:val="ru-RU"/>
        </w:rPr>
        <w:t>(</w:t>
      </w:r>
      <w:r w:rsidR="00814C22" w:rsidRPr="00814C22">
        <w:rPr>
          <w:rFonts w:eastAsia="Calibri"/>
          <w:sz w:val="22"/>
          <w:szCs w:val="22"/>
        </w:rPr>
        <w:t>i</w:t>
      </w:r>
      <w:r w:rsidR="00814C22" w:rsidRPr="00AD6205">
        <w:rPr>
          <w:rFonts w:eastAsia="Calibri"/>
          <w:sz w:val="22"/>
          <w:szCs w:val="22"/>
          <w:lang w:val="ru-RU"/>
        </w:rPr>
        <w:t xml:space="preserve">) </w:t>
      </w:r>
      <w:r w:rsidR="00A40020">
        <w:rPr>
          <w:rFonts w:eastAsia="Calibri"/>
          <w:sz w:val="22"/>
          <w:szCs w:val="22"/>
          <w:lang w:val="ru-RU"/>
        </w:rPr>
        <w:t>о</w:t>
      </w:r>
      <w:r>
        <w:rPr>
          <w:rFonts w:eastAsia="Calibri"/>
          <w:sz w:val="22"/>
          <w:szCs w:val="22"/>
          <w:lang w:val="ru-RU"/>
        </w:rPr>
        <w:t xml:space="preserve">фициальное оформление требований к принимающим странам и отражение их в Операционном руководстве </w:t>
      </w:r>
      <w:r w:rsidR="00814C22" w:rsidRPr="00814C22">
        <w:rPr>
          <w:rFonts w:eastAsia="Calibri"/>
          <w:sz w:val="22"/>
          <w:szCs w:val="22"/>
        </w:rPr>
        <w:t>PEMPAL</w:t>
      </w:r>
      <w:r w:rsidR="00814C22" w:rsidRPr="00AD6205">
        <w:rPr>
          <w:rFonts w:eastAsia="Calibri"/>
          <w:sz w:val="22"/>
          <w:szCs w:val="22"/>
          <w:lang w:val="ru-RU"/>
        </w:rPr>
        <w:t xml:space="preserve">, </w:t>
      </w:r>
      <w:r w:rsidR="00814C22" w:rsidRPr="00814C22">
        <w:rPr>
          <w:rFonts w:eastAsia="Calibri"/>
          <w:sz w:val="22"/>
          <w:szCs w:val="22"/>
        </w:rPr>
        <w:t>ii</w:t>
      </w:r>
      <w:r w:rsidR="00814C22" w:rsidRPr="00AD6205">
        <w:rPr>
          <w:rFonts w:eastAsia="Calibri"/>
          <w:sz w:val="22"/>
          <w:szCs w:val="22"/>
          <w:lang w:val="ru-RU"/>
        </w:rPr>
        <w:t xml:space="preserve">) </w:t>
      </w:r>
      <w:r>
        <w:rPr>
          <w:rFonts w:eastAsia="Calibri"/>
          <w:sz w:val="22"/>
          <w:szCs w:val="22"/>
          <w:lang w:val="ru-RU"/>
        </w:rPr>
        <w:t>сбор информации об использовании «продуктов знаний»</w:t>
      </w:r>
      <w:r w:rsidR="00814C22" w:rsidRPr="00AD6205">
        <w:rPr>
          <w:rFonts w:eastAsia="Calibri"/>
          <w:sz w:val="22"/>
          <w:szCs w:val="22"/>
          <w:lang w:val="ru-RU"/>
        </w:rPr>
        <w:t xml:space="preserve">, </w:t>
      </w:r>
      <w:r w:rsidR="00814C22" w:rsidRPr="00814C22">
        <w:rPr>
          <w:rFonts w:eastAsia="Calibri"/>
          <w:sz w:val="22"/>
          <w:szCs w:val="22"/>
        </w:rPr>
        <w:t>iii</w:t>
      </w:r>
      <w:r w:rsidR="00814C22" w:rsidRPr="00AD6205">
        <w:rPr>
          <w:rFonts w:eastAsia="Calibri"/>
          <w:sz w:val="22"/>
          <w:szCs w:val="22"/>
          <w:lang w:val="ru-RU"/>
        </w:rPr>
        <w:t xml:space="preserve">) </w:t>
      </w:r>
      <w:r w:rsidR="00A40020">
        <w:rPr>
          <w:rFonts w:eastAsia="Calibri"/>
          <w:sz w:val="22"/>
          <w:szCs w:val="22"/>
          <w:lang w:val="ru-RU"/>
        </w:rPr>
        <w:t>ознакомление</w:t>
      </w:r>
      <w:r>
        <w:rPr>
          <w:rFonts w:eastAsia="Calibri"/>
          <w:sz w:val="22"/>
          <w:szCs w:val="22"/>
          <w:lang w:val="ru-RU"/>
        </w:rPr>
        <w:t xml:space="preserve"> новых членов</w:t>
      </w:r>
      <w:r w:rsidR="00A40020">
        <w:rPr>
          <w:rFonts w:eastAsia="Calibri"/>
          <w:sz w:val="22"/>
          <w:szCs w:val="22"/>
          <w:lang w:val="ru-RU"/>
        </w:rPr>
        <w:t xml:space="preserve"> с информацией о программе </w:t>
      </w:r>
      <w:r w:rsidR="00A40020">
        <w:rPr>
          <w:rFonts w:eastAsia="Calibri"/>
          <w:sz w:val="22"/>
          <w:szCs w:val="22"/>
        </w:rPr>
        <w:t>PEMPAL</w:t>
      </w:r>
      <w:r w:rsidR="00814C22" w:rsidRPr="00AD6205">
        <w:rPr>
          <w:rFonts w:eastAsia="Calibri"/>
          <w:sz w:val="22"/>
          <w:szCs w:val="22"/>
          <w:lang w:val="ru-RU"/>
        </w:rPr>
        <w:t xml:space="preserve">, </w:t>
      </w:r>
      <w:r w:rsidR="00814C22" w:rsidRPr="00814C22">
        <w:rPr>
          <w:rFonts w:eastAsia="Calibri"/>
          <w:sz w:val="22"/>
          <w:szCs w:val="22"/>
        </w:rPr>
        <w:t>iv</w:t>
      </w:r>
      <w:r w:rsidR="00814C22" w:rsidRPr="00AD6205">
        <w:rPr>
          <w:rFonts w:eastAsia="Calibri"/>
          <w:sz w:val="22"/>
          <w:szCs w:val="22"/>
          <w:lang w:val="ru-RU"/>
        </w:rPr>
        <w:t xml:space="preserve">) </w:t>
      </w:r>
      <w:r>
        <w:rPr>
          <w:rFonts w:eastAsia="Calibri"/>
          <w:sz w:val="22"/>
          <w:szCs w:val="22"/>
          <w:lang w:val="ru-RU"/>
        </w:rPr>
        <w:t>инициативы по экономии средств и</w:t>
      </w:r>
      <w:r w:rsidR="00814C22" w:rsidRPr="00AD6205">
        <w:rPr>
          <w:rFonts w:eastAsia="Calibri"/>
          <w:sz w:val="22"/>
          <w:szCs w:val="22"/>
          <w:lang w:val="ru-RU"/>
        </w:rPr>
        <w:t xml:space="preserve"> </w:t>
      </w:r>
      <w:r w:rsidR="00814C22" w:rsidRPr="00814C22">
        <w:rPr>
          <w:rFonts w:eastAsia="Calibri"/>
          <w:sz w:val="22"/>
          <w:szCs w:val="22"/>
        </w:rPr>
        <w:t>v</w:t>
      </w:r>
      <w:r w:rsidR="00814C22" w:rsidRPr="00AD6205">
        <w:rPr>
          <w:rFonts w:eastAsia="Calibri"/>
          <w:sz w:val="22"/>
          <w:szCs w:val="22"/>
          <w:lang w:val="ru-RU"/>
        </w:rPr>
        <w:t xml:space="preserve">) </w:t>
      </w:r>
      <w:r>
        <w:rPr>
          <w:rFonts w:eastAsia="Calibri"/>
          <w:sz w:val="22"/>
          <w:szCs w:val="22"/>
          <w:lang w:val="ru-RU"/>
        </w:rPr>
        <w:t>использование опыта других сетей в части достижения финансового самообеспечения</w:t>
      </w:r>
      <w:r w:rsidR="00814C22" w:rsidRPr="00AD6205">
        <w:rPr>
          <w:rFonts w:eastAsia="Calibri"/>
          <w:sz w:val="22"/>
          <w:szCs w:val="22"/>
          <w:lang w:val="ru-RU"/>
        </w:rPr>
        <w:t>).</w:t>
      </w:r>
    </w:p>
    <w:p w14:paraId="35A23D59" w14:textId="77777777" w:rsidR="00814C22" w:rsidRPr="00AD6205" w:rsidRDefault="00814C22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0AAB56D3" w14:textId="46A2D217" w:rsidR="00226FB7" w:rsidRPr="00A40020" w:rsidRDefault="004904DB" w:rsidP="001F0D38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</w:t>
      </w:r>
      <w:r w:rsidRPr="004904DB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жа</w:t>
      </w:r>
      <w:r w:rsidRPr="004904D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Никулина</w:t>
      </w:r>
      <w:r w:rsidRPr="004904D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напомнила</w:t>
      </w:r>
      <w:r w:rsidRPr="004904DB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что</w:t>
      </w:r>
      <w:r w:rsidRPr="004904D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предложение</w:t>
      </w:r>
      <w:r w:rsidRPr="004904D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состоит в том, чтобы собирать</w:t>
      </w:r>
      <w:r w:rsidRPr="004904D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информацию</w:t>
      </w:r>
      <w:r w:rsidRPr="004904D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 том, насколько полезны</w:t>
      </w:r>
      <w:r w:rsidRPr="004904DB">
        <w:rPr>
          <w:rFonts w:eastAsia="Calibri"/>
          <w:sz w:val="22"/>
          <w:szCs w:val="22"/>
          <w:lang w:val="ru-RU"/>
        </w:rPr>
        <w:t xml:space="preserve"> «</w:t>
      </w:r>
      <w:r>
        <w:rPr>
          <w:rFonts w:eastAsia="Calibri"/>
          <w:sz w:val="22"/>
          <w:szCs w:val="22"/>
          <w:lang w:val="ru-RU"/>
        </w:rPr>
        <w:t>продуктов</w:t>
      </w:r>
      <w:r w:rsidRPr="004904DB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знаний</w:t>
      </w:r>
      <w:r w:rsidRPr="004904DB">
        <w:rPr>
          <w:rFonts w:eastAsia="Calibri"/>
          <w:sz w:val="22"/>
          <w:szCs w:val="22"/>
          <w:lang w:val="ru-RU"/>
        </w:rPr>
        <w:t xml:space="preserve">», </w:t>
      </w:r>
      <w:r>
        <w:rPr>
          <w:rFonts w:eastAsia="Calibri"/>
          <w:sz w:val="22"/>
          <w:szCs w:val="22"/>
          <w:lang w:val="ru-RU"/>
        </w:rPr>
        <w:t>в ходе</w:t>
      </w:r>
      <w:r w:rsidR="00A40020">
        <w:rPr>
          <w:rFonts w:eastAsia="Calibri"/>
          <w:sz w:val="22"/>
          <w:szCs w:val="22"/>
          <w:lang w:val="ru-RU"/>
        </w:rPr>
        <w:t xml:space="preserve"> собственных</w:t>
      </w:r>
      <w:r>
        <w:rPr>
          <w:rFonts w:eastAsia="Calibri"/>
          <w:sz w:val="22"/>
          <w:szCs w:val="22"/>
          <w:lang w:val="ru-RU"/>
        </w:rPr>
        <w:t xml:space="preserve"> опросов ПС, а не в рамках отдельного обследования в масштабах всей программы. </w:t>
      </w:r>
      <w:r w:rsidR="00A40020">
        <w:rPr>
          <w:rFonts w:eastAsia="Calibri"/>
          <w:sz w:val="22"/>
          <w:szCs w:val="22"/>
          <w:lang w:val="ru-RU"/>
        </w:rPr>
        <w:t>Применительно к комплекту ознакомительных информационных материалов каждому ПС было предложено разработать собственный такой комплект</w:t>
      </w:r>
      <w:r w:rsidR="00226FB7" w:rsidRPr="00A40020">
        <w:rPr>
          <w:rFonts w:eastAsia="Calibri"/>
          <w:sz w:val="22"/>
          <w:szCs w:val="22"/>
          <w:lang w:val="ru-RU"/>
        </w:rPr>
        <w:t xml:space="preserve">. </w:t>
      </w:r>
    </w:p>
    <w:p w14:paraId="01C33411" w14:textId="42D8DAA2" w:rsidR="00814C22" w:rsidRPr="00A40020" w:rsidRDefault="00814C22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144840F0" w14:textId="3073CDFB" w:rsidR="00814C22" w:rsidRPr="003B1E08" w:rsidRDefault="00A40020" w:rsidP="001F0D38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Также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было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предложено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официально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зафиксировать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требования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к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принимающим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странам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подготовить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записку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информацией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различных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сетях</w:t>
      </w:r>
      <w:r w:rsidRPr="00A40020">
        <w:rPr>
          <w:rFonts w:eastAsia="Calibri"/>
          <w:sz w:val="22"/>
          <w:szCs w:val="22"/>
          <w:lang w:val="ru-RU"/>
        </w:rPr>
        <w:t>/</w:t>
      </w:r>
      <w:r>
        <w:rPr>
          <w:rFonts w:eastAsia="Calibri"/>
          <w:sz w:val="22"/>
          <w:szCs w:val="22"/>
          <w:lang w:val="ru-RU"/>
        </w:rPr>
        <w:t>программах</w:t>
      </w:r>
      <w:r w:rsidRPr="00A40020">
        <w:rPr>
          <w:rFonts w:eastAsia="Calibri"/>
          <w:sz w:val="22"/>
          <w:szCs w:val="22"/>
          <w:lang w:val="ru-RU"/>
        </w:rPr>
        <w:t xml:space="preserve">, - </w:t>
      </w:r>
      <w:r>
        <w:rPr>
          <w:rFonts w:eastAsia="Calibri"/>
          <w:sz w:val="22"/>
          <w:szCs w:val="22"/>
          <w:lang w:val="ru-RU"/>
        </w:rPr>
        <w:t>не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только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схожих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</w:t>
      </w:r>
      <w:r w:rsidRPr="00A4002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</w:rPr>
        <w:t>PEMPAL</w:t>
      </w:r>
      <w:r>
        <w:rPr>
          <w:rFonts w:eastAsia="Calibri"/>
          <w:sz w:val="22"/>
          <w:szCs w:val="22"/>
          <w:lang w:val="ru-RU"/>
        </w:rPr>
        <w:t>, но и иных.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В заключение, обсуждая инициативы по экономии средств, участниками совместного заседания ПС было высказано немало идей</w:t>
      </w:r>
      <w:r w:rsidR="00611287">
        <w:rPr>
          <w:rFonts w:eastAsia="Calibri"/>
          <w:sz w:val="22"/>
          <w:szCs w:val="22"/>
          <w:lang w:val="ru-RU"/>
        </w:rPr>
        <w:t>;</w:t>
      </w:r>
      <w:r w:rsidR="003B1E08">
        <w:rPr>
          <w:rFonts w:eastAsia="Calibri"/>
          <w:sz w:val="22"/>
          <w:szCs w:val="22"/>
          <w:lang w:val="ru-RU"/>
        </w:rPr>
        <w:t xml:space="preserve"> г-жа Никулина предложила остановиться на варианте, который предусматривает отказ от предоставления питания в день приезда и день отъезда, </w:t>
      </w:r>
      <w:r w:rsidR="00611287">
        <w:rPr>
          <w:rFonts w:eastAsia="Calibri"/>
          <w:sz w:val="22"/>
          <w:szCs w:val="22"/>
          <w:lang w:val="ru-RU"/>
        </w:rPr>
        <w:t>что</w:t>
      </w:r>
      <w:r w:rsidR="003B1E08">
        <w:rPr>
          <w:rFonts w:eastAsia="Calibri"/>
          <w:sz w:val="22"/>
          <w:szCs w:val="22"/>
          <w:lang w:val="ru-RU"/>
        </w:rPr>
        <w:t xml:space="preserve"> можно</w:t>
      </w:r>
      <w:r w:rsidR="00611287">
        <w:rPr>
          <w:rFonts w:eastAsia="Calibri"/>
          <w:sz w:val="22"/>
          <w:szCs w:val="22"/>
          <w:lang w:val="ru-RU"/>
        </w:rPr>
        <w:t xml:space="preserve"> было бы</w:t>
      </w:r>
      <w:r w:rsidR="003B1E08">
        <w:rPr>
          <w:rFonts w:eastAsia="Calibri"/>
          <w:sz w:val="22"/>
          <w:szCs w:val="22"/>
          <w:lang w:val="ru-RU"/>
        </w:rPr>
        <w:t xml:space="preserve"> реализовать без промедления</w:t>
      </w:r>
      <w:r w:rsidR="00D069E0" w:rsidRPr="003B1E08">
        <w:rPr>
          <w:rFonts w:eastAsia="Calibri"/>
          <w:sz w:val="22"/>
          <w:szCs w:val="22"/>
          <w:lang w:val="ru-RU"/>
        </w:rPr>
        <w:t xml:space="preserve">. </w:t>
      </w:r>
      <w:r w:rsidR="003B1E08">
        <w:rPr>
          <w:rFonts w:eastAsia="Calibri"/>
          <w:sz w:val="22"/>
          <w:szCs w:val="22"/>
          <w:lang w:val="ru-RU"/>
        </w:rPr>
        <w:t>В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последовавшей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за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этим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дискуссии</w:t>
      </w:r>
      <w:r w:rsidR="003B1E08" w:rsidRPr="003B1E08">
        <w:rPr>
          <w:rFonts w:eastAsia="Calibri"/>
          <w:sz w:val="22"/>
          <w:szCs w:val="22"/>
          <w:lang w:val="ru-RU"/>
        </w:rPr>
        <w:t xml:space="preserve">, </w:t>
      </w:r>
      <w:r w:rsidR="003B1E08">
        <w:rPr>
          <w:rFonts w:eastAsia="Calibri"/>
          <w:sz w:val="22"/>
          <w:szCs w:val="22"/>
          <w:lang w:val="ru-RU"/>
        </w:rPr>
        <w:t>которую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инициировали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г</w:t>
      </w:r>
      <w:r w:rsidR="003B1E08" w:rsidRPr="003B1E08">
        <w:rPr>
          <w:rFonts w:eastAsia="Calibri"/>
          <w:sz w:val="22"/>
          <w:szCs w:val="22"/>
          <w:lang w:val="ru-RU"/>
        </w:rPr>
        <w:t>-</w:t>
      </w:r>
      <w:r w:rsidR="003B1E08">
        <w:rPr>
          <w:rFonts w:eastAsia="Calibri"/>
          <w:sz w:val="22"/>
          <w:szCs w:val="22"/>
          <w:lang w:val="ru-RU"/>
        </w:rPr>
        <w:t>н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Мкртчян</w:t>
      </w:r>
      <w:r w:rsidR="003B1E08" w:rsidRPr="003B1E08">
        <w:rPr>
          <w:rFonts w:eastAsia="Calibri"/>
          <w:sz w:val="22"/>
          <w:szCs w:val="22"/>
          <w:lang w:val="ru-RU"/>
        </w:rPr>
        <w:t xml:space="preserve">, </w:t>
      </w:r>
      <w:r w:rsidR="003B1E08">
        <w:rPr>
          <w:rFonts w:eastAsia="Calibri"/>
          <w:sz w:val="22"/>
          <w:szCs w:val="22"/>
          <w:lang w:val="ru-RU"/>
        </w:rPr>
        <w:t>г</w:t>
      </w:r>
      <w:r w:rsidR="003B1E08" w:rsidRPr="003B1E08">
        <w:rPr>
          <w:rFonts w:eastAsia="Calibri"/>
          <w:sz w:val="22"/>
          <w:szCs w:val="22"/>
          <w:lang w:val="ru-RU"/>
        </w:rPr>
        <w:t>-</w:t>
      </w:r>
      <w:r w:rsidR="00611287">
        <w:rPr>
          <w:rFonts w:eastAsia="Calibri"/>
          <w:sz w:val="22"/>
          <w:szCs w:val="22"/>
          <w:lang w:val="ru-RU"/>
        </w:rPr>
        <w:t>ж</w:t>
      </w:r>
      <w:r w:rsidR="003B1E08">
        <w:rPr>
          <w:rFonts w:eastAsia="Calibri"/>
          <w:sz w:val="22"/>
          <w:szCs w:val="22"/>
          <w:lang w:val="ru-RU"/>
        </w:rPr>
        <w:t>а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proofErr w:type="spellStart"/>
      <w:r w:rsidR="003B1E08">
        <w:rPr>
          <w:rFonts w:eastAsia="Calibri"/>
          <w:sz w:val="22"/>
          <w:szCs w:val="22"/>
          <w:lang w:val="ru-RU"/>
        </w:rPr>
        <w:t>Диаконеску</w:t>
      </w:r>
      <w:proofErr w:type="spellEnd"/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и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г</w:t>
      </w:r>
      <w:r w:rsidR="003B1E08" w:rsidRPr="003B1E08">
        <w:rPr>
          <w:rFonts w:eastAsia="Calibri"/>
          <w:sz w:val="22"/>
          <w:szCs w:val="22"/>
          <w:lang w:val="ru-RU"/>
        </w:rPr>
        <w:t>-</w:t>
      </w:r>
      <w:r w:rsidR="003B1E08">
        <w:rPr>
          <w:rFonts w:eastAsia="Calibri"/>
          <w:sz w:val="22"/>
          <w:szCs w:val="22"/>
          <w:lang w:val="ru-RU"/>
        </w:rPr>
        <w:t>н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proofErr w:type="spellStart"/>
      <w:r w:rsidR="003B1E08">
        <w:rPr>
          <w:rFonts w:eastAsia="Calibri"/>
          <w:sz w:val="22"/>
          <w:szCs w:val="22"/>
          <w:lang w:val="ru-RU"/>
        </w:rPr>
        <w:t>Ватян</w:t>
      </w:r>
      <w:proofErr w:type="spellEnd"/>
      <w:r w:rsidR="003B1E08" w:rsidRPr="003B1E08">
        <w:rPr>
          <w:rFonts w:eastAsia="Calibri"/>
          <w:sz w:val="22"/>
          <w:szCs w:val="22"/>
          <w:lang w:val="ru-RU"/>
        </w:rPr>
        <w:t xml:space="preserve">, </w:t>
      </w:r>
      <w:r w:rsidR="003B1E08">
        <w:rPr>
          <w:rFonts w:eastAsia="Calibri"/>
          <w:sz w:val="22"/>
          <w:szCs w:val="22"/>
          <w:lang w:val="ru-RU"/>
        </w:rPr>
        <w:t>было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заявлено</w:t>
      </w:r>
      <w:r w:rsidR="003B1E08" w:rsidRPr="003B1E08">
        <w:rPr>
          <w:rFonts w:eastAsia="Calibri"/>
          <w:sz w:val="22"/>
          <w:szCs w:val="22"/>
          <w:lang w:val="ru-RU"/>
        </w:rPr>
        <w:t xml:space="preserve">, </w:t>
      </w:r>
      <w:r w:rsidR="003B1E08">
        <w:rPr>
          <w:rFonts w:eastAsia="Calibri"/>
          <w:sz w:val="22"/>
          <w:szCs w:val="22"/>
          <w:lang w:val="ru-RU"/>
        </w:rPr>
        <w:t>что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такой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шаг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может сократить возможности для неформального общения, и что в ряде случаев государственные органы стран, командирующие своих сотрудников для участия в мероприятиях программы, не предоставляют им суточных. Г</w:t>
      </w:r>
      <w:r w:rsidR="003B1E08" w:rsidRPr="003B1E08">
        <w:rPr>
          <w:rFonts w:eastAsia="Calibri"/>
          <w:sz w:val="22"/>
          <w:szCs w:val="22"/>
          <w:lang w:val="ru-RU"/>
        </w:rPr>
        <w:t>-</w:t>
      </w:r>
      <w:r w:rsidR="003B1E08">
        <w:rPr>
          <w:rFonts w:eastAsia="Calibri"/>
          <w:sz w:val="22"/>
          <w:szCs w:val="22"/>
          <w:lang w:val="ru-RU"/>
        </w:rPr>
        <w:t>н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Асангулов</w:t>
      </w:r>
      <w:r w:rsidR="003B1E08" w:rsidRPr="003B1E08">
        <w:rPr>
          <w:rFonts w:eastAsia="Calibri"/>
          <w:sz w:val="22"/>
          <w:szCs w:val="22"/>
          <w:lang w:val="ru-RU"/>
        </w:rPr>
        <w:t xml:space="preserve">, </w:t>
      </w:r>
      <w:r w:rsidR="003B1E08">
        <w:rPr>
          <w:rFonts w:eastAsia="Calibri"/>
          <w:sz w:val="22"/>
          <w:szCs w:val="22"/>
          <w:lang w:val="ru-RU"/>
        </w:rPr>
        <w:t>г</w:t>
      </w:r>
      <w:r w:rsidR="003B1E08" w:rsidRPr="003B1E08">
        <w:rPr>
          <w:rFonts w:eastAsia="Calibri"/>
          <w:sz w:val="22"/>
          <w:szCs w:val="22"/>
          <w:lang w:val="ru-RU"/>
        </w:rPr>
        <w:t>-</w:t>
      </w:r>
      <w:r w:rsidR="003B1E08">
        <w:rPr>
          <w:rFonts w:eastAsia="Calibri"/>
          <w:sz w:val="22"/>
          <w:szCs w:val="22"/>
          <w:lang w:val="ru-RU"/>
        </w:rPr>
        <w:t>жа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Фрай</w:t>
      </w:r>
      <w:r w:rsidR="003B1E08" w:rsidRPr="003B1E08">
        <w:rPr>
          <w:rFonts w:eastAsia="Calibri"/>
          <w:sz w:val="22"/>
          <w:szCs w:val="22"/>
          <w:lang w:val="ru-RU"/>
        </w:rPr>
        <w:t xml:space="preserve">, </w:t>
      </w:r>
      <w:r w:rsidR="003B1E08">
        <w:rPr>
          <w:rFonts w:eastAsia="Calibri"/>
          <w:sz w:val="22"/>
          <w:szCs w:val="22"/>
          <w:lang w:val="ru-RU"/>
        </w:rPr>
        <w:t>г</w:t>
      </w:r>
      <w:r w:rsidR="003B1E08" w:rsidRPr="003B1E08">
        <w:rPr>
          <w:rFonts w:eastAsia="Calibri"/>
          <w:sz w:val="22"/>
          <w:szCs w:val="22"/>
          <w:lang w:val="ru-RU"/>
        </w:rPr>
        <w:t>-</w:t>
      </w:r>
      <w:r w:rsidR="003B1E08">
        <w:rPr>
          <w:rFonts w:eastAsia="Calibri"/>
          <w:sz w:val="22"/>
          <w:szCs w:val="22"/>
          <w:lang w:val="ru-RU"/>
        </w:rPr>
        <w:t>н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proofErr w:type="spellStart"/>
      <w:r w:rsidR="003B1E08">
        <w:rPr>
          <w:rFonts w:eastAsia="Calibri"/>
          <w:sz w:val="22"/>
          <w:szCs w:val="22"/>
          <w:lang w:val="ru-RU"/>
        </w:rPr>
        <w:t>Бойс</w:t>
      </w:r>
      <w:proofErr w:type="spellEnd"/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и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г</w:t>
      </w:r>
      <w:r w:rsidR="003B1E08" w:rsidRPr="003B1E08">
        <w:rPr>
          <w:rFonts w:eastAsia="Calibri"/>
          <w:sz w:val="22"/>
          <w:szCs w:val="22"/>
          <w:lang w:val="ru-RU"/>
        </w:rPr>
        <w:t>-</w:t>
      </w:r>
      <w:r w:rsidR="003B1E08">
        <w:rPr>
          <w:rFonts w:eastAsia="Calibri"/>
          <w:sz w:val="22"/>
          <w:szCs w:val="22"/>
          <w:lang w:val="ru-RU"/>
        </w:rPr>
        <w:t>жа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Кириллова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отметили</w:t>
      </w:r>
      <w:r w:rsidR="003B1E08" w:rsidRPr="003B1E08">
        <w:rPr>
          <w:rFonts w:eastAsia="Calibri"/>
          <w:sz w:val="22"/>
          <w:szCs w:val="22"/>
          <w:lang w:val="ru-RU"/>
        </w:rPr>
        <w:t xml:space="preserve">, </w:t>
      </w:r>
      <w:r w:rsidR="003B1E08">
        <w:rPr>
          <w:rFonts w:eastAsia="Calibri"/>
          <w:sz w:val="22"/>
          <w:szCs w:val="22"/>
          <w:lang w:val="ru-RU"/>
        </w:rPr>
        <w:t>что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необходимо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обеспечить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некоторую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>экономию</w:t>
      </w:r>
      <w:r w:rsidR="003B1E08" w:rsidRPr="003B1E08">
        <w:rPr>
          <w:rFonts w:eastAsia="Calibri"/>
          <w:sz w:val="22"/>
          <w:szCs w:val="22"/>
          <w:lang w:val="ru-RU"/>
        </w:rPr>
        <w:t xml:space="preserve"> </w:t>
      </w:r>
      <w:r w:rsidR="003B1E08">
        <w:rPr>
          <w:rFonts w:eastAsia="Calibri"/>
          <w:sz w:val="22"/>
          <w:szCs w:val="22"/>
          <w:lang w:val="ru-RU"/>
        </w:rPr>
        <w:t xml:space="preserve">средств, и что прозвучавшее предложение содержит простую и реалистичную меру, которую мог бы предпринять </w:t>
      </w:r>
      <w:r w:rsidR="003B1E08">
        <w:rPr>
          <w:rFonts w:eastAsia="Calibri"/>
          <w:sz w:val="22"/>
          <w:szCs w:val="22"/>
        </w:rPr>
        <w:t>PEMPAL</w:t>
      </w:r>
      <w:r w:rsidR="003B1E08">
        <w:rPr>
          <w:rFonts w:eastAsia="Calibri"/>
          <w:sz w:val="22"/>
          <w:szCs w:val="22"/>
          <w:lang w:val="ru-RU"/>
        </w:rPr>
        <w:t>.</w:t>
      </w:r>
      <w:r w:rsidR="006458C1" w:rsidRPr="003B1E08">
        <w:rPr>
          <w:rFonts w:eastAsia="Calibri"/>
          <w:sz w:val="22"/>
          <w:szCs w:val="22"/>
          <w:lang w:val="ru-RU"/>
        </w:rPr>
        <w:t xml:space="preserve"> </w:t>
      </w:r>
    </w:p>
    <w:p w14:paraId="407AED05" w14:textId="46E3BBF2" w:rsidR="00814C22" w:rsidRPr="003B1E08" w:rsidRDefault="00814C22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29AE18AB" w14:textId="404AE10D" w:rsidR="00814C22" w:rsidRPr="00035810" w:rsidRDefault="003B1E08" w:rsidP="001F0D38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</w:t>
      </w:r>
      <w:r w:rsidRPr="003B1E08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жа</w:t>
      </w:r>
      <w:r w:rsidRPr="003B1E08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Фрай</w:t>
      </w:r>
      <w:r w:rsidRPr="003B1E08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также</w:t>
      </w:r>
      <w:r w:rsidRPr="003B1E08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предложила</w:t>
      </w:r>
      <w:r w:rsidRPr="003B1E08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зафиксировать</w:t>
      </w:r>
      <w:r w:rsidRPr="003B1E08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все</w:t>
      </w:r>
      <w:r w:rsidRPr="003B1E08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предложенные</w:t>
      </w:r>
      <w:r w:rsidRPr="003B1E08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варианты</w:t>
      </w:r>
      <w:r w:rsidRPr="003B1E08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экономии</w:t>
      </w:r>
      <w:r w:rsidRPr="003B1E08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средств</w:t>
      </w:r>
      <w:r w:rsidRPr="003B1E08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 xml:space="preserve">и ранжировать их с точки зрения приоритетности. </w:t>
      </w:r>
      <w:r w:rsidRPr="003B1E08">
        <w:rPr>
          <w:rFonts w:eastAsia="Calibri"/>
          <w:sz w:val="22"/>
          <w:szCs w:val="22"/>
          <w:lang w:val="ru-RU"/>
        </w:rPr>
        <w:t xml:space="preserve"> </w:t>
      </w:r>
      <w:r w:rsidR="006458C1" w:rsidRPr="00035810">
        <w:rPr>
          <w:rFonts w:eastAsia="Calibri"/>
          <w:sz w:val="22"/>
          <w:szCs w:val="22"/>
          <w:lang w:val="ru-RU"/>
        </w:rPr>
        <w:t xml:space="preserve"> </w:t>
      </w:r>
    </w:p>
    <w:p w14:paraId="63C42378" w14:textId="76918F6D" w:rsidR="006458C1" w:rsidRPr="00035810" w:rsidRDefault="006458C1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49384AD3" w14:textId="575D307F" w:rsidR="006458C1" w:rsidRPr="00E87CB3" w:rsidRDefault="00035810" w:rsidP="001F0D38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lastRenderedPageBreak/>
        <w:t>Обсуждение</w:t>
      </w:r>
      <w:r w:rsidRPr="00E87C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этого</w:t>
      </w:r>
      <w:r w:rsidRPr="00E87C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пункта</w:t>
      </w:r>
      <w:r w:rsidRPr="00E87C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повестки</w:t>
      </w:r>
      <w:r w:rsidRPr="00E87C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дня</w:t>
      </w:r>
      <w:r w:rsidRPr="00E87C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завершилось</w:t>
      </w:r>
      <w:r w:rsidRPr="00E87C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предложением</w:t>
      </w:r>
      <w:r w:rsidRPr="00E87C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перенести</w:t>
      </w:r>
      <w:r w:rsidRPr="00E87C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совместное</w:t>
      </w:r>
      <w:r w:rsidRPr="00E87C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заседание</w:t>
      </w:r>
      <w:r w:rsidRPr="00E87CB3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все</w:t>
      </w:r>
      <w:r w:rsidR="00E87CB3">
        <w:rPr>
          <w:rFonts w:eastAsia="Calibri"/>
          <w:sz w:val="22"/>
          <w:szCs w:val="22"/>
          <w:lang w:val="ru-RU"/>
        </w:rPr>
        <w:t>х</w:t>
      </w:r>
      <w:r w:rsidR="00E87CB3" w:rsidRPr="00E87CB3">
        <w:rPr>
          <w:rFonts w:eastAsia="Calibri"/>
          <w:sz w:val="22"/>
          <w:szCs w:val="22"/>
          <w:lang w:val="ru-RU"/>
        </w:rPr>
        <w:t xml:space="preserve"> </w:t>
      </w:r>
      <w:r w:rsidR="00E87CB3">
        <w:rPr>
          <w:rFonts w:eastAsia="Calibri"/>
          <w:sz w:val="22"/>
          <w:szCs w:val="22"/>
          <w:lang w:val="ru-RU"/>
        </w:rPr>
        <w:t>ПС</w:t>
      </w:r>
      <w:r w:rsidR="00E87CB3" w:rsidRPr="00E87CB3">
        <w:rPr>
          <w:rFonts w:eastAsia="Calibri"/>
          <w:sz w:val="22"/>
          <w:szCs w:val="22"/>
          <w:lang w:val="ru-RU"/>
        </w:rPr>
        <w:t xml:space="preserve"> </w:t>
      </w:r>
      <w:r w:rsidR="00E87CB3">
        <w:rPr>
          <w:rFonts w:eastAsia="Calibri"/>
          <w:sz w:val="22"/>
          <w:szCs w:val="22"/>
          <w:lang w:val="ru-RU"/>
        </w:rPr>
        <w:t>в</w:t>
      </w:r>
      <w:r w:rsidR="00E87CB3" w:rsidRPr="00E87CB3">
        <w:rPr>
          <w:rFonts w:eastAsia="Calibri"/>
          <w:sz w:val="22"/>
          <w:szCs w:val="22"/>
          <w:lang w:val="ru-RU"/>
        </w:rPr>
        <w:t xml:space="preserve"> </w:t>
      </w:r>
      <w:r w:rsidR="00E87CB3">
        <w:rPr>
          <w:rFonts w:eastAsia="Calibri"/>
          <w:sz w:val="22"/>
          <w:szCs w:val="22"/>
          <w:lang w:val="ru-RU"/>
        </w:rPr>
        <w:t>полном</w:t>
      </w:r>
      <w:r w:rsidR="00E87CB3" w:rsidRPr="00E87CB3">
        <w:rPr>
          <w:rFonts w:eastAsia="Calibri"/>
          <w:sz w:val="22"/>
          <w:szCs w:val="22"/>
          <w:lang w:val="ru-RU"/>
        </w:rPr>
        <w:t xml:space="preserve"> </w:t>
      </w:r>
      <w:r w:rsidR="00E87CB3">
        <w:rPr>
          <w:rFonts w:eastAsia="Calibri"/>
          <w:sz w:val="22"/>
          <w:szCs w:val="22"/>
          <w:lang w:val="ru-RU"/>
        </w:rPr>
        <w:t>составе</w:t>
      </w:r>
      <w:r w:rsidR="00E87CB3" w:rsidRPr="00E87CB3">
        <w:rPr>
          <w:rFonts w:eastAsia="Calibri"/>
          <w:sz w:val="22"/>
          <w:szCs w:val="22"/>
          <w:lang w:val="ru-RU"/>
        </w:rPr>
        <w:t xml:space="preserve"> </w:t>
      </w:r>
      <w:r w:rsidR="00E87CB3">
        <w:rPr>
          <w:rFonts w:eastAsia="Calibri"/>
          <w:sz w:val="22"/>
          <w:szCs w:val="22"/>
          <w:lang w:val="ru-RU"/>
        </w:rPr>
        <w:t>с</w:t>
      </w:r>
      <w:r w:rsidR="00E87CB3" w:rsidRPr="00E87CB3">
        <w:rPr>
          <w:rFonts w:eastAsia="Calibri"/>
          <w:sz w:val="22"/>
          <w:szCs w:val="22"/>
          <w:lang w:val="ru-RU"/>
        </w:rPr>
        <w:t xml:space="preserve"> 2019 </w:t>
      </w:r>
      <w:proofErr w:type="spellStart"/>
      <w:r w:rsidR="00E87CB3">
        <w:rPr>
          <w:rFonts w:eastAsia="Calibri"/>
          <w:sz w:val="22"/>
          <w:szCs w:val="22"/>
          <w:lang w:val="ru-RU"/>
        </w:rPr>
        <w:t>ф</w:t>
      </w:r>
      <w:r w:rsidR="00E87CB3" w:rsidRPr="00E87CB3">
        <w:rPr>
          <w:rFonts w:eastAsia="Calibri"/>
          <w:sz w:val="22"/>
          <w:szCs w:val="22"/>
          <w:lang w:val="ru-RU"/>
        </w:rPr>
        <w:t>.</w:t>
      </w:r>
      <w:r w:rsidR="00E87CB3">
        <w:rPr>
          <w:rFonts w:eastAsia="Calibri"/>
          <w:sz w:val="22"/>
          <w:szCs w:val="22"/>
          <w:lang w:val="ru-RU"/>
        </w:rPr>
        <w:t>г</w:t>
      </w:r>
      <w:proofErr w:type="spellEnd"/>
      <w:r w:rsidR="00E87CB3" w:rsidRPr="00E87CB3">
        <w:rPr>
          <w:rFonts w:eastAsia="Calibri"/>
          <w:sz w:val="22"/>
          <w:szCs w:val="22"/>
          <w:lang w:val="ru-RU"/>
        </w:rPr>
        <w:t xml:space="preserve">. </w:t>
      </w:r>
      <w:r w:rsidR="00E87CB3">
        <w:rPr>
          <w:rFonts w:eastAsia="Calibri"/>
          <w:sz w:val="22"/>
          <w:szCs w:val="22"/>
          <w:lang w:val="ru-RU"/>
        </w:rPr>
        <w:t>на</w:t>
      </w:r>
      <w:r w:rsidR="00E87CB3" w:rsidRPr="00E87CB3">
        <w:rPr>
          <w:rFonts w:eastAsia="Calibri"/>
          <w:sz w:val="22"/>
          <w:szCs w:val="22"/>
          <w:lang w:val="ru-RU"/>
        </w:rPr>
        <w:t xml:space="preserve"> 2020 </w:t>
      </w:r>
      <w:proofErr w:type="spellStart"/>
      <w:r w:rsidR="00E87CB3">
        <w:rPr>
          <w:rFonts w:eastAsia="Calibri"/>
          <w:sz w:val="22"/>
          <w:szCs w:val="22"/>
          <w:lang w:val="ru-RU"/>
        </w:rPr>
        <w:t>ф</w:t>
      </w:r>
      <w:r w:rsidR="00E87CB3" w:rsidRPr="00E87CB3">
        <w:rPr>
          <w:rFonts w:eastAsia="Calibri"/>
          <w:sz w:val="22"/>
          <w:szCs w:val="22"/>
          <w:lang w:val="ru-RU"/>
        </w:rPr>
        <w:t>.</w:t>
      </w:r>
      <w:r w:rsidR="00E87CB3">
        <w:rPr>
          <w:rFonts w:eastAsia="Calibri"/>
          <w:sz w:val="22"/>
          <w:szCs w:val="22"/>
          <w:lang w:val="ru-RU"/>
        </w:rPr>
        <w:t>г</w:t>
      </w:r>
      <w:proofErr w:type="spellEnd"/>
      <w:r w:rsidR="00E87CB3" w:rsidRPr="00E87CB3">
        <w:rPr>
          <w:rFonts w:eastAsia="Calibri"/>
          <w:sz w:val="22"/>
          <w:szCs w:val="22"/>
          <w:lang w:val="ru-RU"/>
        </w:rPr>
        <w:t xml:space="preserve">. </w:t>
      </w:r>
      <w:r w:rsidR="00E87CB3">
        <w:rPr>
          <w:rFonts w:eastAsia="Calibri"/>
          <w:sz w:val="22"/>
          <w:szCs w:val="22"/>
          <w:lang w:val="ru-RU"/>
        </w:rPr>
        <w:t xml:space="preserve">с учётом сохраняющейся неопределённости относительно финансирования на 2019 </w:t>
      </w:r>
      <w:proofErr w:type="spellStart"/>
      <w:r w:rsidR="00E87CB3">
        <w:rPr>
          <w:rFonts w:eastAsia="Calibri"/>
          <w:sz w:val="22"/>
          <w:szCs w:val="22"/>
          <w:lang w:val="ru-RU"/>
        </w:rPr>
        <w:t>ф.г</w:t>
      </w:r>
      <w:proofErr w:type="spellEnd"/>
      <w:r w:rsidR="00E87CB3">
        <w:rPr>
          <w:rFonts w:eastAsia="Calibri"/>
          <w:sz w:val="22"/>
          <w:szCs w:val="22"/>
          <w:lang w:val="ru-RU"/>
        </w:rPr>
        <w:t xml:space="preserve">. и того, что ПС уже подготовили свои планы действия на 2019 </w:t>
      </w:r>
      <w:proofErr w:type="spellStart"/>
      <w:r w:rsidR="00E87CB3">
        <w:rPr>
          <w:rFonts w:eastAsia="Calibri"/>
          <w:sz w:val="22"/>
          <w:szCs w:val="22"/>
          <w:lang w:val="ru-RU"/>
        </w:rPr>
        <w:t>ф.г</w:t>
      </w:r>
      <w:proofErr w:type="spellEnd"/>
      <w:r w:rsidR="00E87CB3">
        <w:rPr>
          <w:rFonts w:eastAsia="Calibri"/>
          <w:sz w:val="22"/>
          <w:szCs w:val="22"/>
          <w:lang w:val="ru-RU"/>
        </w:rPr>
        <w:t xml:space="preserve">.                    </w:t>
      </w:r>
      <w:r w:rsidRPr="00E87CB3">
        <w:rPr>
          <w:rFonts w:eastAsia="Calibri"/>
          <w:sz w:val="22"/>
          <w:szCs w:val="22"/>
          <w:lang w:val="ru-RU"/>
        </w:rPr>
        <w:t xml:space="preserve"> </w:t>
      </w:r>
      <w:r w:rsidR="000E42F5" w:rsidRPr="00E87CB3">
        <w:rPr>
          <w:rFonts w:eastAsia="Calibri"/>
          <w:sz w:val="22"/>
          <w:szCs w:val="22"/>
          <w:lang w:val="ru-RU"/>
        </w:rPr>
        <w:t xml:space="preserve"> </w:t>
      </w:r>
    </w:p>
    <w:p w14:paraId="3C102B44" w14:textId="5358A6B2" w:rsidR="00226FB7" w:rsidRPr="00E87CB3" w:rsidRDefault="00226FB7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45CFF972" w14:textId="03A86D75" w:rsidR="00CF7A15" w:rsidRPr="007315DD" w:rsidRDefault="0043019D" w:rsidP="00CF7A15">
      <w:pPr>
        <w:jc w:val="both"/>
        <w:outlineLvl w:val="0"/>
        <w:rPr>
          <w:rFonts w:eastAsia="Calibri"/>
          <w:b/>
          <w:sz w:val="22"/>
          <w:szCs w:val="22"/>
          <w:u w:val="single"/>
        </w:rPr>
      </w:pPr>
      <w:r>
        <w:rPr>
          <w:rFonts w:eastAsia="Calibri"/>
          <w:b/>
          <w:sz w:val="22"/>
          <w:szCs w:val="22"/>
          <w:u w:val="single"/>
          <w:lang w:val="ru-RU"/>
        </w:rPr>
        <w:t>Выводы</w:t>
      </w:r>
      <w:r w:rsidR="00CF7A15" w:rsidRPr="007315DD">
        <w:rPr>
          <w:rFonts w:eastAsia="Calibri"/>
          <w:b/>
          <w:sz w:val="22"/>
          <w:szCs w:val="22"/>
          <w:u w:val="single"/>
        </w:rPr>
        <w:t xml:space="preserve">: </w:t>
      </w:r>
    </w:p>
    <w:p w14:paraId="56A171E4" w14:textId="77777777" w:rsidR="00CF7A15" w:rsidRPr="007315DD" w:rsidRDefault="00CF7A15" w:rsidP="00CF7A15">
      <w:pPr>
        <w:jc w:val="both"/>
        <w:rPr>
          <w:rFonts w:eastAsia="Calibri"/>
          <w:sz w:val="22"/>
          <w:szCs w:val="22"/>
        </w:rPr>
      </w:pPr>
    </w:p>
    <w:p w14:paraId="223159C6" w14:textId="240D98EA" w:rsidR="00CF7A15" w:rsidRPr="00E87CB3" w:rsidRDefault="00E87CB3" w:rsidP="003E47DE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КК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принял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сведению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положительные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отзывы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участников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совместном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заседании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руководящих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органов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ПС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рекомендовал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ПС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рассмотреть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дальнейшие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варианты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налаживания тематического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сотрудничества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между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разными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ПС</w:t>
      </w:r>
      <w:r w:rsidRPr="00E87CB3">
        <w:rPr>
          <w:rFonts w:ascii="Times New Roman" w:eastAsia="Calibri" w:hAnsi="Times New Roman"/>
          <w:lang w:val="ru-RU" w:eastAsia="en-US"/>
        </w:rPr>
        <w:t>.</w:t>
      </w:r>
    </w:p>
    <w:p w14:paraId="3142B93A" w14:textId="1601B2F5" w:rsidR="00CF7A15" w:rsidRPr="00E87CB3" w:rsidRDefault="00E87CB3" w:rsidP="003E47DE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КК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одобрил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предложение</w:t>
      </w:r>
      <w:r w:rsidRPr="00E87CB3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согласно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которому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каждому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 xml:space="preserve">ПС предстоит собирать информацию об использовании «продуктов знаний» в ходе опросов, организованных соответствующими ПС. 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 w:rsidR="00CF7A15" w:rsidRPr="00E87CB3">
        <w:rPr>
          <w:rFonts w:ascii="Times New Roman" w:eastAsia="Calibri" w:hAnsi="Times New Roman"/>
          <w:lang w:val="ru-RU" w:eastAsia="en-US"/>
        </w:rPr>
        <w:t xml:space="preserve"> </w:t>
      </w:r>
    </w:p>
    <w:p w14:paraId="57997223" w14:textId="7C061809" w:rsidR="00CF7A15" w:rsidRPr="00277DA2" w:rsidRDefault="00E87CB3" w:rsidP="003E47DE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КК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одобрил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предложение</w:t>
      </w:r>
      <w:r w:rsidRPr="00E87CB3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согласно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которому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каждому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ПС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предстоит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самостоятельно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готовить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  <w:r w:rsidRPr="00E87CB3">
        <w:rPr>
          <w:rFonts w:ascii="Times New Roman" w:eastAsia="Calibri" w:hAnsi="Times New Roman"/>
          <w:lang w:val="ru-RU"/>
        </w:rPr>
        <w:t>комплект ознакомительных информационных материалов</w:t>
      </w:r>
      <w:r>
        <w:rPr>
          <w:rFonts w:ascii="Times New Roman" w:eastAsia="Calibri" w:hAnsi="Times New Roman"/>
          <w:lang w:val="ru-RU"/>
        </w:rPr>
        <w:t xml:space="preserve"> для новых членов.</w:t>
      </w:r>
      <w:r w:rsidRPr="00E87CB3">
        <w:rPr>
          <w:rFonts w:ascii="Times New Roman" w:eastAsia="Calibri" w:hAnsi="Times New Roman"/>
          <w:lang w:val="ru-RU" w:eastAsia="en-US"/>
        </w:rPr>
        <w:t xml:space="preserve"> </w:t>
      </w:r>
    </w:p>
    <w:p w14:paraId="43E5B21B" w14:textId="7655F1D4" w:rsidR="00A601C9" w:rsidRPr="00AF0CE2" w:rsidRDefault="00AF0CE2" w:rsidP="003E47DE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КК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подтвердил</w:t>
      </w:r>
      <w:r w:rsidRPr="00AF0CE2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что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требования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принимающим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странам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необходимо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официально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зафиксировать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отразить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Операционном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руководстве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 w:rsidR="00A601C9" w:rsidRPr="00A601C9">
        <w:rPr>
          <w:rFonts w:ascii="Times New Roman" w:eastAsia="Calibri" w:hAnsi="Times New Roman"/>
          <w:lang w:val="en-US" w:eastAsia="en-US"/>
        </w:rPr>
        <w:t>PEMPAL</w:t>
      </w:r>
      <w:r w:rsidRPr="00AF0CE2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включая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положение</w:t>
      </w:r>
      <w:r w:rsidRPr="00AF0CE2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согласно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которому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при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выборе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страны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для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проведения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мероприятия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приоритет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будет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отдаваться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тем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из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них</w:t>
      </w:r>
      <w:r w:rsidRPr="00AF0CE2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которые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участвуют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финансировании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мероприятия, и что такие требования должны сохранять известную гибкость.</w:t>
      </w:r>
      <w:r w:rsidR="00A601C9"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Будет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сформирована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небольшая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группа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составе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г</w:t>
      </w:r>
      <w:r w:rsidRPr="00AF0CE2">
        <w:rPr>
          <w:rFonts w:ascii="Times New Roman" w:eastAsia="Calibri" w:hAnsi="Times New Roman"/>
          <w:lang w:val="ru-RU" w:eastAsia="en-US"/>
        </w:rPr>
        <w:t>-</w:t>
      </w:r>
      <w:r>
        <w:rPr>
          <w:rFonts w:ascii="Times New Roman" w:eastAsia="Calibri" w:hAnsi="Times New Roman"/>
          <w:lang w:val="ru-RU" w:eastAsia="en-US"/>
        </w:rPr>
        <w:t>жи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Фрай</w:t>
      </w:r>
      <w:r w:rsidRPr="00AF0CE2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г</w:t>
      </w:r>
      <w:r w:rsidRPr="00AF0CE2">
        <w:rPr>
          <w:rFonts w:ascii="Times New Roman" w:eastAsia="Calibri" w:hAnsi="Times New Roman"/>
          <w:lang w:val="ru-RU" w:eastAsia="en-US"/>
        </w:rPr>
        <w:t>-</w:t>
      </w:r>
      <w:r>
        <w:rPr>
          <w:rFonts w:ascii="Times New Roman" w:eastAsia="Calibri" w:hAnsi="Times New Roman"/>
          <w:lang w:val="ru-RU" w:eastAsia="en-US"/>
        </w:rPr>
        <w:t>жи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Никулиной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г</w:t>
      </w:r>
      <w:r w:rsidRPr="00AF0CE2">
        <w:rPr>
          <w:rFonts w:ascii="Times New Roman" w:eastAsia="Calibri" w:hAnsi="Times New Roman"/>
          <w:lang w:val="ru-RU" w:eastAsia="en-US"/>
        </w:rPr>
        <w:t>-</w:t>
      </w:r>
      <w:r>
        <w:rPr>
          <w:rFonts w:ascii="Times New Roman" w:eastAsia="Calibri" w:hAnsi="Times New Roman"/>
          <w:lang w:val="ru-RU" w:eastAsia="en-US"/>
        </w:rPr>
        <w:t xml:space="preserve">жи </w:t>
      </w:r>
      <w:proofErr w:type="spellStart"/>
      <w:r>
        <w:rPr>
          <w:rFonts w:ascii="Times New Roman" w:eastAsia="Calibri" w:hAnsi="Times New Roman"/>
          <w:lang w:val="ru-RU" w:eastAsia="en-US"/>
        </w:rPr>
        <w:t>Карсимамович</w:t>
      </w:r>
      <w:proofErr w:type="spellEnd"/>
      <w:r>
        <w:rPr>
          <w:rFonts w:ascii="Times New Roman" w:eastAsia="Calibri" w:hAnsi="Times New Roman"/>
          <w:lang w:val="ru-RU" w:eastAsia="en-US"/>
        </w:rPr>
        <w:t xml:space="preserve"> для выработки конкретной формулировки для включения в Операционное руководство</w:t>
      </w:r>
      <w:r w:rsidR="00274193">
        <w:rPr>
          <w:rFonts w:ascii="Times New Roman" w:eastAsia="Calibri" w:hAnsi="Times New Roman"/>
          <w:lang w:val="ru-RU" w:eastAsia="en-US"/>
        </w:rPr>
        <w:t>; эта формулировка</w:t>
      </w:r>
      <w:r>
        <w:rPr>
          <w:rFonts w:ascii="Times New Roman" w:eastAsia="Calibri" w:hAnsi="Times New Roman"/>
          <w:lang w:val="ru-RU" w:eastAsia="en-US"/>
        </w:rPr>
        <w:t xml:space="preserve"> будет рассмотрена КК на следующем его заседании.</w:t>
      </w:r>
    </w:p>
    <w:p w14:paraId="7A75A6BA" w14:textId="09A41DE8" w:rsidR="00137544" w:rsidRPr="00AF0CE2" w:rsidRDefault="00AF0CE2" w:rsidP="003E47DE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КК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принял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решение</w:t>
      </w:r>
      <w:r w:rsidRPr="00AF0CE2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согласно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которому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следует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подготовить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записку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информацией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различных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сетях</w:t>
      </w:r>
      <w:r w:rsidRPr="00AF0CE2">
        <w:rPr>
          <w:rFonts w:ascii="Times New Roman" w:eastAsia="Calibri" w:hAnsi="Times New Roman"/>
          <w:lang w:val="ru-RU" w:eastAsia="en-US"/>
        </w:rPr>
        <w:t>/</w:t>
      </w:r>
      <w:r>
        <w:rPr>
          <w:rFonts w:ascii="Times New Roman" w:eastAsia="Calibri" w:hAnsi="Times New Roman"/>
          <w:lang w:val="ru-RU" w:eastAsia="en-US"/>
        </w:rPr>
        <w:t>программах</w:t>
      </w:r>
      <w:r w:rsidRPr="00AF0CE2">
        <w:rPr>
          <w:rFonts w:ascii="Times New Roman" w:eastAsia="Calibri" w:hAnsi="Times New Roman"/>
          <w:lang w:val="ru-RU" w:eastAsia="en-US"/>
        </w:rPr>
        <w:t xml:space="preserve">, </w:t>
      </w:r>
      <w:r w:rsidRPr="00A40020">
        <w:rPr>
          <w:rFonts w:eastAsia="Calibri"/>
          <w:lang w:val="ru-RU"/>
        </w:rPr>
        <w:t xml:space="preserve">- </w:t>
      </w:r>
      <w:r w:rsidRPr="00AF0CE2">
        <w:rPr>
          <w:rFonts w:ascii="Times New Roman" w:eastAsia="Calibri" w:hAnsi="Times New Roman"/>
          <w:lang w:val="ru-RU"/>
        </w:rPr>
        <w:t xml:space="preserve">не только схожих с </w:t>
      </w:r>
      <w:r w:rsidRPr="00AF0CE2">
        <w:rPr>
          <w:rFonts w:ascii="Times New Roman" w:eastAsia="Calibri" w:hAnsi="Times New Roman"/>
        </w:rPr>
        <w:t>PEMPAL</w:t>
      </w:r>
      <w:r w:rsidRPr="00AF0CE2">
        <w:rPr>
          <w:rFonts w:ascii="Times New Roman" w:eastAsia="Calibri" w:hAnsi="Times New Roman"/>
          <w:lang w:val="ru-RU"/>
        </w:rPr>
        <w:t>, но и иных</w:t>
      </w:r>
      <w:r>
        <w:rPr>
          <w:rFonts w:ascii="Times New Roman" w:eastAsia="Calibri" w:hAnsi="Times New Roman"/>
          <w:lang w:val="ru-RU" w:eastAsia="en-US"/>
        </w:rPr>
        <w:t>. Ответственной за выполнение этого задания назначена г</w:t>
      </w:r>
      <w:r w:rsidRPr="00AF0CE2">
        <w:rPr>
          <w:rFonts w:ascii="Times New Roman" w:eastAsia="Calibri" w:hAnsi="Times New Roman"/>
          <w:lang w:val="ru-RU" w:eastAsia="en-US"/>
        </w:rPr>
        <w:t>-</w:t>
      </w:r>
      <w:r>
        <w:rPr>
          <w:rFonts w:ascii="Times New Roman" w:eastAsia="Calibri" w:hAnsi="Times New Roman"/>
          <w:lang w:val="ru-RU" w:eastAsia="en-US"/>
        </w:rPr>
        <w:t>жа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Никулина,</w:t>
      </w:r>
      <w:r w:rsidRPr="00AF0CE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 xml:space="preserve">и при необходимости может </w:t>
      </w:r>
      <w:r w:rsidR="00274193">
        <w:rPr>
          <w:rFonts w:ascii="Times New Roman" w:eastAsia="Calibri" w:hAnsi="Times New Roman"/>
          <w:lang w:val="ru-RU" w:eastAsia="en-US"/>
        </w:rPr>
        <w:t xml:space="preserve">быть </w:t>
      </w:r>
      <w:r>
        <w:rPr>
          <w:rFonts w:ascii="Times New Roman" w:eastAsia="Calibri" w:hAnsi="Times New Roman"/>
          <w:lang w:val="ru-RU" w:eastAsia="en-US"/>
        </w:rPr>
        <w:t>сформирована рабочая группа</w:t>
      </w:r>
      <w:r w:rsidR="00137544" w:rsidRPr="00AF0CE2">
        <w:rPr>
          <w:rFonts w:ascii="Times New Roman" w:eastAsia="Calibri" w:hAnsi="Times New Roman"/>
          <w:lang w:val="ru-RU" w:eastAsia="en-US"/>
        </w:rPr>
        <w:t>.</w:t>
      </w:r>
      <w:r>
        <w:rPr>
          <w:rFonts w:ascii="Times New Roman" w:eastAsia="Calibri" w:hAnsi="Times New Roman"/>
          <w:lang w:val="ru-RU" w:eastAsia="en-US"/>
        </w:rPr>
        <w:t xml:space="preserve"> Записка должна быть готова к представлению на совместном заседании рук</w:t>
      </w:r>
      <w:r w:rsidR="004A563A">
        <w:rPr>
          <w:rFonts w:ascii="Times New Roman" w:eastAsia="Calibri" w:hAnsi="Times New Roman"/>
          <w:lang w:val="ru-RU" w:eastAsia="en-US"/>
        </w:rPr>
        <w:t xml:space="preserve">оводящих органов ПС в 2018 </w:t>
      </w:r>
      <w:proofErr w:type="spellStart"/>
      <w:r w:rsidR="004A563A">
        <w:rPr>
          <w:rFonts w:ascii="Times New Roman" w:eastAsia="Calibri" w:hAnsi="Times New Roman"/>
          <w:lang w:val="ru-RU" w:eastAsia="en-US"/>
        </w:rPr>
        <w:t>ф.г</w:t>
      </w:r>
      <w:proofErr w:type="spellEnd"/>
      <w:r w:rsidR="004A563A">
        <w:rPr>
          <w:rFonts w:ascii="Times New Roman" w:eastAsia="Calibri" w:hAnsi="Times New Roman"/>
          <w:lang w:val="ru-RU" w:eastAsia="en-US"/>
        </w:rPr>
        <w:t>.</w:t>
      </w:r>
    </w:p>
    <w:p w14:paraId="2B82183D" w14:textId="3F2EC865" w:rsidR="00137544" w:rsidRPr="00EE6202" w:rsidRDefault="00C22CE4" w:rsidP="003E47DE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КК</w:t>
      </w:r>
      <w:r w:rsidRPr="00C22CE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поручил</w:t>
      </w:r>
      <w:r w:rsidRPr="00C22CE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членам</w:t>
      </w:r>
      <w:r w:rsidRPr="00C22CE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ресурсной</w:t>
      </w:r>
      <w:r w:rsidRPr="00C22CE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команды</w:t>
      </w:r>
      <w:r w:rsidRPr="00C22CE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зафиксировать</w:t>
      </w:r>
      <w:r w:rsidRPr="00C22CE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предложения</w:t>
      </w:r>
      <w:r w:rsidRPr="00C22CE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относительно</w:t>
      </w:r>
      <w:r w:rsidRPr="00C22CE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экономии</w:t>
      </w:r>
      <w:r w:rsidRPr="00C22CE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средств</w:t>
      </w:r>
      <w:r w:rsidRPr="00C22CE4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обозначенные</w:t>
      </w:r>
      <w:r w:rsidRPr="00C22CE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во</w:t>
      </w:r>
      <w:r w:rsidRPr="00C22CE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время</w:t>
      </w:r>
      <w:r w:rsidRPr="00C22CE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совместного</w:t>
      </w:r>
      <w:r w:rsidRPr="00C22CE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заседания</w:t>
      </w:r>
      <w:r w:rsidRPr="00C22CE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руководящих</w:t>
      </w:r>
      <w:r w:rsidRPr="00C22CE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органов</w:t>
      </w:r>
      <w:r w:rsidRPr="00C22CE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 xml:space="preserve">ПС, и </w:t>
      </w:r>
      <w:r w:rsidR="00EE6202">
        <w:rPr>
          <w:rFonts w:ascii="Times New Roman" w:eastAsia="Calibri" w:hAnsi="Times New Roman"/>
          <w:lang w:val="ru-RU" w:eastAsia="en-US"/>
        </w:rPr>
        <w:t xml:space="preserve">предварительно </w:t>
      </w:r>
      <w:r>
        <w:rPr>
          <w:rFonts w:ascii="Times New Roman" w:eastAsia="Calibri" w:hAnsi="Times New Roman"/>
          <w:lang w:val="ru-RU" w:eastAsia="en-US"/>
        </w:rPr>
        <w:t>ранжировать их по приоритетности</w:t>
      </w:r>
      <w:r w:rsidR="00EE6202">
        <w:rPr>
          <w:rFonts w:ascii="Times New Roman" w:eastAsia="Calibri" w:hAnsi="Times New Roman"/>
          <w:lang w:val="ru-RU" w:eastAsia="en-US"/>
        </w:rPr>
        <w:t xml:space="preserve"> для обсуждения на одном из предстоящих заседаний КК.</w:t>
      </w:r>
      <w:r w:rsidR="00137544" w:rsidRPr="00EE6202">
        <w:rPr>
          <w:rFonts w:ascii="Times New Roman" w:eastAsia="Calibri" w:hAnsi="Times New Roman"/>
          <w:lang w:val="ru-RU" w:eastAsia="en-US"/>
        </w:rPr>
        <w:t xml:space="preserve"> </w:t>
      </w:r>
    </w:p>
    <w:p w14:paraId="75529929" w14:textId="0230DEB8" w:rsidR="00137544" w:rsidRPr="00EE6202" w:rsidRDefault="00EE6202" w:rsidP="003E47DE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План</w:t>
      </w:r>
      <w:r w:rsidRPr="00EE620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действий</w:t>
      </w:r>
      <w:r w:rsidRPr="00EE620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</w:t>
      </w:r>
      <w:r w:rsidRPr="00EE620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Стратегии</w:t>
      </w:r>
      <w:r w:rsidRPr="00EE6202">
        <w:rPr>
          <w:rFonts w:ascii="Times New Roman" w:eastAsia="Calibri" w:hAnsi="Times New Roman"/>
          <w:lang w:val="ru-RU" w:eastAsia="en-US"/>
        </w:rPr>
        <w:t xml:space="preserve"> </w:t>
      </w:r>
      <w:r w:rsidR="00137544">
        <w:rPr>
          <w:rFonts w:ascii="Times New Roman" w:eastAsia="Calibri" w:hAnsi="Times New Roman"/>
          <w:lang w:val="en-US" w:eastAsia="en-US"/>
        </w:rPr>
        <w:t>PEMPAL</w:t>
      </w:r>
      <w:r w:rsidRPr="00EE620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на</w:t>
      </w:r>
      <w:r w:rsidR="00137544" w:rsidRPr="00EE6202">
        <w:rPr>
          <w:rFonts w:ascii="Times New Roman" w:eastAsia="Calibri" w:hAnsi="Times New Roman"/>
          <w:lang w:val="ru-RU" w:eastAsia="en-US"/>
        </w:rPr>
        <w:t xml:space="preserve"> 2017-22</w:t>
      </w:r>
      <w:r w:rsidRPr="00EE620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гг</w:t>
      </w:r>
      <w:r w:rsidRPr="00EE6202">
        <w:rPr>
          <w:rFonts w:ascii="Times New Roman" w:eastAsia="Calibri" w:hAnsi="Times New Roman"/>
          <w:lang w:val="ru-RU" w:eastAsia="en-US"/>
        </w:rPr>
        <w:t xml:space="preserve">. </w:t>
      </w:r>
      <w:r>
        <w:rPr>
          <w:rFonts w:ascii="Times New Roman" w:eastAsia="Calibri" w:hAnsi="Times New Roman"/>
          <w:lang w:val="ru-RU" w:eastAsia="en-US"/>
        </w:rPr>
        <w:t>будет скорректирован с учётом указанных выше решений.</w:t>
      </w:r>
      <w:r w:rsidR="00137544" w:rsidRPr="00EE6202">
        <w:rPr>
          <w:rFonts w:ascii="Times New Roman" w:eastAsia="Calibri" w:hAnsi="Times New Roman"/>
          <w:lang w:val="ru-RU" w:eastAsia="en-US"/>
        </w:rPr>
        <w:t xml:space="preserve"> </w:t>
      </w:r>
    </w:p>
    <w:p w14:paraId="237AFDC6" w14:textId="6C5C2893" w:rsidR="00CF7A15" w:rsidRPr="00F00B79" w:rsidRDefault="0016608A" w:rsidP="003E47DE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КК</w:t>
      </w:r>
      <w:r w:rsidRPr="0016608A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посчитал</w:t>
      </w:r>
      <w:r w:rsidRPr="0016608A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что</w:t>
      </w:r>
      <w:r w:rsidRPr="0016608A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из</w:t>
      </w:r>
      <w:r w:rsidRPr="0016608A">
        <w:rPr>
          <w:rFonts w:ascii="Times New Roman" w:eastAsia="Calibri" w:hAnsi="Times New Roman"/>
          <w:lang w:val="ru-RU" w:eastAsia="en-US"/>
        </w:rPr>
        <w:t>-</w:t>
      </w:r>
      <w:r>
        <w:rPr>
          <w:rFonts w:ascii="Times New Roman" w:eastAsia="Calibri" w:hAnsi="Times New Roman"/>
          <w:lang w:val="ru-RU" w:eastAsia="en-US"/>
        </w:rPr>
        <w:t>за</w:t>
      </w:r>
      <w:r w:rsidRPr="0016608A">
        <w:rPr>
          <w:rFonts w:ascii="Times New Roman" w:eastAsia="Calibri" w:hAnsi="Times New Roman"/>
          <w:lang w:val="ru-RU" w:eastAsia="en-US"/>
        </w:rPr>
        <w:t xml:space="preserve"> </w:t>
      </w:r>
      <w:r w:rsidRPr="0016608A">
        <w:rPr>
          <w:rFonts w:ascii="Times New Roman" w:eastAsia="Calibri" w:hAnsi="Times New Roman"/>
          <w:lang w:val="ru-RU"/>
        </w:rPr>
        <w:t xml:space="preserve">сохраняющейся неопределённости относительно финансирования на 2019 </w:t>
      </w:r>
      <w:proofErr w:type="spellStart"/>
      <w:r w:rsidRPr="0016608A">
        <w:rPr>
          <w:rFonts w:ascii="Times New Roman" w:eastAsia="Calibri" w:hAnsi="Times New Roman"/>
          <w:lang w:val="ru-RU"/>
        </w:rPr>
        <w:t>ф.г</w:t>
      </w:r>
      <w:proofErr w:type="spellEnd"/>
      <w:r>
        <w:rPr>
          <w:rFonts w:ascii="Times New Roman" w:eastAsia="Calibri" w:hAnsi="Times New Roman"/>
          <w:lang w:val="ru-RU" w:eastAsia="en-US"/>
        </w:rPr>
        <w:t>. организовать</w:t>
      </w:r>
      <w:r w:rsidRPr="0016608A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совместное</w:t>
      </w:r>
      <w:r w:rsidRPr="0016608A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заседание</w:t>
      </w:r>
      <w:r w:rsidRPr="0016608A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всех</w:t>
      </w:r>
      <w:r w:rsidRPr="0016608A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ПС</w:t>
      </w:r>
      <w:r w:rsidRPr="0016608A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</w:t>
      </w:r>
      <w:r w:rsidRPr="0016608A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полном</w:t>
      </w:r>
      <w:r w:rsidRPr="0016608A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составе</w:t>
      </w:r>
      <w:r w:rsidRPr="0016608A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</w:t>
      </w:r>
      <w:r w:rsidRPr="0016608A">
        <w:rPr>
          <w:rFonts w:ascii="Times New Roman" w:eastAsia="Calibri" w:hAnsi="Times New Roman"/>
          <w:lang w:val="ru-RU" w:eastAsia="en-US"/>
        </w:rPr>
        <w:t xml:space="preserve"> 2019 </w:t>
      </w:r>
      <w:proofErr w:type="spellStart"/>
      <w:r>
        <w:rPr>
          <w:rFonts w:ascii="Times New Roman" w:eastAsia="Calibri" w:hAnsi="Times New Roman"/>
          <w:lang w:val="ru-RU" w:eastAsia="en-US"/>
        </w:rPr>
        <w:t>ф</w:t>
      </w:r>
      <w:r w:rsidRPr="0016608A">
        <w:rPr>
          <w:rFonts w:ascii="Times New Roman" w:eastAsia="Calibri" w:hAnsi="Times New Roman"/>
          <w:lang w:val="ru-RU" w:eastAsia="en-US"/>
        </w:rPr>
        <w:t>.</w:t>
      </w:r>
      <w:r>
        <w:rPr>
          <w:rFonts w:ascii="Times New Roman" w:eastAsia="Calibri" w:hAnsi="Times New Roman"/>
          <w:lang w:val="ru-RU" w:eastAsia="en-US"/>
        </w:rPr>
        <w:t>г</w:t>
      </w:r>
      <w:proofErr w:type="spellEnd"/>
      <w:r w:rsidRPr="0016608A">
        <w:rPr>
          <w:rFonts w:ascii="Times New Roman" w:eastAsia="Calibri" w:hAnsi="Times New Roman"/>
          <w:lang w:val="ru-RU" w:eastAsia="en-US"/>
        </w:rPr>
        <w:t xml:space="preserve">. </w:t>
      </w:r>
      <w:r>
        <w:rPr>
          <w:rFonts w:ascii="Times New Roman" w:eastAsia="Calibri" w:hAnsi="Times New Roman"/>
          <w:lang w:val="ru-RU" w:eastAsia="en-US"/>
        </w:rPr>
        <w:t>не</w:t>
      </w:r>
      <w:r w:rsidRPr="0016608A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представляется</w:t>
      </w:r>
      <w:r w:rsidRPr="0016608A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возможным</w:t>
      </w:r>
      <w:r w:rsidR="00193F5B" w:rsidRPr="0016608A">
        <w:rPr>
          <w:rFonts w:ascii="Times New Roman" w:eastAsia="Calibri" w:hAnsi="Times New Roman"/>
          <w:lang w:val="ru-RU" w:eastAsia="en-US"/>
        </w:rPr>
        <w:t>.</w:t>
      </w:r>
      <w:r>
        <w:rPr>
          <w:rFonts w:ascii="Times New Roman" w:eastAsia="Calibri" w:hAnsi="Times New Roman"/>
          <w:lang w:val="ru-RU" w:eastAsia="en-US"/>
        </w:rPr>
        <w:t xml:space="preserve"> Таким</w:t>
      </w:r>
      <w:r w:rsidRPr="00F13F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образом</w:t>
      </w:r>
      <w:r w:rsidRPr="00F13F22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самым</w:t>
      </w:r>
      <w:r w:rsidRPr="00F13F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ранним</w:t>
      </w:r>
      <w:r w:rsidRPr="00F13F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сроком</w:t>
      </w:r>
      <w:r w:rsidRPr="00F13F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для</w:t>
      </w:r>
      <w:r w:rsidRPr="00F13F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его</w:t>
      </w:r>
      <w:r w:rsidRPr="00F13F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проведения</w:t>
      </w:r>
      <w:r w:rsidRPr="00F13F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является</w:t>
      </w:r>
      <w:r w:rsidRPr="00F13F22">
        <w:rPr>
          <w:rFonts w:ascii="Times New Roman" w:eastAsia="Calibri" w:hAnsi="Times New Roman"/>
          <w:lang w:val="ru-RU" w:eastAsia="en-US"/>
        </w:rPr>
        <w:t xml:space="preserve"> 2020 </w:t>
      </w:r>
      <w:proofErr w:type="spellStart"/>
      <w:r>
        <w:rPr>
          <w:rFonts w:ascii="Times New Roman" w:eastAsia="Calibri" w:hAnsi="Times New Roman"/>
          <w:lang w:val="ru-RU" w:eastAsia="en-US"/>
        </w:rPr>
        <w:t>ф</w:t>
      </w:r>
      <w:r w:rsidRPr="00F13F22">
        <w:rPr>
          <w:rFonts w:ascii="Times New Roman" w:eastAsia="Calibri" w:hAnsi="Times New Roman"/>
          <w:lang w:val="ru-RU" w:eastAsia="en-US"/>
        </w:rPr>
        <w:t>.</w:t>
      </w:r>
      <w:r>
        <w:rPr>
          <w:rFonts w:ascii="Times New Roman" w:eastAsia="Calibri" w:hAnsi="Times New Roman"/>
          <w:lang w:val="ru-RU" w:eastAsia="en-US"/>
        </w:rPr>
        <w:t>г</w:t>
      </w:r>
      <w:proofErr w:type="spellEnd"/>
      <w:r w:rsidRPr="00F13F22">
        <w:rPr>
          <w:rFonts w:ascii="Times New Roman" w:eastAsia="Calibri" w:hAnsi="Times New Roman"/>
          <w:lang w:val="ru-RU" w:eastAsia="en-US"/>
        </w:rPr>
        <w:t>.</w:t>
      </w:r>
      <w:r w:rsidR="00137544" w:rsidRPr="00F13F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Учитывая</w:t>
      </w:r>
      <w:r w:rsidRPr="00F13F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длительность</w:t>
      </w:r>
      <w:r w:rsidRPr="00F13F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процесса</w:t>
      </w:r>
      <w:r w:rsidRPr="00F13F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подготовки</w:t>
      </w:r>
      <w:r w:rsidRPr="00F13F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</w:t>
      </w:r>
      <w:r w:rsidRPr="00F13F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таким</w:t>
      </w:r>
      <w:r w:rsidRPr="00F13F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мероприятиям</w:t>
      </w:r>
      <w:r w:rsidR="00F13F22" w:rsidRPr="00F13F22">
        <w:rPr>
          <w:rFonts w:ascii="Times New Roman" w:eastAsia="Calibri" w:hAnsi="Times New Roman"/>
          <w:lang w:val="ru-RU" w:eastAsia="en-US"/>
        </w:rPr>
        <w:t xml:space="preserve">, </w:t>
      </w:r>
      <w:r w:rsidR="00F13F22">
        <w:rPr>
          <w:rFonts w:ascii="Times New Roman" w:eastAsia="Calibri" w:hAnsi="Times New Roman"/>
          <w:lang w:val="ru-RU" w:eastAsia="en-US"/>
        </w:rPr>
        <w:t>планирование</w:t>
      </w:r>
      <w:r w:rsidR="00F13F22" w:rsidRPr="00F13F22">
        <w:rPr>
          <w:rFonts w:ascii="Times New Roman" w:eastAsia="Calibri" w:hAnsi="Times New Roman"/>
          <w:lang w:val="ru-RU" w:eastAsia="en-US"/>
        </w:rPr>
        <w:t xml:space="preserve"> </w:t>
      </w:r>
      <w:r w:rsidR="00F13F22">
        <w:rPr>
          <w:rFonts w:ascii="Times New Roman" w:eastAsia="Calibri" w:hAnsi="Times New Roman"/>
          <w:lang w:val="ru-RU" w:eastAsia="en-US"/>
        </w:rPr>
        <w:t>необходимо</w:t>
      </w:r>
      <w:r w:rsidR="00F13F22" w:rsidRPr="00F13F22">
        <w:rPr>
          <w:rFonts w:ascii="Times New Roman" w:eastAsia="Calibri" w:hAnsi="Times New Roman"/>
          <w:lang w:val="ru-RU" w:eastAsia="en-US"/>
        </w:rPr>
        <w:t xml:space="preserve"> </w:t>
      </w:r>
      <w:r w:rsidR="00F13F22">
        <w:rPr>
          <w:rFonts w:ascii="Times New Roman" w:eastAsia="Calibri" w:hAnsi="Times New Roman"/>
          <w:lang w:val="ru-RU" w:eastAsia="en-US"/>
        </w:rPr>
        <w:t>начинать</w:t>
      </w:r>
      <w:r w:rsidR="00F13F22" w:rsidRPr="00F13F22">
        <w:rPr>
          <w:rFonts w:ascii="Times New Roman" w:eastAsia="Calibri" w:hAnsi="Times New Roman"/>
          <w:lang w:val="ru-RU" w:eastAsia="en-US"/>
        </w:rPr>
        <w:t xml:space="preserve"> </w:t>
      </w:r>
      <w:r w:rsidR="00F13F22">
        <w:rPr>
          <w:rFonts w:ascii="Times New Roman" w:eastAsia="Calibri" w:hAnsi="Times New Roman"/>
          <w:lang w:val="ru-RU" w:eastAsia="en-US"/>
        </w:rPr>
        <w:t>сразу</w:t>
      </w:r>
      <w:r w:rsidR="00F13F22" w:rsidRPr="00F13F22">
        <w:rPr>
          <w:rFonts w:ascii="Times New Roman" w:eastAsia="Calibri" w:hAnsi="Times New Roman"/>
          <w:lang w:val="ru-RU" w:eastAsia="en-US"/>
        </w:rPr>
        <w:t xml:space="preserve"> </w:t>
      </w:r>
      <w:r w:rsidR="00F13F22">
        <w:rPr>
          <w:rFonts w:ascii="Times New Roman" w:eastAsia="Calibri" w:hAnsi="Times New Roman"/>
          <w:lang w:val="ru-RU" w:eastAsia="en-US"/>
        </w:rPr>
        <w:t>после</w:t>
      </w:r>
      <w:r w:rsidR="00F13F22" w:rsidRPr="00F13F22">
        <w:rPr>
          <w:rFonts w:ascii="Times New Roman" w:eastAsia="Calibri" w:hAnsi="Times New Roman"/>
          <w:lang w:val="ru-RU" w:eastAsia="en-US"/>
        </w:rPr>
        <w:t xml:space="preserve"> </w:t>
      </w:r>
      <w:r w:rsidR="00F13F22">
        <w:rPr>
          <w:rFonts w:ascii="Times New Roman" w:eastAsia="Calibri" w:hAnsi="Times New Roman"/>
          <w:lang w:val="ru-RU" w:eastAsia="en-US"/>
        </w:rPr>
        <w:t>того</w:t>
      </w:r>
      <w:r w:rsidR="00F13F22" w:rsidRPr="00F13F22">
        <w:rPr>
          <w:rFonts w:ascii="Times New Roman" w:eastAsia="Calibri" w:hAnsi="Times New Roman"/>
          <w:lang w:val="ru-RU" w:eastAsia="en-US"/>
        </w:rPr>
        <w:t xml:space="preserve">, </w:t>
      </w:r>
      <w:r w:rsidR="00F13F22">
        <w:rPr>
          <w:rFonts w:ascii="Times New Roman" w:eastAsia="Calibri" w:hAnsi="Times New Roman"/>
          <w:lang w:val="ru-RU" w:eastAsia="en-US"/>
        </w:rPr>
        <w:t>как</w:t>
      </w:r>
      <w:r w:rsidR="00F13F22" w:rsidRPr="00F13F22">
        <w:rPr>
          <w:rFonts w:ascii="Times New Roman" w:eastAsia="Calibri" w:hAnsi="Times New Roman"/>
          <w:lang w:val="ru-RU" w:eastAsia="en-US"/>
        </w:rPr>
        <w:t xml:space="preserve"> </w:t>
      </w:r>
      <w:r w:rsidR="00F13F22">
        <w:rPr>
          <w:rFonts w:ascii="Times New Roman" w:eastAsia="Calibri" w:hAnsi="Times New Roman"/>
          <w:lang w:val="ru-RU" w:eastAsia="en-US"/>
        </w:rPr>
        <w:t>будет</w:t>
      </w:r>
      <w:r w:rsidR="00F13F22" w:rsidRPr="00F13F22">
        <w:rPr>
          <w:rFonts w:ascii="Times New Roman" w:eastAsia="Calibri" w:hAnsi="Times New Roman"/>
          <w:lang w:val="ru-RU" w:eastAsia="en-US"/>
        </w:rPr>
        <w:t xml:space="preserve"> </w:t>
      </w:r>
      <w:r w:rsidR="00F13F22">
        <w:rPr>
          <w:rFonts w:ascii="Times New Roman" w:eastAsia="Calibri" w:hAnsi="Times New Roman"/>
          <w:lang w:val="ru-RU" w:eastAsia="en-US"/>
        </w:rPr>
        <w:t xml:space="preserve">получено окончательное подтверждение со стороны Минфина РФ и ЕС </w:t>
      </w:r>
      <w:r w:rsidR="00F00B79">
        <w:rPr>
          <w:rFonts w:ascii="Times New Roman" w:eastAsia="Calibri" w:hAnsi="Times New Roman"/>
          <w:lang w:val="ru-RU" w:eastAsia="en-US"/>
        </w:rPr>
        <w:t xml:space="preserve">о выделении финансирования для программы.  </w:t>
      </w:r>
    </w:p>
    <w:p w14:paraId="0AFFD016" w14:textId="77777777" w:rsidR="00226FB7" w:rsidRPr="00F00B79" w:rsidRDefault="00226FB7" w:rsidP="001F0D38">
      <w:pPr>
        <w:jc w:val="both"/>
        <w:rPr>
          <w:rFonts w:eastAsia="Calibri"/>
          <w:sz w:val="22"/>
          <w:szCs w:val="22"/>
          <w:lang w:val="ru-RU"/>
        </w:rPr>
      </w:pPr>
    </w:p>
    <w:p w14:paraId="19C0606F" w14:textId="130B3A16" w:rsidR="00137544" w:rsidRPr="004E4D4D" w:rsidRDefault="007370BD" w:rsidP="00137544">
      <w:pPr>
        <w:jc w:val="both"/>
        <w:outlineLvl w:val="0"/>
        <w:rPr>
          <w:rFonts w:eastAsia="Calibri"/>
          <w:sz w:val="22"/>
          <w:szCs w:val="22"/>
          <w:lang w:val="ru-RU"/>
        </w:rPr>
      </w:pPr>
      <w:r w:rsidRPr="004E4D4D">
        <w:rPr>
          <w:rFonts w:eastAsia="Calibri"/>
          <w:b/>
          <w:bCs/>
          <w:sz w:val="22"/>
          <w:szCs w:val="22"/>
          <w:lang w:val="ru-RU"/>
        </w:rPr>
        <w:t>4</w:t>
      </w:r>
      <w:r w:rsidR="00137544" w:rsidRPr="004E4D4D">
        <w:rPr>
          <w:rFonts w:eastAsia="Calibri"/>
          <w:b/>
          <w:bCs/>
          <w:sz w:val="22"/>
          <w:szCs w:val="22"/>
          <w:lang w:val="ru-RU"/>
        </w:rPr>
        <w:t xml:space="preserve">. </w:t>
      </w:r>
      <w:r w:rsidR="004E4D4D">
        <w:rPr>
          <w:rFonts w:eastAsia="Calibri"/>
          <w:b/>
          <w:bCs/>
          <w:lang w:val="ru-RU"/>
        </w:rPr>
        <w:t>Проект</w:t>
      </w:r>
      <w:r w:rsidR="004E4D4D" w:rsidRPr="00434FAD">
        <w:rPr>
          <w:rFonts w:eastAsia="Calibri"/>
          <w:b/>
          <w:bCs/>
          <w:lang w:val="ru-RU"/>
        </w:rPr>
        <w:t xml:space="preserve"> </w:t>
      </w:r>
      <w:r w:rsidR="004E4D4D">
        <w:rPr>
          <w:rFonts w:eastAsia="Calibri"/>
          <w:b/>
          <w:bCs/>
          <w:lang w:val="ru-RU"/>
        </w:rPr>
        <w:t>Отчёта</w:t>
      </w:r>
      <w:r w:rsidR="004E4D4D" w:rsidRPr="00434FAD">
        <w:rPr>
          <w:rFonts w:eastAsia="Calibri"/>
          <w:b/>
          <w:bCs/>
          <w:lang w:val="ru-RU"/>
        </w:rPr>
        <w:t xml:space="preserve"> </w:t>
      </w:r>
      <w:r w:rsidR="004E4D4D">
        <w:rPr>
          <w:rFonts w:eastAsia="Calibri"/>
          <w:b/>
          <w:bCs/>
          <w:lang w:val="ru-RU"/>
        </w:rPr>
        <w:t>о</w:t>
      </w:r>
      <w:r w:rsidR="004E4D4D" w:rsidRPr="00434FAD">
        <w:rPr>
          <w:rFonts w:eastAsia="Calibri"/>
          <w:b/>
          <w:bCs/>
          <w:lang w:val="ru-RU"/>
        </w:rPr>
        <w:t xml:space="preserve"> </w:t>
      </w:r>
      <w:r w:rsidR="004E4D4D">
        <w:rPr>
          <w:rFonts w:eastAsia="Calibri"/>
          <w:b/>
          <w:bCs/>
          <w:lang w:val="ru-RU"/>
        </w:rPr>
        <w:t>завершении</w:t>
      </w:r>
      <w:r w:rsidR="004E4D4D" w:rsidRPr="00434FAD">
        <w:rPr>
          <w:rFonts w:eastAsia="Calibri"/>
          <w:b/>
          <w:bCs/>
          <w:lang w:val="ru-RU"/>
        </w:rPr>
        <w:t xml:space="preserve"> </w:t>
      </w:r>
      <w:r w:rsidR="004E4D4D">
        <w:rPr>
          <w:rFonts w:eastAsia="Calibri"/>
          <w:b/>
          <w:bCs/>
          <w:lang w:val="ru-RU"/>
        </w:rPr>
        <w:t>реализации</w:t>
      </w:r>
      <w:r w:rsidR="004E4D4D" w:rsidRPr="00434FAD">
        <w:rPr>
          <w:rFonts w:eastAsia="Calibri"/>
          <w:b/>
          <w:bCs/>
          <w:lang w:val="ru-RU"/>
        </w:rPr>
        <w:t xml:space="preserve"> </w:t>
      </w:r>
      <w:r w:rsidR="004E4D4D">
        <w:rPr>
          <w:rFonts w:eastAsia="Calibri"/>
          <w:b/>
          <w:bCs/>
          <w:lang w:val="ru-RU"/>
        </w:rPr>
        <w:t>Стратегии</w:t>
      </w:r>
      <w:r w:rsidR="004E4D4D" w:rsidRPr="00434FAD">
        <w:rPr>
          <w:rFonts w:eastAsia="Calibri"/>
          <w:b/>
          <w:bCs/>
          <w:lang w:val="ru-RU"/>
        </w:rPr>
        <w:t xml:space="preserve"> </w:t>
      </w:r>
      <w:r w:rsidR="004E4D4D">
        <w:rPr>
          <w:rFonts w:eastAsia="Calibri"/>
          <w:b/>
          <w:bCs/>
        </w:rPr>
        <w:t>PEMPAL</w:t>
      </w:r>
      <w:r w:rsidR="004E4D4D" w:rsidRPr="00434FAD">
        <w:rPr>
          <w:rFonts w:eastAsia="Calibri"/>
          <w:b/>
          <w:bCs/>
          <w:lang w:val="ru-RU"/>
        </w:rPr>
        <w:t xml:space="preserve"> </w:t>
      </w:r>
      <w:r w:rsidR="004E4D4D">
        <w:rPr>
          <w:rFonts w:eastAsia="Calibri"/>
          <w:b/>
          <w:bCs/>
          <w:lang w:val="ru-RU"/>
        </w:rPr>
        <w:t>на</w:t>
      </w:r>
      <w:r w:rsidR="004E4D4D" w:rsidRPr="00434FAD">
        <w:rPr>
          <w:rFonts w:eastAsia="Calibri"/>
          <w:b/>
          <w:bCs/>
          <w:lang w:val="ru-RU"/>
        </w:rPr>
        <w:t xml:space="preserve"> 2012-17</w:t>
      </w:r>
      <w:r w:rsidR="004E4D4D">
        <w:rPr>
          <w:rFonts w:eastAsia="Calibri"/>
          <w:b/>
          <w:bCs/>
          <w:lang w:val="ru-RU"/>
        </w:rPr>
        <w:t xml:space="preserve"> гг</w:t>
      </w:r>
      <w:r w:rsidR="000F3D7D">
        <w:rPr>
          <w:rFonts w:eastAsia="Calibri"/>
          <w:b/>
          <w:bCs/>
          <w:lang w:val="ru-RU"/>
        </w:rPr>
        <w:t>.</w:t>
      </w:r>
    </w:p>
    <w:p w14:paraId="044034AE" w14:textId="77777777" w:rsidR="00137544" w:rsidRPr="004E4D4D" w:rsidRDefault="00137544" w:rsidP="00137544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</w:p>
    <w:p w14:paraId="5239C196" w14:textId="362C99CE" w:rsidR="002C77CB" w:rsidRPr="004A563A" w:rsidRDefault="004E4D4D" w:rsidP="00137544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</w:t>
      </w:r>
      <w:r w:rsidRPr="004E4D4D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н</w:t>
      </w:r>
      <w:r w:rsidRPr="004E4D4D">
        <w:rPr>
          <w:rFonts w:eastAsia="Calibri"/>
          <w:sz w:val="22"/>
          <w:szCs w:val="22"/>
          <w:lang w:val="ru-RU"/>
        </w:rPr>
        <w:t xml:space="preserve"> </w:t>
      </w:r>
      <w:proofErr w:type="spellStart"/>
      <w:r>
        <w:rPr>
          <w:rFonts w:eastAsia="Calibri"/>
          <w:sz w:val="22"/>
          <w:szCs w:val="22"/>
          <w:lang w:val="ru-RU"/>
        </w:rPr>
        <w:t>Бойс</w:t>
      </w:r>
      <w:proofErr w:type="spellEnd"/>
      <w:r w:rsidRPr="004E4D4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поблагодарил</w:t>
      </w:r>
      <w:r w:rsidRPr="004E4D4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членов</w:t>
      </w:r>
      <w:r w:rsidRPr="004E4D4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ресурсной</w:t>
      </w:r>
      <w:r w:rsidRPr="004E4D4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команды</w:t>
      </w:r>
      <w:r w:rsidRPr="004E4D4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</w:t>
      </w:r>
      <w:r w:rsidRPr="004E4D4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подготовку</w:t>
      </w:r>
      <w:r w:rsidRPr="004E4D4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проекта</w:t>
      </w:r>
      <w:r w:rsidRPr="004E4D4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Отчёта</w:t>
      </w:r>
      <w:r w:rsidRPr="004E4D4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</w:t>
      </w:r>
      <w:r w:rsidRPr="004E4D4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отметил</w:t>
      </w:r>
      <w:r w:rsidRPr="004E4D4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высокое</w:t>
      </w:r>
      <w:r w:rsidRPr="004E4D4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качество</w:t>
      </w:r>
      <w:r w:rsidRPr="004E4D4D">
        <w:rPr>
          <w:rFonts w:eastAsia="Calibri"/>
          <w:sz w:val="22"/>
          <w:szCs w:val="22"/>
          <w:lang w:val="ru-RU"/>
        </w:rPr>
        <w:t>,</w:t>
      </w:r>
      <w:r>
        <w:rPr>
          <w:rFonts w:eastAsia="Calibri"/>
          <w:sz w:val="22"/>
          <w:szCs w:val="22"/>
          <w:lang w:val="ru-RU"/>
        </w:rPr>
        <w:t xml:space="preserve"> полноту и хорошее оформление документа. </w:t>
      </w:r>
      <w:r w:rsidRPr="004E4D4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 xml:space="preserve">Он также </w:t>
      </w:r>
      <w:r w:rsidR="004A563A">
        <w:rPr>
          <w:rFonts w:eastAsia="Calibri"/>
          <w:sz w:val="22"/>
          <w:szCs w:val="22"/>
          <w:lang w:val="ru-RU"/>
        </w:rPr>
        <w:t xml:space="preserve">сообщил, что в ближайшее время КК следует определиться с тем, будет ли среднесрочная оценка реализации Стратегии на </w:t>
      </w:r>
      <w:r w:rsidR="004A563A" w:rsidRPr="004A563A">
        <w:rPr>
          <w:rFonts w:eastAsia="Calibri"/>
          <w:sz w:val="22"/>
          <w:szCs w:val="22"/>
          <w:lang w:val="ru-RU"/>
        </w:rPr>
        <w:t>2017-202</w:t>
      </w:r>
      <w:r w:rsidR="00C87B1A">
        <w:rPr>
          <w:rFonts w:eastAsia="Calibri"/>
          <w:sz w:val="22"/>
          <w:szCs w:val="22"/>
          <w:lang w:val="ru-RU"/>
        </w:rPr>
        <w:t>2</w:t>
      </w:r>
      <w:r w:rsidR="004A563A">
        <w:rPr>
          <w:rFonts w:eastAsia="Calibri"/>
          <w:sz w:val="22"/>
          <w:szCs w:val="22"/>
          <w:lang w:val="ru-RU"/>
        </w:rPr>
        <w:t xml:space="preserve"> гг. проводиться внешними структурами</w:t>
      </w:r>
      <w:r w:rsidR="00CC3E93" w:rsidRPr="004A563A">
        <w:rPr>
          <w:rFonts w:eastAsia="Calibri"/>
          <w:sz w:val="22"/>
          <w:szCs w:val="22"/>
          <w:lang w:val="ru-RU"/>
        </w:rPr>
        <w:t>.</w:t>
      </w:r>
      <w:r w:rsidR="004A563A">
        <w:rPr>
          <w:rFonts w:eastAsia="Calibri"/>
          <w:sz w:val="22"/>
          <w:szCs w:val="22"/>
          <w:lang w:val="ru-RU"/>
        </w:rPr>
        <w:t xml:space="preserve"> Он</w:t>
      </w:r>
      <w:r w:rsidR="004A563A" w:rsidRPr="004A563A">
        <w:rPr>
          <w:rFonts w:eastAsia="Calibri"/>
          <w:sz w:val="22"/>
          <w:szCs w:val="22"/>
          <w:lang w:val="ru-RU"/>
        </w:rPr>
        <w:t xml:space="preserve"> </w:t>
      </w:r>
      <w:r w:rsidR="004A563A">
        <w:rPr>
          <w:rFonts w:eastAsia="Calibri"/>
          <w:sz w:val="22"/>
          <w:szCs w:val="22"/>
          <w:lang w:val="ru-RU"/>
        </w:rPr>
        <w:t>также</w:t>
      </w:r>
      <w:r w:rsidR="004A563A" w:rsidRPr="004A563A">
        <w:rPr>
          <w:rFonts w:eastAsia="Calibri"/>
          <w:sz w:val="22"/>
          <w:szCs w:val="22"/>
          <w:lang w:val="ru-RU"/>
        </w:rPr>
        <w:t xml:space="preserve"> </w:t>
      </w:r>
      <w:r w:rsidR="004A563A">
        <w:rPr>
          <w:rFonts w:eastAsia="Calibri"/>
          <w:sz w:val="22"/>
          <w:szCs w:val="22"/>
          <w:lang w:val="ru-RU"/>
        </w:rPr>
        <w:t>упомянул</w:t>
      </w:r>
      <w:r w:rsidR="004A563A" w:rsidRPr="004A563A">
        <w:rPr>
          <w:rFonts w:eastAsia="Calibri"/>
          <w:sz w:val="22"/>
          <w:szCs w:val="22"/>
          <w:lang w:val="ru-RU"/>
        </w:rPr>
        <w:t>,</w:t>
      </w:r>
      <w:r w:rsidR="004A563A">
        <w:rPr>
          <w:rFonts w:eastAsia="Calibri"/>
          <w:sz w:val="22"/>
          <w:szCs w:val="22"/>
          <w:lang w:val="ru-RU"/>
        </w:rPr>
        <w:t xml:space="preserve"> что </w:t>
      </w:r>
      <w:r w:rsidR="000E121D">
        <w:rPr>
          <w:rFonts w:eastAsia="Calibri"/>
          <w:sz w:val="22"/>
          <w:szCs w:val="22"/>
        </w:rPr>
        <w:t>PEMPAL</w:t>
      </w:r>
      <w:r w:rsidR="004A563A">
        <w:rPr>
          <w:rFonts w:eastAsia="Calibri"/>
          <w:sz w:val="22"/>
          <w:szCs w:val="22"/>
          <w:lang w:val="ru-RU"/>
        </w:rPr>
        <w:t xml:space="preserve"> следует более активно рекламировать себя.</w:t>
      </w:r>
      <w:r w:rsidR="000E121D" w:rsidRPr="004A563A">
        <w:rPr>
          <w:rFonts w:eastAsia="Calibri"/>
          <w:sz w:val="22"/>
          <w:szCs w:val="22"/>
          <w:lang w:val="ru-RU"/>
        </w:rPr>
        <w:t xml:space="preserve"> </w:t>
      </w:r>
      <w:r w:rsidR="004A563A">
        <w:rPr>
          <w:rFonts w:eastAsia="Calibri"/>
          <w:sz w:val="22"/>
          <w:szCs w:val="22"/>
          <w:lang w:val="ru-RU"/>
        </w:rPr>
        <w:t>Г</w:t>
      </w:r>
      <w:r w:rsidR="004A563A" w:rsidRPr="004A563A">
        <w:rPr>
          <w:rFonts w:eastAsia="Calibri"/>
          <w:sz w:val="22"/>
          <w:szCs w:val="22"/>
          <w:lang w:val="ru-RU"/>
        </w:rPr>
        <w:t>-</w:t>
      </w:r>
      <w:r w:rsidR="004A563A">
        <w:rPr>
          <w:rFonts w:eastAsia="Calibri"/>
          <w:sz w:val="22"/>
          <w:szCs w:val="22"/>
          <w:lang w:val="ru-RU"/>
        </w:rPr>
        <w:t>н</w:t>
      </w:r>
      <w:r w:rsidR="004A563A" w:rsidRPr="004A563A">
        <w:rPr>
          <w:rFonts w:eastAsia="Calibri"/>
          <w:sz w:val="22"/>
          <w:szCs w:val="22"/>
          <w:lang w:val="ru-RU"/>
        </w:rPr>
        <w:t xml:space="preserve"> </w:t>
      </w:r>
      <w:proofErr w:type="spellStart"/>
      <w:r w:rsidR="004A563A">
        <w:rPr>
          <w:rFonts w:eastAsia="Calibri"/>
          <w:sz w:val="22"/>
          <w:szCs w:val="22"/>
          <w:lang w:val="ru-RU"/>
        </w:rPr>
        <w:t>Бойс</w:t>
      </w:r>
      <w:proofErr w:type="spellEnd"/>
      <w:r w:rsidR="004A563A" w:rsidRPr="004A563A">
        <w:rPr>
          <w:rFonts w:eastAsia="Calibri"/>
          <w:sz w:val="22"/>
          <w:szCs w:val="22"/>
          <w:lang w:val="ru-RU"/>
        </w:rPr>
        <w:t xml:space="preserve"> </w:t>
      </w:r>
      <w:r w:rsidR="004A563A">
        <w:rPr>
          <w:rFonts w:eastAsia="Calibri"/>
          <w:sz w:val="22"/>
          <w:szCs w:val="22"/>
          <w:lang w:val="ru-RU"/>
        </w:rPr>
        <w:t>сообщил</w:t>
      </w:r>
      <w:r w:rsidR="004A563A" w:rsidRPr="004A563A">
        <w:rPr>
          <w:rFonts w:eastAsia="Calibri"/>
          <w:sz w:val="22"/>
          <w:szCs w:val="22"/>
          <w:lang w:val="ru-RU"/>
        </w:rPr>
        <w:t xml:space="preserve">, </w:t>
      </w:r>
      <w:r w:rsidR="004A563A">
        <w:rPr>
          <w:rFonts w:eastAsia="Calibri"/>
          <w:sz w:val="22"/>
          <w:szCs w:val="22"/>
          <w:lang w:val="ru-RU"/>
        </w:rPr>
        <w:t xml:space="preserve">что он направит некоторые незначительные замечания по проекту Отчёта непосредственно членам ресурсной команды. </w:t>
      </w:r>
      <w:r w:rsidR="004A563A" w:rsidRPr="004A563A">
        <w:rPr>
          <w:rFonts w:eastAsia="Calibri"/>
          <w:sz w:val="22"/>
          <w:szCs w:val="22"/>
          <w:lang w:val="ru-RU"/>
        </w:rPr>
        <w:t xml:space="preserve"> </w:t>
      </w:r>
      <w:r w:rsidR="000E121D" w:rsidRPr="004A563A">
        <w:rPr>
          <w:rFonts w:eastAsia="Calibri"/>
          <w:sz w:val="22"/>
          <w:szCs w:val="22"/>
          <w:lang w:val="ru-RU"/>
        </w:rPr>
        <w:t xml:space="preserve"> </w:t>
      </w:r>
    </w:p>
    <w:p w14:paraId="4E9B6337" w14:textId="3A3A20E1" w:rsidR="000E121D" w:rsidRPr="004A563A" w:rsidRDefault="000E121D" w:rsidP="00137544">
      <w:pPr>
        <w:jc w:val="both"/>
        <w:rPr>
          <w:rFonts w:eastAsia="Calibri"/>
          <w:sz w:val="22"/>
          <w:szCs w:val="22"/>
          <w:lang w:val="ru-RU"/>
        </w:rPr>
      </w:pPr>
    </w:p>
    <w:p w14:paraId="5A678440" w14:textId="3F6F355B" w:rsidR="000E121D" w:rsidRPr="00ED763E" w:rsidRDefault="000F3D7D" w:rsidP="00137544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 xml:space="preserve">Г-жа Фрай также поблагодарила членов команды, которые готовили проект Отчёта, отметила ясность и полноту документа, </w:t>
      </w:r>
      <w:r w:rsidR="00C87B1A">
        <w:rPr>
          <w:rFonts w:eastAsia="Calibri"/>
          <w:sz w:val="22"/>
          <w:szCs w:val="22"/>
          <w:lang w:val="ru-RU"/>
        </w:rPr>
        <w:t>и</w:t>
      </w:r>
      <w:r>
        <w:rPr>
          <w:rFonts w:eastAsia="Calibri"/>
          <w:sz w:val="22"/>
          <w:szCs w:val="22"/>
          <w:lang w:val="ru-RU"/>
        </w:rPr>
        <w:t xml:space="preserve"> то, что в нём представлены как количественные, так и качественные данные</w:t>
      </w:r>
      <w:r w:rsidR="000E121D" w:rsidRPr="000F3D7D">
        <w:rPr>
          <w:rFonts w:eastAsia="Calibri"/>
          <w:sz w:val="22"/>
          <w:szCs w:val="22"/>
          <w:lang w:val="ru-RU"/>
        </w:rPr>
        <w:t>.</w:t>
      </w:r>
      <w:r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lastRenderedPageBreak/>
        <w:t>Она</w:t>
      </w:r>
      <w:r w:rsidRPr="000F3D7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предложила</w:t>
      </w:r>
      <w:r w:rsidRPr="000F3D7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включить</w:t>
      </w:r>
      <w:r w:rsidRPr="000F3D7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</w:t>
      </w:r>
      <w:r w:rsidRPr="000F3D7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него</w:t>
      </w:r>
      <w:r w:rsidRPr="000F3D7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также</w:t>
      </w:r>
      <w:r w:rsidRPr="000F3D7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некоторые</w:t>
      </w:r>
      <w:r w:rsidRPr="000F3D7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выводы</w:t>
      </w:r>
      <w:r w:rsidRPr="000F3D7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</w:t>
      </w:r>
      <w:r w:rsidRPr="000F3D7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извлечённые</w:t>
      </w:r>
      <w:r w:rsidRPr="000F3D7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уроки</w:t>
      </w:r>
      <w:r w:rsidRPr="000F3D7D">
        <w:rPr>
          <w:rFonts w:eastAsia="Calibri"/>
          <w:sz w:val="22"/>
          <w:szCs w:val="22"/>
          <w:lang w:val="ru-RU"/>
        </w:rPr>
        <w:t xml:space="preserve">, - </w:t>
      </w:r>
      <w:r>
        <w:rPr>
          <w:rFonts w:eastAsia="Calibri"/>
          <w:sz w:val="22"/>
          <w:szCs w:val="22"/>
          <w:lang w:val="ru-RU"/>
        </w:rPr>
        <w:t>требование</w:t>
      </w:r>
      <w:r w:rsidRPr="000F3D7D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 xml:space="preserve">которое </w:t>
      </w:r>
      <w:r w:rsidR="000E121D">
        <w:rPr>
          <w:rFonts w:eastAsia="Calibri"/>
          <w:sz w:val="22"/>
          <w:szCs w:val="22"/>
        </w:rPr>
        <w:t>SECO</w:t>
      </w:r>
      <w:r w:rsidR="000E121D" w:rsidRPr="000F3D7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предъявляет к таким отчётам.</w:t>
      </w:r>
      <w:r w:rsidR="000E121D" w:rsidRPr="000F3D7D">
        <w:rPr>
          <w:rFonts w:eastAsia="Calibri"/>
          <w:sz w:val="22"/>
          <w:szCs w:val="22"/>
          <w:lang w:val="ru-RU"/>
        </w:rPr>
        <w:t xml:space="preserve"> </w:t>
      </w:r>
      <w:r w:rsidR="004B7D4D">
        <w:rPr>
          <w:rFonts w:eastAsia="Calibri"/>
          <w:sz w:val="22"/>
          <w:szCs w:val="22"/>
          <w:lang w:val="ru-RU"/>
        </w:rPr>
        <w:t>В качестве таковых можно включить извлечённые уроки, к</w:t>
      </w:r>
      <w:r w:rsidR="0059071D">
        <w:rPr>
          <w:rFonts w:eastAsia="Calibri"/>
          <w:sz w:val="22"/>
          <w:szCs w:val="22"/>
          <w:lang w:val="ru-RU"/>
        </w:rPr>
        <w:t>оторые</w:t>
      </w:r>
      <w:r w:rsidR="0059071D" w:rsidRPr="004B7D4D">
        <w:rPr>
          <w:rFonts w:eastAsia="Calibri"/>
          <w:sz w:val="22"/>
          <w:szCs w:val="22"/>
          <w:lang w:val="ru-RU"/>
        </w:rPr>
        <w:t xml:space="preserve"> </w:t>
      </w:r>
      <w:r w:rsidR="0059071D">
        <w:rPr>
          <w:rFonts w:eastAsia="Calibri"/>
          <w:sz w:val="22"/>
          <w:szCs w:val="22"/>
          <w:lang w:val="ru-RU"/>
        </w:rPr>
        <w:t>обсужда</w:t>
      </w:r>
      <w:r w:rsidR="004B7D4D">
        <w:rPr>
          <w:rFonts w:eastAsia="Calibri"/>
          <w:sz w:val="22"/>
          <w:szCs w:val="22"/>
          <w:lang w:val="ru-RU"/>
        </w:rPr>
        <w:t>л</w:t>
      </w:r>
      <w:r w:rsidR="0059071D">
        <w:rPr>
          <w:rFonts w:eastAsia="Calibri"/>
          <w:sz w:val="22"/>
          <w:szCs w:val="22"/>
          <w:lang w:val="ru-RU"/>
        </w:rPr>
        <w:t>ись</w:t>
      </w:r>
      <w:r w:rsidR="0059071D" w:rsidRPr="004B7D4D">
        <w:rPr>
          <w:rFonts w:eastAsia="Calibri"/>
          <w:sz w:val="22"/>
          <w:szCs w:val="22"/>
          <w:lang w:val="ru-RU"/>
        </w:rPr>
        <w:t xml:space="preserve"> </w:t>
      </w:r>
      <w:r w:rsidR="0059071D">
        <w:rPr>
          <w:rFonts w:eastAsia="Calibri"/>
          <w:sz w:val="22"/>
          <w:szCs w:val="22"/>
          <w:lang w:val="ru-RU"/>
        </w:rPr>
        <w:t>на</w:t>
      </w:r>
      <w:r w:rsidR="0059071D" w:rsidRPr="004B7D4D">
        <w:rPr>
          <w:rFonts w:eastAsia="Calibri"/>
          <w:sz w:val="22"/>
          <w:szCs w:val="22"/>
          <w:lang w:val="ru-RU"/>
        </w:rPr>
        <w:t xml:space="preserve"> </w:t>
      </w:r>
      <w:r w:rsidR="0059071D">
        <w:rPr>
          <w:rFonts w:eastAsia="Calibri"/>
          <w:sz w:val="22"/>
          <w:szCs w:val="22"/>
          <w:lang w:val="ru-RU"/>
        </w:rPr>
        <w:t>совместном</w:t>
      </w:r>
      <w:r w:rsidR="0059071D" w:rsidRPr="004B7D4D">
        <w:rPr>
          <w:rFonts w:eastAsia="Calibri"/>
          <w:sz w:val="22"/>
          <w:szCs w:val="22"/>
          <w:lang w:val="ru-RU"/>
        </w:rPr>
        <w:t xml:space="preserve"> </w:t>
      </w:r>
      <w:r w:rsidR="0059071D">
        <w:rPr>
          <w:rFonts w:eastAsia="Calibri"/>
          <w:sz w:val="22"/>
          <w:szCs w:val="22"/>
          <w:lang w:val="ru-RU"/>
        </w:rPr>
        <w:t>заседании</w:t>
      </w:r>
      <w:r w:rsidR="0059071D" w:rsidRPr="004B7D4D">
        <w:rPr>
          <w:rFonts w:eastAsia="Calibri"/>
          <w:sz w:val="22"/>
          <w:szCs w:val="22"/>
          <w:lang w:val="ru-RU"/>
        </w:rPr>
        <w:t xml:space="preserve"> </w:t>
      </w:r>
      <w:r w:rsidR="0059071D">
        <w:rPr>
          <w:rFonts w:eastAsia="Calibri"/>
          <w:sz w:val="22"/>
          <w:szCs w:val="22"/>
          <w:lang w:val="ru-RU"/>
        </w:rPr>
        <w:t>руководящих</w:t>
      </w:r>
      <w:r w:rsidR="0059071D" w:rsidRPr="004B7D4D">
        <w:rPr>
          <w:rFonts w:eastAsia="Calibri"/>
          <w:sz w:val="22"/>
          <w:szCs w:val="22"/>
          <w:lang w:val="ru-RU"/>
        </w:rPr>
        <w:t xml:space="preserve"> </w:t>
      </w:r>
      <w:r w:rsidR="0059071D">
        <w:rPr>
          <w:rFonts w:eastAsia="Calibri"/>
          <w:sz w:val="22"/>
          <w:szCs w:val="22"/>
          <w:lang w:val="ru-RU"/>
        </w:rPr>
        <w:t>органов</w:t>
      </w:r>
      <w:r w:rsidR="0059071D" w:rsidRPr="004B7D4D">
        <w:rPr>
          <w:rFonts w:eastAsia="Calibri"/>
          <w:sz w:val="22"/>
          <w:szCs w:val="22"/>
          <w:lang w:val="ru-RU"/>
        </w:rPr>
        <w:t xml:space="preserve"> </w:t>
      </w:r>
      <w:r w:rsidR="0059071D">
        <w:rPr>
          <w:rFonts w:eastAsia="Calibri"/>
          <w:sz w:val="22"/>
          <w:szCs w:val="22"/>
          <w:lang w:val="ru-RU"/>
        </w:rPr>
        <w:t>ПС</w:t>
      </w:r>
      <w:r w:rsidR="0059071D" w:rsidRPr="004B7D4D">
        <w:rPr>
          <w:rFonts w:eastAsia="Calibri"/>
          <w:sz w:val="22"/>
          <w:szCs w:val="22"/>
          <w:lang w:val="ru-RU"/>
        </w:rPr>
        <w:t xml:space="preserve"> 5 </w:t>
      </w:r>
      <w:r w:rsidR="0059071D">
        <w:rPr>
          <w:rFonts w:eastAsia="Calibri"/>
          <w:sz w:val="22"/>
          <w:szCs w:val="22"/>
          <w:lang w:val="ru-RU"/>
        </w:rPr>
        <w:t>июля</w:t>
      </w:r>
      <w:r w:rsidR="0059071D" w:rsidRPr="004B7D4D">
        <w:rPr>
          <w:rFonts w:eastAsia="Calibri"/>
          <w:sz w:val="22"/>
          <w:szCs w:val="22"/>
          <w:lang w:val="ru-RU"/>
        </w:rPr>
        <w:t xml:space="preserve">.  </w:t>
      </w:r>
      <w:r w:rsidR="004B7D4D">
        <w:rPr>
          <w:rFonts w:eastAsia="Calibri"/>
          <w:sz w:val="22"/>
          <w:szCs w:val="22"/>
          <w:lang w:val="ru-RU"/>
        </w:rPr>
        <w:t>Г</w:t>
      </w:r>
      <w:r w:rsidR="004B7D4D" w:rsidRPr="004B7D4D">
        <w:rPr>
          <w:rFonts w:eastAsia="Calibri"/>
          <w:sz w:val="22"/>
          <w:szCs w:val="22"/>
          <w:lang w:val="ru-RU"/>
        </w:rPr>
        <w:t>-</w:t>
      </w:r>
      <w:r w:rsidR="004B7D4D">
        <w:rPr>
          <w:rFonts w:eastAsia="Calibri"/>
          <w:sz w:val="22"/>
          <w:szCs w:val="22"/>
          <w:lang w:val="ru-RU"/>
        </w:rPr>
        <w:t>жа</w:t>
      </w:r>
      <w:r w:rsidR="004B7D4D" w:rsidRPr="004B7D4D">
        <w:rPr>
          <w:rFonts w:eastAsia="Calibri"/>
          <w:sz w:val="22"/>
          <w:szCs w:val="22"/>
          <w:lang w:val="ru-RU"/>
        </w:rPr>
        <w:t xml:space="preserve"> </w:t>
      </w:r>
      <w:r w:rsidR="004B7D4D">
        <w:rPr>
          <w:rFonts w:eastAsia="Calibri"/>
          <w:sz w:val="22"/>
          <w:szCs w:val="22"/>
          <w:lang w:val="ru-RU"/>
        </w:rPr>
        <w:t>Никулина</w:t>
      </w:r>
      <w:r w:rsidR="004B7D4D" w:rsidRPr="004B7D4D">
        <w:rPr>
          <w:rFonts w:eastAsia="Calibri"/>
          <w:sz w:val="22"/>
          <w:szCs w:val="22"/>
          <w:lang w:val="ru-RU"/>
        </w:rPr>
        <w:t xml:space="preserve"> </w:t>
      </w:r>
      <w:r w:rsidR="004B7D4D">
        <w:rPr>
          <w:rFonts w:eastAsia="Calibri"/>
          <w:sz w:val="22"/>
          <w:szCs w:val="22"/>
          <w:lang w:val="ru-RU"/>
        </w:rPr>
        <w:t>пояснила</w:t>
      </w:r>
      <w:r w:rsidR="004B7D4D" w:rsidRPr="004B7D4D">
        <w:rPr>
          <w:rFonts w:eastAsia="Calibri"/>
          <w:sz w:val="22"/>
          <w:szCs w:val="22"/>
          <w:lang w:val="ru-RU"/>
        </w:rPr>
        <w:t xml:space="preserve">, </w:t>
      </w:r>
      <w:r w:rsidR="004B7D4D">
        <w:rPr>
          <w:rFonts w:eastAsia="Calibri"/>
          <w:sz w:val="22"/>
          <w:szCs w:val="22"/>
          <w:lang w:val="ru-RU"/>
        </w:rPr>
        <w:t>что</w:t>
      </w:r>
      <w:r w:rsidR="004B7D4D" w:rsidRPr="004B7D4D">
        <w:rPr>
          <w:rFonts w:eastAsia="Calibri"/>
          <w:sz w:val="22"/>
          <w:szCs w:val="22"/>
          <w:lang w:val="ru-RU"/>
        </w:rPr>
        <w:t xml:space="preserve"> </w:t>
      </w:r>
      <w:r w:rsidR="004B7D4D">
        <w:rPr>
          <w:rFonts w:eastAsia="Calibri"/>
          <w:sz w:val="22"/>
          <w:szCs w:val="22"/>
          <w:lang w:val="ru-RU"/>
        </w:rPr>
        <w:t>предполагается</w:t>
      </w:r>
      <w:r w:rsidR="004B7D4D" w:rsidRPr="004B7D4D">
        <w:rPr>
          <w:rFonts w:eastAsia="Calibri"/>
          <w:sz w:val="22"/>
          <w:szCs w:val="22"/>
          <w:lang w:val="ru-RU"/>
        </w:rPr>
        <w:t xml:space="preserve"> </w:t>
      </w:r>
      <w:r w:rsidR="004B7D4D">
        <w:rPr>
          <w:rFonts w:eastAsia="Calibri"/>
          <w:sz w:val="22"/>
          <w:szCs w:val="22"/>
          <w:lang w:val="ru-RU"/>
        </w:rPr>
        <w:t>провести</w:t>
      </w:r>
      <w:r w:rsidR="004B7D4D" w:rsidRPr="004B7D4D">
        <w:rPr>
          <w:rFonts w:eastAsia="Calibri"/>
          <w:sz w:val="22"/>
          <w:szCs w:val="22"/>
          <w:lang w:val="ru-RU"/>
        </w:rPr>
        <w:t xml:space="preserve"> </w:t>
      </w:r>
      <w:r w:rsidR="004B7D4D">
        <w:rPr>
          <w:rFonts w:eastAsia="Calibri"/>
          <w:sz w:val="22"/>
          <w:szCs w:val="22"/>
          <w:lang w:val="ru-RU"/>
        </w:rPr>
        <w:t>дополнительный</w:t>
      </w:r>
      <w:r w:rsidR="004B7D4D" w:rsidRPr="004B7D4D">
        <w:rPr>
          <w:rFonts w:eastAsia="Calibri"/>
          <w:sz w:val="22"/>
          <w:szCs w:val="22"/>
          <w:lang w:val="ru-RU"/>
        </w:rPr>
        <w:t xml:space="preserve"> </w:t>
      </w:r>
      <w:r w:rsidR="004B7D4D">
        <w:rPr>
          <w:rFonts w:eastAsia="Calibri"/>
          <w:sz w:val="22"/>
          <w:szCs w:val="22"/>
          <w:lang w:val="ru-RU"/>
        </w:rPr>
        <w:t>анализ</w:t>
      </w:r>
      <w:r w:rsidR="004B7D4D" w:rsidRPr="004B7D4D">
        <w:rPr>
          <w:rFonts w:eastAsia="Calibri"/>
          <w:sz w:val="22"/>
          <w:szCs w:val="22"/>
          <w:lang w:val="ru-RU"/>
        </w:rPr>
        <w:t xml:space="preserve"> </w:t>
      </w:r>
      <w:r w:rsidR="004B7D4D">
        <w:rPr>
          <w:rFonts w:eastAsia="Calibri"/>
          <w:sz w:val="22"/>
          <w:szCs w:val="22"/>
          <w:lang w:val="ru-RU"/>
        </w:rPr>
        <w:t>и</w:t>
      </w:r>
      <w:r w:rsidR="004B7D4D" w:rsidRPr="004B7D4D">
        <w:rPr>
          <w:rFonts w:eastAsia="Calibri"/>
          <w:sz w:val="22"/>
          <w:szCs w:val="22"/>
          <w:lang w:val="ru-RU"/>
        </w:rPr>
        <w:t xml:space="preserve"> </w:t>
      </w:r>
      <w:r w:rsidR="004B7D4D">
        <w:rPr>
          <w:rFonts w:eastAsia="Calibri"/>
          <w:sz w:val="22"/>
          <w:szCs w:val="22"/>
          <w:lang w:val="ru-RU"/>
        </w:rPr>
        <w:t>представить</w:t>
      </w:r>
      <w:r w:rsidR="004B7D4D" w:rsidRPr="004B7D4D">
        <w:rPr>
          <w:rFonts w:eastAsia="Calibri"/>
          <w:sz w:val="22"/>
          <w:szCs w:val="22"/>
          <w:lang w:val="ru-RU"/>
        </w:rPr>
        <w:t xml:space="preserve"> </w:t>
      </w:r>
      <w:r w:rsidR="004B7D4D">
        <w:rPr>
          <w:rFonts w:eastAsia="Calibri"/>
          <w:sz w:val="22"/>
          <w:szCs w:val="22"/>
          <w:lang w:val="ru-RU"/>
        </w:rPr>
        <w:t>полученный</w:t>
      </w:r>
      <w:r w:rsidR="004B7D4D" w:rsidRPr="004B7D4D">
        <w:rPr>
          <w:rFonts w:eastAsia="Calibri"/>
          <w:sz w:val="22"/>
          <w:szCs w:val="22"/>
          <w:lang w:val="ru-RU"/>
        </w:rPr>
        <w:t xml:space="preserve"> </w:t>
      </w:r>
      <w:r w:rsidR="004B7D4D">
        <w:rPr>
          <w:rFonts w:eastAsia="Calibri"/>
          <w:sz w:val="22"/>
          <w:szCs w:val="22"/>
          <w:lang w:val="ru-RU"/>
        </w:rPr>
        <w:t>опыт</w:t>
      </w:r>
      <w:r w:rsidR="000E121D" w:rsidRPr="004B7D4D">
        <w:rPr>
          <w:rFonts w:eastAsia="Calibri"/>
          <w:sz w:val="22"/>
          <w:szCs w:val="22"/>
          <w:lang w:val="ru-RU"/>
        </w:rPr>
        <w:t xml:space="preserve"> </w:t>
      </w:r>
      <w:r w:rsidR="004B7D4D">
        <w:rPr>
          <w:rFonts w:eastAsia="Calibri"/>
          <w:sz w:val="22"/>
          <w:szCs w:val="22"/>
          <w:lang w:val="ru-RU"/>
        </w:rPr>
        <w:t xml:space="preserve">на более позднем этапе, до окончания срока действия </w:t>
      </w:r>
      <w:proofErr w:type="spellStart"/>
      <w:r w:rsidR="004B7D4D">
        <w:rPr>
          <w:rFonts w:eastAsia="Calibri"/>
          <w:sz w:val="22"/>
          <w:szCs w:val="22"/>
          <w:lang w:val="ru-RU"/>
        </w:rPr>
        <w:t>мультидонорского</w:t>
      </w:r>
      <w:proofErr w:type="spellEnd"/>
      <w:r w:rsidR="004B7D4D">
        <w:rPr>
          <w:rFonts w:eastAsia="Calibri"/>
          <w:sz w:val="22"/>
          <w:szCs w:val="22"/>
          <w:lang w:val="ru-RU"/>
        </w:rPr>
        <w:t xml:space="preserve"> трастового фонда </w:t>
      </w:r>
      <w:r w:rsidR="00ED763E">
        <w:rPr>
          <w:rFonts w:eastAsia="Calibri"/>
          <w:sz w:val="22"/>
          <w:szCs w:val="22"/>
          <w:lang w:val="ru-RU"/>
        </w:rPr>
        <w:t xml:space="preserve">для </w:t>
      </w:r>
      <w:r w:rsidR="004B7D4D">
        <w:rPr>
          <w:rFonts w:eastAsia="Calibri"/>
          <w:sz w:val="22"/>
          <w:szCs w:val="22"/>
          <w:lang w:val="ru-RU"/>
        </w:rPr>
        <w:t>предыдущей Стратегии.</w:t>
      </w:r>
      <w:r w:rsidR="000E121D" w:rsidRPr="00ED763E">
        <w:rPr>
          <w:rFonts w:eastAsia="Calibri"/>
          <w:sz w:val="22"/>
          <w:szCs w:val="22"/>
          <w:lang w:val="ru-RU"/>
        </w:rPr>
        <w:t xml:space="preserve"> </w:t>
      </w:r>
    </w:p>
    <w:p w14:paraId="32C151C7" w14:textId="3D6B165C" w:rsidR="000E121D" w:rsidRPr="00ED763E" w:rsidRDefault="000E121D" w:rsidP="00137544">
      <w:pPr>
        <w:jc w:val="both"/>
        <w:rPr>
          <w:rFonts w:eastAsia="Calibri"/>
          <w:sz w:val="22"/>
          <w:szCs w:val="22"/>
          <w:lang w:val="ru-RU"/>
        </w:rPr>
      </w:pPr>
    </w:p>
    <w:p w14:paraId="5045A3CF" w14:textId="0A9D4662" w:rsidR="000E121D" w:rsidRPr="00ED763E" w:rsidRDefault="00ED763E" w:rsidP="00137544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 xml:space="preserve">Г-жа Кириллова отметила, что документы, подобные этому Отчёту, важны для того, чтобы сделать программу </w:t>
      </w:r>
      <w:r w:rsidR="000E121D">
        <w:rPr>
          <w:rFonts w:eastAsia="Calibri"/>
          <w:sz w:val="22"/>
          <w:szCs w:val="22"/>
        </w:rPr>
        <w:t>PEMPAL</w:t>
      </w:r>
      <w:r w:rsidR="000E121D" w:rsidRPr="00ED763E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более заметной и привлечь потенциальных новых доноров. Она</w:t>
      </w:r>
      <w:r w:rsidRPr="00ED763E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согласилась</w:t>
      </w:r>
      <w:r w:rsidRPr="00ED763E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</w:t>
      </w:r>
      <w:r w:rsidRPr="00ED763E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мнением</w:t>
      </w:r>
      <w:r w:rsidRPr="00ED763E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г</w:t>
      </w:r>
      <w:r w:rsidRPr="00ED763E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на</w:t>
      </w:r>
      <w:r w:rsidRPr="00ED763E">
        <w:rPr>
          <w:rFonts w:eastAsia="Calibri"/>
          <w:sz w:val="22"/>
          <w:szCs w:val="22"/>
          <w:lang w:val="ru-RU"/>
        </w:rPr>
        <w:t xml:space="preserve"> </w:t>
      </w:r>
      <w:proofErr w:type="spellStart"/>
      <w:r>
        <w:rPr>
          <w:rFonts w:eastAsia="Calibri"/>
          <w:sz w:val="22"/>
          <w:szCs w:val="22"/>
          <w:lang w:val="ru-RU"/>
        </w:rPr>
        <w:t>Бойса</w:t>
      </w:r>
      <w:proofErr w:type="spellEnd"/>
      <w:r w:rsidRPr="00ED763E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 xml:space="preserve">о необходимости сделать </w:t>
      </w:r>
      <w:r w:rsidR="000E121D">
        <w:rPr>
          <w:rFonts w:eastAsia="Calibri"/>
          <w:sz w:val="22"/>
          <w:szCs w:val="22"/>
        </w:rPr>
        <w:t>PEMPAL</w:t>
      </w:r>
      <w:r w:rsidR="000E121D" w:rsidRPr="00ED763E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более заметным</w:t>
      </w:r>
      <w:r w:rsidR="000E121D" w:rsidRPr="00ED763E">
        <w:rPr>
          <w:rFonts w:eastAsia="Calibri"/>
          <w:sz w:val="22"/>
          <w:szCs w:val="22"/>
          <w:lang w:val="ru-RU"/>
        </w:rPr>
        <w:t>.</w:t>
      </w:r>
    </w:p>
    <w:p w14:paraId="24925E0C" w14:textId="2D7B8DCC" w:rsidR="00A756CB" w:rsidRPr="00ED763E" w:rsidRDefault="00A756CB" w:rsidP="00137544">
      <w:pPr>
        <w:jc w:val="both"/>
        <w:rPr>
          <w:rFonts w:eastAsia="Calibri"/>
          <w:sz w:val="22"/>
          <w:szCs w:val="22"/>
          <w:lang w:val="ru-RU"/>
        </w:rPr>
      </w:pPr>
    </w:p>
    <w:p w14:paraId="08E5F321" w14:textId="00EB54FA" w:rsidR="00A756CB" w:rsidRPr="007315DD" w:rsidRDefault="0088578C" w:rsidP="00A756CB">
      <w:pPr>
        <w:jc w:val="both"/>
        <w:outlineLvl w:val="0"/>
        <w:rPr>
          <w:rFonts w:eastAsia="Calibri"/>
          <w:b/>
          <w:sz w:val="22"/>
          <w:szCs w:val="22"/>
          <w:u w:val="single"/>
        </w:rPr>
      </w:pPr>
      <w:r>
        <w:rPr>
          <w:rFonts w:eastAsia="Calibri"/>
          <w:b/>
          <w:sz w:val="22"/>
          <w:szCs w:val="22"/>
          <w:u w:val="single"/>
          <w:lang w:val="ru-RU"/>
        </w:rPr>
        <w:t>Выводы</w:t>
      </w:r>
      <w:r w:rsidR="00A756CB" w:rsidRPr="007315DD">
        <w:rPr>
          <w:rFonts w:eastAsia="Calibri"/>
          <w:b/>
          <w:sz w:val="22"/>
          <w:szCs w:val="22"/>
          <w:u w:val="single"/>
        </w:rPr>
        <w:t xml:space="preserve">: </w:t>
      </w:r>
    </w:p>
    <w:p w14:paraId="78ACF48E" w14:textId="77777777" w:rsidR="00A756CB" w:rsidRPr="007315DD" w:rsidRDefault="00A756CB" w:rsidP="00A756CB">
      <w:pPr>
        <w:jc w:val="both"/>
        <w:rPr>
          <w:rFonts w:eastAsia="Calibri"/>
          <w:sz w:val="22"/>
          <w:szCs w:val="22"/>
        </w:rPr>
      </w:pPr>
    </w:p>
    <w:p w14:paraId="77FB9091" w14:textId="7F0D1E14" w:rsidR="00A756CB" w:rsidRPr="0088578C" w:rsidRDefault="0088578C" w:rsidP="003E47DE">
      <w:pPr>
        <w:pStyle w:val="ListParagraph"/>
        <w:numPr>
          <w:ilvl w:val="0"/>
          <w:numId w:val="1"/>
        </w:numPr>
        <w:jc w:val="both"/>
        <w:rPr>
          <w:rFonts w:eastAsia="Calibri"/>
          <w:lang w:val="ru-RU"/>
        </w:rPr>
      </w:pPr>
      <w:r>
        <w:rPr>
          <w:rFonts w:ascii="Times New Roman" w:eastAsia="Calibri" w:hAnsi="Times New Roman"/>
          <w:lang w:val="ru-RU" w:eastAsia="en-US"/>
        </w:rPr>
        <w:t>Проект</w:t>
      </w:r>
      <w:r w:rsidRPr="00277DA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Отчёта</w:t>
      </w:r>
      <w:r w:rsidRPr="00277DA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будет</w:t>
      </w:r>
      <w:r w:rsidRPr="00277DA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доработан</w:t>
      </w:r>
      <w:r w:rsidRPr="00277DA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</w:t>
      </w:r>
      <w:r w:rsidRPr="00277DA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учётом</w:t>
      </w:r>
      <w:r w:rsidRPr="00277DA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поступивших</w:t>
      </w:r>
      <w:r w:rsidRPr="00277DA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замечаний</w:t>
      </w:r>
      <w:r w:rsidRPr="00277DA2">
        <w:rPr>
          <w:rFonts w:ascii="Times New Roman" w:eastAsia="Calibri" w:hAnsi="Times New Roman"/>
          <w:lang w:val="ru-RU" w:eastAsia="en-US"/>
        </w:rPr>
        <w:t xml:space="preserve">. </w:t>
      </w:r>
      <w:r>
        <w:rPr>
          <w:rFonts w:ascii="Times New Roman" w:eastAsia="Calibri" w:hAnsi="Times New Roman"/>
          <w:lang w:val="ru-RU" w:eastAsia="en-US"/>
        </w:rPr>
        <w:t>Предисловие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Отчёту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будет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при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необходимости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пересмотрено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г</w:t>
      </w:r>
      <w:r w:rsidRPr="0088578C">
        <w:rPr>
          <w:rFonts w:ascii="Times New Roman" w:eastAsia="Calibri" w:hAnsi="Times New Roman"/>
          <w:lang w:val="ru-RU" w:eastAsia="en-US"/>
        </w:rPr>
        <w:t>-</w:t>
      </w:r>
      <w:r>
        <w:rPr>
          <w:rFonts w:ascii="Times New Roman" w:eastAsia="Calibri" w:hAnsi="Times New Roman"/>
          <w:lang w:val="ru-RU" w:eastAsia="en-US"/>
        </w:rPr>
        <w:t>жой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Фрай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г</w:t>
      </w:r>
      <w:r w:rsidRPr="0088578C">
        <w:rPr>
          <w:rFonts w:ascii="Times New Roman" w:eastAsia="Calibri" w:hAnsi="Times New Roman"/>
          <w:lang w:val="ru-RU" w:eastAsia="en-US"/>
        </w:rPr>
        <w:t>-</w:t>
      </w:r>
      <w:r>
        <w:rPr>
          <w:rFonts w:ascii="Times New Roman" w:eastAsia="Calibri" w:hAnsi="Times New Roman"/>
          <w:lang w:val="ru-RU" w:eastAsia="en-US"/>
        </w:rPr>
        <w:t>жой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Вальковой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подписано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всеми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председателями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КК</w:t>
      </w:r>
      <w:r w:rsidRPr="0088578C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которые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занимали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этот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пост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период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реализации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Стратегии</w:t>
      </w:r>
      <w:r w:rsidRPr="0088578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 xml:space="preserve">на </w:t>
      </w:r>
      <w:r w:rsidR="003F2559" w:rsidRPr="0088578C">
        <w:rPr>
          <w:rFonts w:ascii="Times New Roman" w:hAnsi="Times New Roman"/>
          <w:lang w:val="ru-RU"/>
        </w:rPr>
        <w:t xml:space="preserve">2012-2017 </w:t>
      </w:r>
      <w:r>
        <w:rPr>
          <w:rFonts w:ascii="Times New Roman" w:hAnsi="Times New Roman"/>
          <w:lang w:val="ru-RU"/>
        </w:rPr>
        <w:t>гг</w:t>
      </w:r>
      <w:r w:rsidR="003F2559" w:rsidRPr="0088578C">
        <w:rPr>
          <w:rFonts w:ascii="Times New Roman" w:hAnsi="Times New Roman"/>
          <w:lang w:val="ru-RU"/>
        </w:rPr>
        <w:t xml:space="preserve">.  </w:t>
      </w:r>
    </w:p>
    <w:p w14:paraId="4384804F" w14:textId="281A6880" w:rsidR="00A756CB" w:rsidRPr="001050B9" w:rsidRDefault="001050B9" w:rsidP="003E47DE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КК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ознакомится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окончательным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макетом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Отчёта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перед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его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 xml:space="preserve">опубликованием. </w:t>
      </w:r>
      <w:r w:rsidR="003F2559" w:rsidRPr="001050B9">
        <w:rPr>
          <w:rFonts w:ascii="Times New Roman" w:eastAsia="Calibri" w:hAnsi="Times New Roman"/>
          <w:lang w:val="ru-RU" w:eastAsia="en-US"/>
        </w:rPr>
        <w:t xml:space="preserve"> </w:t>
      </w:r>
    </w:p>
    <w:p w14:paraId="7F2D1C72" w14:textId="3EBFB4A8" w:rsidR="003F2559" w:rsidRPr="001050B9" w:rsidRDefault="001050B9" w:rsidP="003E47DE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В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сентябре</w:t>
      </w:r>
      <w:r w:rsidRPr="001050B9">
        <w:rPr>
          <w:rFonts w:ascii="Times New Roman" w:eastAsia="Calibri" w:hAnsi="Times New Roman"/>
          <w:lang w:val="ru-RU" w:eastAsia="en-US"/>
        </w:rPr>
        <w:t xml:space="preserve"> 2018 </w:t>
      </w:r>
      <w:r>
        <w:rPr>
          <w:rFonts w:ascii="Times New Roman" w:eastAsia="Calibri" w:hAnsi="Times New Roman"/>
          <w:lang w:val="ru-RU" w:eastAsia="en-US"/>
        </w:rPr>
        <w:t>года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начнётся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рассылка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Отчёта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благодарственных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писем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 w:rsidRPr="003F2559">
        <w:rPr>
          <w:rFonts w:ascii="Times New Roman" w:eastAsia="Calibri" w:hAnsi="Times New Roman"/>
          <w:lang w:eastAsia="en-US"/>
        </w:rPr>
        <w:t>PEMPAL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подписью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г</w:t>
      </w:r>
      <w:r w:rsidRPr="001050B9">
        <w:rPr>
          <w:rFonts w:ascii="Times New Roman" w:eastAsia="Calibri" w:hAnsi="Times New Roman"/>
          <w:lang w:val="ru-RU" w:eastAsia="en-US"/>
        </w:rPr>
        <w:t>-</w:t>
      </w:r>
      <w:r>
        <w:rPr>
          <w:rFonts w:ascii="Times New Roman" w:eastAsia="Calibri" w:hAnsi="Times New Roman"/>
          <w:lang w:val="ru-RU" w:eastAsia="en-US"/>
        </w:rPr>
        <w:t>на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proofErr w:type="spellStart"/>
      <w:r>
        <w:rPr>
          <w:rFonts w:ascii="Times New Roman" w:eastAsia="Calibri" w:hAnsi="Times New Roman"/>
          <w:lang w:val="ru-RU" w:eastAsia="en-US"/>
        </w:rPr>
        <w:t>Бойса</w:t>
      </w:r>
      <w:proofErr w:type="spellEnd"/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качестве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председателя</w:t>
      </w:r>
      <w:r w:rsidRPr="001050B9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КК</w:t>
      </w:r>
      <w:r w:rsidRPr="001050B9">
        <w:rPr>
          <w:rFonts w:ascii="Times New Roman" w:eastAsia="Calibri" w:hAnsi="Times New Roman"/>
          <w:lang w:val="ru-RU" w:eastAsia="en-US"/>
        </w:rPr>
        <w:t>.</w:t>
      </w:r>
      <w:r w:rsidR="003F2559" w:rsidRPr="001050B9">
        <w:rPr>
          <w:rFonts w:ascii="Times New Roman" w:eastAsia="Calibri" w:hAnsi="Times New Roman"/>
          <w:lang w:val="ru-RU" w:eastAsia="en-US"/>
        </w:rPr>
        <w:t xml:space="preserve"> </w:t>
      </w:r>
    </w:p>
    <w:p w14:paraId="3B097D3F" w14:textId="77777777" w:rsidR="003F2559" w:rsidRPr="001050B9" w:rsidRDefault="003F2559" w:rsidP="003F2559">
      <w:pPr>
        <w:pStyle w:val="ListParagraph"/>
        <w:jc w:val="both"/>
        <w:rPr>
          <w:rFonts w:ascii="Times New Roman" w:eastAsia="Calibri" w:hAnsi="Times New Roman"/>
          <w:lang w:val="ru-RU" w:eastAsia="en-US"/>
        </w:rPr>
      </w:pPr>
    </w:p>
    <w:p w14:paraId="2D489FFE" w14:textId="3A6F5574" w:rsidR="00970FA1" w:rsidRPr="00F0620A" w:rsidRDefault="007370BD" w:rsidP="00B25A76">
      <w:pPr>
        <w:jc w:val="both"/>
        <w:outlineLvl w:val="0"/>
        <w:rPr>
          <w:rFonts w:eastAsia="Calibri"/>
          <w:sz w:val="22"/>
          <w:szCs w:val="22"/>
          <w:lang w:val="ru-RU"/>
        </w:rPr>
      </w:pPr>
      <w:r w:rsidRPr="00F0620A">
        <w:rPr>
          <w:rFonts w:eastAsia="Calibri"/>
          <w:b/>
          <w:bCs/>
          <w:sz w:val="22"/>
          <w:szCs w:val="22"/>
          <w:lang w:val="ru-RU"/>
        </w:rPr>
        <w:t>5</w:t>
      </w:r>
      <w:r w:rsidR="00B44A07" w:rsidRPr="00F0620A">
        <w:rPr>
          <w:rFonts w:eastAsia="Calibri"/>
          <w:b/>
          <w:bCs/>
          <w:sz w:val="22"/>
          <w:szCs w:val="22"/>
          <w:lang w:val="ru-RU"/>
        </w:rPr>
        <w:t xml:space="preserve">. </w:t>
      </w:r>
      <w:r w:rsidR="00F0620A">
        <w:rPr>
          <w:rFonts w:eastAsia="Calibri"/>
          <w:b/>
          <w:bCs/>
          <w:sz w:val="22"/>
          <w:szCs w:val="22"/>
          <w:lang w:val="ru-RU"/>
        </w:rPr>
        <w:t xml:space="preserve">Планы действий ПС на 2019 </w:t>
      </w:r>
      <w:proofErr w:type="spellStart"/>
      <w:r w:rsidR="00F0620A">
        <w:rPr>
          <w:rFonts w:eastAsia="Calibri"/>
          <w:b/>
          <w:bCs/>
          <w:sz w:val="22"/>
          <w:szCs w:val="22"/>
          <w:lang w:val="ru-RU"/>
        </w:rPr>
        <w:t>ф.г</w:t>
      </w:r>
      <w:proofErr w:type="spellEnd"/>
      <w:r w:rsidR="00F0620A">
        <w:rPr>
          <w:rFonts w:eastAsia="Calibri"/>
          <w:b/>
          <w:bCs/>
          <w:sz w:val="22"/>
          <w:szCs w:val="22"/>
          <w:lang w:val="ru-RU"/>
        </w:rPr>
        <w:t>.</w:t>
      </w:r>
    </w:p>
    <w:p w14:paraId="223E28FB" w14:textId="77777777" w:rsidR="005B79E7" w:rsidRPr="00F0620A" w:rsidRDefault="005B79E7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</w:p>
    <w:p w14:paraId="2FF0CADB" w14:textId="6829809A" w:rsidR="00554803" w:rsidRPr="00AC31AD" w:rsidRDefault="00322413" w:rsidP="00554803">
      <w:pPr>
        <w:pStyle w:val="ListParagraph"/>
        <w:ind w:left="0"/>
        <w:jc w:val="both"/>
        <w:rPr>
          <w:rFonts w:ascii="Times New Roman" w:eastAsia="Calibri" w:hAnsi="Times New Roman"/>
          <w:bCs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Г</w:t>
      </w:r>
      <w:r w:rsidRPr="00AC31AD">
        <w:rPr>
          <w:rFonts w:ascii="Times New Roman" w:eastAsia="Calibri" w:hAnsi="Times New Roman"/>
          <w:lang w:val="ru-RU" w:eastAsia="en-US"/>
        </w:rPr>
        <w:t>-</w:t>
      </w:r>
      <w:r>
        <w:rPr>
          <w:rFonts w:ascii="Times New Roman" w:eastAsia="Calibri" w:hAnsi="Times New Roman"/>
          <w:lang w:val="ru-RU" w:eastAsia="en-US"/>
        </w:rPr>
        <w:t>жа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Никулина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напомнила</w:t>
      </w:r>
      <w:r w:rsidRPr="00AC31AD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что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каждое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ПС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представило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свои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планы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действий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на</w:t>
      </w:r>
      <w:r w:rsidRPr="00AC31AD">
        <w:rPr>
          <w:rFonts w:ascii="Times New Roman" w:eastAsia="Calibri" w:hAnsi="Times New Roman"/>
          <w:lang w:val="ru-RU" w:eastAsia="en-US"/>
        </w:rPr>
        <w:t xml:space="preserve"> 2019 </w:t>
      </w:r>
      <w:proofErr w:type="spellStart"/>
      <w:r>
        <w:rPr>
          <w:rFonts w:ascii="Times New Roman" w:eastAsia="Calibri" w:hAnsi="Times New Roman"/>
          <w:lang w:val="ru-RU" w:eastAsia="en-US"/>
        </w:rPr>
        <w:t>ф</w:t>
      </w:r>
      <w:r w:rsidRPr="00AC31AD">
        <w:rPr>
          <w:rFonts w:ascii="Times New Roman" w:eastAsia="Calibri" w:hAnsi="Times New Roman"/>
          <w:lang w:val="ru-RU" w:eastAsia="en-US"/>
        </w:rPr>
        <w:t>.</w:t>
      </w:r>
      <w:r>
        <w:rPr>
          <w:rFonts w:ascii="Times New Roman" w:eastAsia="Calibri" w:hAnsi="Times New Roman"/>
          <w:lang w:val="ru-RU" w:eastAsia="en-US"/>
        </w:rPr>
        <w:t>г</w:t>
      </w:r>
      <w:proofErr w:type="spellEnd"/>
      <w:r w:rsidRPr="00AC31AD">
        <w:rPr>
          <w:rFonts w:ascii="Times New Roman" w:eastAsia="Calibri" w:hAnsi="Times New Roman"/>
          <w:lang w:val="ru-RU" w:eastAsia="en-US"/>
        </w:rPr>
        <w:t xml:space="preserve">. 5 </w:t>
      </w:r>
      <w:r>
        <w:rPr>
          <w:rFonts w:ascii="Times New Roman" w:eastAsia="Calibri" w:hAnsi="Times New Roman"/>
          <w:lang w:val="ru-RU" w:eastAsia="en-US"/>
        </w:rPr>
        <w:t>июля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во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время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совместного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заседания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руководящих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органов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ПС</w:t>
      </w:r>
      <w:r w:rsidR="00AC31AD" w:rsidRPr="00AC31AD">
        <w:rPr>
          <w:rFonts w:ascii="Times New Roman" w:eastAsia="Calibri" w:hAnsi="Times New Roman"/>
          <w:lang w:val="ru-RU" w:eastAsia="en-US"/>
        </w:rPr>
        <w:t xml:space="preserve">, </w:t>
      </w:r>
      <w:r w:rsidR="00AC31AD">
        <w:rPr>
          <w:rFonts w:ascii="Times New Roman" w:eastAsia="Calibri" w:hAnsi="Times New Roman"/>
          <w:lang w:val="ru-RU" w:eastAsia="en-US"/>
        </w:rPr>
        <w:t>и</w:t>
      </w:r>
      <w:r w:rsidR="00AC31AD" w:rsidRPr="00AC31AD">
        <w:rPr>
          <w:rFonts w:ascii="Times New Roman" w:eastAsia="Calibri" w:hAnsi="Times New Roman"/>
          <w:lang w:val="ru-RU" w:eastAsia="en-US"/>
        </w:rPr>
        <w:t xml:space="preserve"> </w:t>
      </w:r>
      <w:r w:rsidR="00AC31AD">
        <w:rPr>
          <w:rFonts w:ascii="Times New Roman" w:eastAsia="Calibri" w:hAnsi="Times New Roman"/>
          <w:lang w:val="ru-RU" w:eastAsia="en-US"/>
        </w:rPr>
        <w:t>предложила</w:t>
      </w:r>
      <w:r w:rsidR="00AC31AD" w:rsidRPr="00AC31AD">
        <w:rPr>
          <w:rFonts w:ascii="Times New Roman" w:eastAsia="Calibri" w:hAnsi="Times New Roman"/>
          <w:lang w:val="ru-RU" w:eastAsia="en-US"/>
        </w:rPr>
        <w:t xml:space="preserve"> </w:t>
      </w:r>
      <w:r w:rsidR="00AC31AD">
        <w:rPr>
          <w:rFonts w:ascii="Times New Roman" w:eastAsia="Calibri" w:hAnsi="Times New Roman"/>
          <w:lang w:val="ru-RU" w:eastAsia="en-US"/>
        </w:rPr>
        <w:t>представителям</w:t>
      </w:r>
      <w:r w:rsidR="00AC31AD" w:rsidRPr="00AC31AD">
        <w:rPr>
          <w:rFonts w:ascii="Times New Roman" w:eastAsia="Calibri" w:hAnsi="Times New Roman"/>
          <w:lang w:val="ru-RU" w:eastAsia="en-US"/>
        </w:rPr>
        <w:t xml:space="preserve"> </w:t>
      </w:r>
      <w:r w:rsidR="00AC31AD">
        <w:rPr>
          <w:rFonts w:ascii="Times New Roman" w:eastAsia="Calibri" w:hAnsi="Times New Roman"/>
          <w:lang w:val="ru-RU" w:eastAsia="en-US"/>
        </w:rPr>
        <w:t>ПС</w:t>
      </w:r>
      <w:r w:rsidRPr="00AC31AD">
        <w:rPr>
          <w:rFonts w:ascii="Times New Roman" w:eastAsia="Calibri" w:hAnsi="Times New Roman"/>
          <w:lang w:val="ru-RU" w:eastAsia="en-US"/>
        </w:rPr>
        <w:t xml:space="preserve"> </w:t>
      </w:r>
      <w:r w:rsidR="00AC31AD">
        <w:rPr>
          <w:rFonts w:ascii="Times New Roman" w:eastAsia="Calibri" w:hAnsi="Times New Roman"/>
          <w:lang w:val="ru-RU" w:eastAsia="en-US"/>
        </w:rPr>
        <w:t xml:space="preserve">сообщить лишь новую дополнительную информацию, в частности – ход подготовки планов на 2019 </w:t>
      </w:r>
      <w:proofErr w:type="spellStart"/>
      <w:r w:rsidR="00AC31AD">
        <w:rPr>
          <w:rFonts w:ascii="Times New Roman" w:eastAsia="Calibri" w:hAnsi="Times New Roman"/>
          <w:lang w:val="ru-RU" w:eastAsia="en-US"/>
        </w:rPr>
        <w:t>ф.г</w:t>
      </w:r>
      <w:proofErr w:type="spellEnd"/>
      <w:r w:rsidR="00AC31AD">
        <w:rPr>
          <w:rFonts w:ascii="Times New Roman" w:eastAsia="Calibri" w:hAnsi="Times New Roman"/>
          <w:lang w:val="ru-RU" w:eastAsia="en-US"/>
        </w:rPr>
        <w:t>.</w:t>
      </w:r>
    </w:p>
    <w:p w14:paraId="0EF6E380" w14:textId="30825CB9" w:rsidR="004215F3" w:rsidRPr="00AC31AD" w:rsidRDefault="004215F3" w:rsidP="00554803">
      <w:pPr>
        <w:pStyle w:val="ListParagraph"/>
        <w:ind w:left="0"/>
        <w:jc w:val="both"/>
        <w:rPr>
          <w:rFonts w:ascii="Times New Roman" w:eastAsia="Calibri" w:hAnsi="Times New Roman"/>
          <w:bCs/>
          <w:lang w:val="ru-RU" w:eastAsia="en-US"/>
        </w:rPr>
      </w:pPr>
    </w:p>
    <w:p w14:paraId="433A2C17" w14:textId="04DD3A0A" w:rsidR="006F1EC6" w:rsidRPr="00AE6594" w:rsidRDefault="00AC31AD" w:rsidP="00B44A07">
      <w:pPr>
        <w:pStyle w:val="ListParagraph"/>
        <w:ind w:left="0"/>
        <w:jc w:val="both"/>
        <w:rPr>
          <w:rFonts w:ascii="Times New Roman" w:eastAsia="Calibri" w:hAnsi="Times New Roman"/>
          <w:b/>
          <w:lang w:val="ru-RU" w:eastAsia="en-US"/>
        </w:rPr>
      </w:pPr>
      <w:r>
        <w:rPr>
          <w:rFonts w:ascii="Times New Roman" w:eastAsia="Calibri" w:hAnsi="Times New Roman"/>
          <w:b/>
          <w:lang w:val="ru-RU" w:eastAsia="en-US"/>
        </w:rPr>
        <w:t>БС</w:t>
      </w:r>
    </w:p>
    <w:p w14:paraId="23E0B87F" w14:textId="77777777" w:rsidR="006F1EC6" w:rsidRPr="00AE6594" w:rsidRDefault="006F1EC6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</w:p>
    <w:p w14:paraId="66825779" w14:textId="0AF7FF52" w:rsidR="0085392B" w:rsidRPr="00D86A50" w:rsidRDefault="005F206B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От имени БС выступала г-жа Гусарова</w:t>
      </w:r>
      <w:r w:rsidR="00AE6594">
        <w:rPr>
          <w:rFonts w:ascii="Times New Roman" w:eastAsia="Calibri" w:hAnsi="Times New Roman"/>
          <w:lang w:val="ru-RU" w:eastAsia="en-US"/>
        </w:rPr>
        <w:t xml:space="preserve">; она сообщила, что БС подготовило на 2019 </w:t>
      </w:r>
      <w:proofErr w:type="spellStart"/>
      <w:r w:rsidR="00AE6594">
        <w:rPr>
          <w:rFonts w:ascii="Times New Roman" w:eastAsia="Calibri" w:hAnsi="Times New Roman"/>
          <w:lang w:val="ru-RU" w:eastAsia="en-US"/>
        </w:rPr>
        <w:t>ф.г</w:t>
      </w:r>
      <w:proofErr w:type="spellEnd"/>
      <w:r w:rsidR="00AE6594">
        <w:rPr>
          <w:rFonts w:ascii="Times New Roman" w:eastAsia="Calibri" w:hAnsi="Times New Roman"/>
          <w:lang w:val="ru-RU" w:eastAsia="en-US"/>
        </w:rPr>
        <w:t xml:space="preserve">. два сценария имея в виду два варианта бюджета.  </w:t>
      </w:r>
      <w:r w:rsidR="00AB0A01">
        <w:rPr>
          <w:rFonts w:ascii="Times New Roman" w:eastAsia="Calibri" w:hAnsi="Times New Roman"/>
          <w:lang w:val="ru-RU" w:eastAsia="en-US"/>
        </w:rPr>
        <w:t>Основные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мероприятия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, </w:t>
      </w:r>
      <w:r w:rsidR="00AB0A01">
        <w:rPr>
          <w:rFonts w:ascii="Times New Roman" w:eastAsia="Calibri" w:hAnsi="Times New Roman"/>
          <w:lang w:val="ru-RU" w:eastAsia="en-US"/>
        </w:rPr>
        <w:t>которые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предусмотрены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в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обоих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сценариях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, </w:t>
      </w:r>
      <w:r w:rsidR="00AB0A01">
        <w:rPr>
          <w:rFonts w:ascii="Times New Roman" w:eastAsia="Calibri" w:hAnsi="Times New Roman"/>
          <w:lang w:val="ru-RU" w:eastAsia="en-US"/>
        </w:rPr>
        <w:t>включают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в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себя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: </w:t>
      </w:r>
      <w:r w:rsidR="00AB0A01">
        <w:rPr>
          <w:rFonts w:ascii="Times New Roman" w:eastAsia="Calibri" w:hAnsi="Times New Roman"/>
          <w:lang w:val="ru-RU" w:eastAsia="en-US"/>
        </w:rPr>
        <w:t>пленарное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заседание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в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Узбекистане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(</w:t>
      </w:r>
      <w:r w:rsidR="00AB0A01">
        <w:rPr>
          <w:rFonts w:ascii="Times New Roman" w:eastAsia="Calibri" w:hAnsi="Times New Roman"/>
          <w:lang w:val="ru-RU" w:eastAsia="en-US"/>
        </w:rPr>
        <w:t>февраль</w:t>
      </w:r>
      <w:r w:rsidR="00AB0A01" w:rsidRPr="00D30D81">
        <w:rPr>
          <w:rFonts w:ascii="Times New Roman" w:eastAsia="Calibri" w:hAnsi="Times New Roman"/>
          <w:lang w:val="ru-RU" w:eastAsia="en-US"/>
        </w:rPr>
        <w:t>/</w:t>
      </w:r>
      <w:r w:rsidR="00AB0A01">
        <w:rPr>
          <w:rFonts w:ascii="Times New Roman" w:eastAsia="Calibri" w:hAnsi="Times New Roman"/>
          <w:lang w:val="ru-RU" w:eastAsia="en-US"/>
        </w:rPr>
        <w:t>март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2019 </w:t>
      </w:r>
      <w:r w:rsidR="00AB0A01">
        <w:rPr>
          <w:rFonts w:ascii="Times New Roman" w:eastAsia="Calibri" w:hAnsi="Times New Roman"/>
          <w:lang w:val="ru-RU" w:eastAsia="en-US"/>
        </w:rPr>
        <w:t>г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.), </w:t>
      </w:r>
      <w:r w:rsidR="00AB0A01">
        <w:rPr>
          <w:rFonts w:ascii="Times New Roman" w:eastAsia="Calibri" w:hAnsi="Times New Roman"/>
          <w:lang w:val="ru-RU" w:eastAsia="en-US"/>
        </w:rPr>
        <w:t>поездка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Рабочей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группы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по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бюджетной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грамотности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и</w:t>
      </w:r>
      <w:r w:rsidR="00AB0A0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AB0A01">
        <w:rPr>
          <w:rFonts w:ascii="Times New Roman" w:eastAsia="Calibri" w:hAnsi="Times New Roman"/>
          <w:lang w:val="ru-RU" w:eastAsia="en-US"/>
        </w:rPr>
        <w:t>прозрачности</w:t>
      </w:r>
      <w:r w:rsidR="00FF01D4">
        <w:rPr>
          <w:rFonts w:ascii="Times New Roman" w:eastAsia="Calibri" w:hAnsi="Times New Roman"/>
          <w:lang w:val="ru-RU" w:eastAsia="en-US"/>
        </w:rPr>
        <w:t xml:space="preserve"> бюджета</w:t>
      </w:r>
      <w:r w:rsidR="00D30D81">
        <w:rPr>
          <w:rFonts w:ascii="Times New Roman" w:eastAsia="Calibri" w:hAnsi="Times New Roman"/>
          <w:lang w:val="ru-RU" w:eastAsia="en-US"/>
        </w:rPr>
        <w:t xml:space="preserve"> в Португалию </w:t>
      </w:r>
      <w:r w:rsidR="00D30D81" w:rsidRPr="00D30D81">
        <w:rPr>
          <w:rFonts w:ascii="Times New Roman" w:eastAsia="Calibri" w:hAnsi="Times New Roman"/>
          <w:lang w:val="ru-RU" w:eastAsia="en-US"/>
        </w:rPr>
        <w:t>(</w:t>
      </w:r>
      <w:r w:rsidR="00D30D81">
        <w:rPr>
          <w:rFonts w:ascii="Times New Roman" w:eastAsia="Calibri" w:hAnsi="Times New Roman"/>
          <w:lang w:val="ru-RU" w:eastAsia="en-US"/>
        </w:rPr>
        <w:t>перенесена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с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2018 </w:t>
      </w:r>
      <w:proofErr w:type="spellStart"/>
      <w:r w:rsidR="00D30D81">
        <w:rPr>
          <w:rFonts w:ascii="Times New Roman" w:eastAsia="Calibri" w:hAnsi="Times New Roman"/>
          <w:lang w:val="ru-RU" w:eastAsia="en-US"/>
        </w:rPr>
        <w:t>ф</w:t>
      </w:r>
      <w:r w:rsidR="00D30D81" w:rsidRPr="00D30D81">
        <w:rPr>
          <w:rFonts w:ascii="Times New Roman" w:eastAsia="Calibri" w:hAnsi="Times New Roman"/>
          <w:lang w:val="ru-RU" w:eastAsia="en-US"/>
        </w:rPr>
        <w:t>.</w:t>
      </w:r>
      <w:r w:rsidR="00D30D81">
        <w:rPr>
          <w:rFonts w:ascii="Times New Roman" w:eastAsia="Calibri" w:hAnsi="Times New Roman"/>
          <w:lang w:val="ru-RU" w:eastAsia="en-US"/>
        </w:rPr>
        <w:t>г</w:t>
      </w:r>
      <w:proofErr w:type="spellEnd"/>
      <w:r w:rsidR="00D30D81" w:rsidRPr="00D30D81">
        <w:rPr>
          <w:rFonts w:ascii="Times New Roman" w:eastAsia="Calibri" w:hAnsi="Times New Roman"/>
          <w:lang w:val="ru-RU" w:eastAsia="en-US"/>
        </w:rPr>
        <w:t xml:space="preserve">. </w:t>
      </w:r>
      <w:r w:rsidR="00D30D81">
        <w:rPr>
          <w:rFonts w:ascii="Times New Roman" w:eastAsia="Calibri" w:hAnsi="Times New Roman"/>
          <w:lang w:val="ru-RU" w:eastAsia="en-US"/>
        </w:rPr>
        <w:t>и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организуется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совместно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с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85392B">
        <w:rPr>
          <w:rFonts w:ascii="Times New Roman" w:eastAsia="Calibri" w:hAnsi="Times New Roman"/>
          <w:lang w:val="en-US" w:eastAsia="en-US"/>
        </w:rPr>
        <w:t>GIFT</w:t>
      </w:r>
      <w:r w:rsidR="0085392B" w:rsidRPr="00D30D81">
        <w:rPr>
          <w:rFonts w:ascii="Times New Roman" w:eastAsia="Calibri" w:hAnsi="Times New Roman"/>
          <w:lang w:val="ru-RU" w:eastAsia="en-US"/>
        </w:rPr>
        <w:t>)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в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октябре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2018 </w:t>
      </w:r>
      <w:r w:rsidR="00D30D81">
        <w:rPr>
          <w:rFonts w:ascii="Times New Roman" w:eastAsia="Calibri" w:hAnsi="Times New Roman"/>
          <w:lang w:val="ru-RU" w:eastAsia="en-US"/>
        </w:rPr>
        <w:t>г</w:t>
      </w:r>
      <w:r w:rsidR="00D30D81" w:rsidRPr="00D30D81">
        <w:rPr>
          <w:rFonts w:ascii="Times New Roman" w:eastAsia="Calibri" w:hAnsi="Times New Roman"/>
          <w:lang w:val="ru-RU" w:eastAsia="en-US"/>
        </w:rPr>
        <w:t>.</w:t>
      </w:r>
      <w:r w:rsidR="0085392B" w:rsidRPr="00D30D81">
        <w:rPr>
          <w:rFonts w:ascii="Times New Roman" w:eastAsia="Calibri" w:hAnsi="Times New Roman"/>
          <w:lang w:val="ru-RU" w:eastAsia="en-US"/>
        </w:rPr>
        <w:t xml:space="preserve">, </w:t>
      </w:r>
      <w:r w:rsidR="00D30D81">
        <w:rPr>
          <w:rFonts w:ascii="Times New Roman" w:eastAsia="Calibri" w:hAnsi="Times New Roman"/>
          <w:lang w:val="ru-RU" w:eastAsia="en-US"/>
        </w:rPr>
        <w:t>участие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небольшой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делегации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представителей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Рабочей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группы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по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бюджетной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грамотности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и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прозрачности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в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Московском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финансовом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форуме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по приглашению Минфина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РФ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в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сентябре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2018 </w:t>
      </w:r>
      <w:r w:rsidR="00D30D81">
        <w:rPr>
          <w:rFonts w:ascii="Times New Roman" w:eastAsia="Calibri" w:hAnsi="Times New Roman"/>
          <w:lang w:val="ru-RU" w:eastAsia="en-US"/>
        </w:rPr>
        <w:t>г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., </w:t>
      </w:r>
      <w:r w:rsidR="00D30D81">
        <w:rPr>
          <w:rFonts w:ascii="Times New Roman" w:eastAsia="Calibri" w:hAnsi="Times New Roman"/>
          <w:lang w:val="ru-RU" w:eastAsia="en-US"/>
        </w:rPr>
        <w:t>а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также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участие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руководства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Рабочей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группы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по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программно</w:t>
      </w:r>
      <w:r w:rsidR="00D30D81" w:rsidRPr="00D30D81">
        <w:rPr>
          <w:rFonts w:ascii="Times New Roman" w:eastAsia="Calibri" w:hAnsi="Times New Roman"/>
          <w:lang w:val="ru-RU" w:eastAsia="en-US"/>
        </w:rPr>
        <w:t>-</w:t>
      </w:r>
      <w:r w:rsidR="00D30D81">
        <w:rPr>
          <w:rFonts w:ascii="Times New Roman" w:eastAsia="Calibri" w:hAnsi="Times New Roman"/>
          <w:lang w:val="ru-RU" w:eastAsia="en-US"/>
        </w:rPr>
        <w:t>целевому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бюджетированию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в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заседании Сети ОЭСР по эффективности и результатам в ноябре 2018 г.</w:t>
      </w:r>
      <w:r w:rsidR="0085392B" w:rsidRPr="00D30D81">
        <w:rPr>
          <w:rFonts w:ascii="Times New Roman" w:eastAsia="Calibri" w:hAnsi="Times New Roman"/>
          <w:lang w:val="ru-RU" w:eastAsia="en-US"/>
        </w:rPr>
        <w:t>.</w:t>
      </w:r>
      <w:r w:rsidR="00D30D81">
        <w:rPr>
          <w:rFonts w:ascii="Times New Roman" w:eastAsia="Calibri" w:hAnsi="Times New Roman"/>
          <w:lang w:val="ru-RU" w:eastAsia="en-US"/>
        </w:rPr>
        <w:t xml:space="preserve"> Если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впоследствии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будет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одобрен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вариант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с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более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значительным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бюджетом</w:t>
      </w:r>
      <w:r w:rsidR="0085392B" w:rsidRPr="00D30D81">
        <w:rPr>
          <w:rFonts w:ascii="Times New Roman" w:eastAsia="Calibri" w:hAnsi="Times New Roman"/>
          <w:lang w:val="ru-RU" w:eastAsia="en-US"/>
        </w:rPr>
        <w:t xml:space="preserve">, </w:t>
      </w:r>
      <w:r w:rsidR="00D30D81">
        <w:rPr>
          <w:rFonts w:ascii="Times New Roman" w:eastAsia="Calibri" w:hAnsi="Times New Roman"/>
          <w:lang w:val="ru-RU" w:eastAsia="en-US"/>
        </w:rPr>
        <w:t>то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весной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2019 </w:t>
      </w:r>
      <w:r w:rsidR="00D30D81">
        <w:rPr>
          <w:rFonts w:ascii="Times New Roman" w:eastAsia="Calibri" w:hAnsi="Times New Roman"/>
          <w:lang w:val="ru-RU" w:eastAsia="en-US"/>
        </w:rPr>
        <w:t>года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будет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проведено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более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масштабное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мероприятие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Рабочей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группы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по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программно</w:t>
      </w:r>
      <w:r w:rsidR="00D30D81" w:rsidRPr="00D30D81">
        <w:rPr>
          <w:rFonts w:ascii="Times New Roman" w:eastAsia="Calibri" w:hAnsi="Times New Roman"/>
          <w:lang w:val="ru-RU" w:eastAsia="en-US"/>
        </w:rPr>
        <w:t>-</w:t>
      </w:r>
      <w:r w:rsidR="00D30D81">
        <w:rPr>
          <w:rFonts w:ascii="Times New Roman" w:eastAsia="Calibri" w:hAnsi="Times New Roman"/>
          <w:lang w:val="ru-RU" w:eastAsia="en-US"/>
        </w:rPr>
        <w:t>целевому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бюджетированию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, </w:t>
      </w:r>
      <w:r w:rsidR="00D30D81">
        <w:rPr>
          <w:rFonts w:ascii="Times New Roman" w:eastAsia="Calibri" w:hAnsi="Times New Roman"/>
          <w:lang w:val="ru-RU" w:eastAsia="en-US"/>
        </w:rPr>
        <w:t>а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члены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Исполкома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примут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участие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в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заседании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Сети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ОЭСР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старших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должностных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лиц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, </w:t>
      </w:r>
      <w:r w:rsidR="00D30D81">
        <w:rPr>
          <w:rFonts w:ascii="Times New Roman" w:eastAsia="Calibri" w:hAnsi="Times New Roman"/>
          <w:lang w:val="ru-RU" w:eastAsia="en-US"/>
        </w:rPr>
        <w:t>ответственных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за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бюджет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, </w:t>
      </w:r>
      <w:r w:rsidR="00D30D81">
        <w:rPr>
          <w:rFonts w:ascii="Times New Roman" w:eastAsia="Calibri" w:hAnsi="Times New Roman"/>
          <w:lang w:val="ru-RU" w:eastAsia="en-US"/>
        </w:rPr>
        <w:t>из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стран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Центральной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, </w:t>
      </w:r>
      <w:r w:rsidR="00D30D81">
        <w:rPr>
          <w:rFonts w:ascii="Times New Roman" w:eastAsia="Calibri" w:hAnsi="Times New Roman"/>
          <w:lang w:val="ru-RU" w:eastAsia="en-US"/>
        </w:rPr>
        <w:t>Восточной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и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Юго</w:t>
      </w:r>
      <w:r w:rsidR="00D30D81" w:rsidRPr="00D30D81">
        <w:rPr>
          <w:rFonts w:ascii="Times New Roman" w:eastAsia="Calibri" w:hAnsi="Times New Roman"/>
          <w:lang w:val="ru-RU" w:eastAsia="en-US"/>
        </w:rPr>
        <w:t>-</w:t>
      </w:r>
      <w:r w:rsidR="00D30D81">
        <w:rPr>
          <w:rFonts w:ascii="Times New Roman" w:eastAsia="Calibri" w:hAnsi="Times New Roman"/>
          <w:lang w:val="ru-RU" w:eastAsia="en-US"/>
        </w:rPr>
        <w:t>восточной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Европы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в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мае</w:t>
      </w:r>
      <w:r w:rsidR="00D30D81" w:rsidRPr="00D30D81">
        <w:rPr>
          <w:rFonts w:ascii="Times New Roman" w:eastAsia="Calibri" w:hAnsi="Times New Roman"/>
          <w:lang w:val="ru-RU" w:eastAsia="en-US"/>
        </w:rPr>
        <w:t>/</w:t>
      </w:r>
      <w:r w:rsidR="00D30D81">
        <w:rPr>
          <w:rFonts w:ascii="Times New Roman" w:eastAsia="Calibri" w:hAnsi="Times New Roman"/>
          <w:lang w:val="ru-RU" w:eastAsia="en-US"/>
        </w:rPr>
        <w:t>июне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2019 </w:t>
      </w:r>
      <w:r w:rsidR="00D30D81">
        <w:rPr>
          <w:rFonts w:ascii="Times New Roman" w:eastAsia="Calibri" w:hAnsi="Times New Roman"/>
          <w:lang w:val="ru-RU" w:eastAsia="en-US"/>
        </w:rPr>
        <w:t>г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. </w:t>
      </w:r>
      <w:r w:rsidR="00D30D81">
        <w:rPr>
          <w:rFonts w:ascii="Times New Roman" w:eastAsia="Calibri" w:hAnsi="Times New Roman"/>
          <w:lang w:val="ru-RU" w:eastAsia="en-US"/>
        </w:rPr>
        <w:t>Г</w:t>
      </w:r>
      <w:r w:rsidR="00D30D81" w:rsidRPr="00D30D81">
        <w:rPr>
          <w:rFonts w:ascii="Times New Roman" w:eastAsia="Calibri" w:hAnsi="Times New Roman"/>
          <w:lang w:val="ru-RU" w:eastAsia="en-US"/>
        </w:rPr>
        <w:t>-</w:t>
      </w:r>
      <w:r w:rsidR="00D30D81">
        <w:rPr>
          <w:rFonts w:ascii="Times New Roman" w:eastAsia="Calibri" w:hAnsi="Times New Roman"/>
          <w:lang w:val="ru-RU" w:eastAsia="en-US"/>
        </w:rPr>
        <w:t>жа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Гусарова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D30D81">
        <w:rPr>
          <w:rFonts w:ascii="Times New Roman" w:eastAsia="Calibri" w:hAnsi="Times New Roman"/>
          <w:lang w:val="ru-RU" w:eastAsia="en-US"/>
        </w:rPr>
        <w:t>объявила</w:t>
      </w:r>
      <w:r w:rsidR="00D30D81" w:rsidRPr="00D30D81">
        <w:rPr>
          <w:rFonts w:ascii="Times New Roman" w:eastAsia="Calibri" w:hAnsi="Times New Roman"/>
          <w:lang w:val="ru-RU" w:eastAsia="en-US"/>
        </w:rPr>
        <w:t xml:space="preserve">, </w:t>
      </w:r>
      <w:r w:rsidR="00D30D81">
        <w:rPr>
          <w:rFonts w:ascii="Times New Roman" w:eastAsia="Calibri" w:hAnsi="Times New Roman"/>
          <w:lang w:val="ru-RU" w:eastAsia="en-US"/>
        </w:rPr>
        <w:t xml:space="preserve">что за время, прошедшее после направления КК проекта плана действий БС на 2019 </w:t>
      </w:r>
      <w:proofErr w:type="spellStart"/>
      <w:r w:rsidR="00D30D81">
        <w:rPr>
          <w:rFonts w:ascii="Times New Roman" w:eastAsia="Calibri" w:hAnsi="Times New Roman"/>
          <w:lang w:val="ru-RU" w:eastAsia="en-US"/>
        </w:rPr>
        <w:t>ф.г</w:t>
      </w:r>
      <w:proofErr w:type="spellEnd"/>
      <w:r w:rsidR="00D30D81">
        <w:rPr>
          <w:rFonts w:ascii="Times New Roman" w:eastAsia="Calibri" w:hAnsi="Times New Roman"/>
          <w:lang w:val="ru-RU" w:eastAsia="en-US"/>
        </w:rPr>
        <w:t>.</w:t>
      </w:r>
      <w:r w:rsidR="004D1DEE">
        <w:rPr>
          <w:rFonts w:ascii="Times New Roman" w:eastAsia="Calibri" w:hAnsi="Times New Roman"/>
          <w:lang w:val="ru-RU" w:eastAsia="en-US"/>
        </w:rPr>
        <w:t>,</w:t>
      </w:r>
      <w:r w:rsidR="00D30D81">
        <w:rPr>
          <w:rFonts w:ascii="Times New Roman" w:eastAsia="Calibri" w:hAnsi="Times New Roman"/>
          <w:lang w:val="ru-RU" w:eastAsia="en-US"/>
        </w:rPr>
        <w:t xml:space="preserve"> появились итоговые данные о фактических расходах БС в 2018 </w:t>
      </w:r>
      <w:proofErr w:type="spellStart"/>
      <w:r w:rsidR="00D30D81">
        <w:rPr>
          <w:rFonts w:ascii="Times New Roman" w:eastAsia="Calibri" w:hAnsi="Times New Roman"/>
          <w:lang w:val="ru-RU" w:eastAsia="en-US"/>
        </w:rPr>
        <w:t>ф.г</w:t>
      </w:r>
      <w:proofErr w:type="spellEnd"/>
      <w:r w:rsidR="00D30D81">
        <w:rPr>
          <w:rFonts w:ascii="Times New Roman" w:eastAsia="Calibri" w:hAnsi="Times New Roman"/>
          <w:lang w:val="ru-RU" w:eastAsia="en-US"/>
        </w:rPr>
        <w:t xml:space="preserve">., и с учётом этого БС просило бы перенести на 2019 </w:t>
      </w:r>
      <w:proofErr w:type="spellStart"/>
      <w:r w:rsidR="00D30D81">
        <w:rPr>
          <w:rFonts w:ascii="Times New Roman" w:eastAsia="Calibri" w:hAnsi="Times New Roman"/>
          <w:lang w:val="ru-RU" w:eastAsia="en-US"/>
        </w:rPr>
        <w:t>ф.г</w:t>
      </w:r>
      <w:proofErr w:type="spellEnd"/>
      <w:r w:rsidR="00D30D81">
        <w:rPr>
          <w:rFonts w:ascii="Times New Roman" w:eastAsia="Calibri" w:hAnsi="Times New Roman"/>
          <w:lang w:val="ru-RU" w:eastAsia="en-US"/>
        </w:rPr>
        <w:t xml:space="preserve">. средства в размере </w:t>
      </w:r>
      <w:r w:rsidR="00F76C2F" w:rsidRPr="00D30D81">
        <w:rPr>
          <w:rFonts w:ascii="Times New Roman" w:eastAsia="Calibri" w:hAnsi="Times New Roman"/>
          <w:lang w:val="ru-RU" w:eastAsia="en-US"/>
        </w:rPr>
        <w:t>67</w:t>
      </w:r>
      <w:r w:rsidR="00D30D81">
        <w:rPr>
          <w:rFonts w:ascii="Times New Roman" w:eastAsia="Calibri" w:hAnsi="Times New Roman"/>
          <w:lang w:val="ru-RU" w:eastAsia="en-US"/>
        </w:rPr>
        <w:t xml:space="preserve"> </w:t>
      </w:r>
      <w:r w:rsidR="00F76C2F" w:rsidRPr="00D30D81">
        <w:rPr>
          <w:rFonts w:ascii="Times New Roman" w:eastAsia="Calibri" w:hAnsi="Times New Roman"/>
          <w:lang w:val="ru-RU" w:eastAsia="en-US"/>
        </w:rPr>
        <w:t>5</w:t>
      </w:r>
      <w:r w:rsidR="00D30D81">
        <w:rPr>
          <w:rFonts w:ascii="Times New Roman" w:eastAsia="Calibri" w:hAnsi="Times New Roman"/>
          <w:lang w:val="ru-RU" w:eastAsia="en-US"/>
        </w:rPr>
        <w:t>00 долларов США.</w:t>
      </w:r>
      <w:r w:rsidR="00AB7BD9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7D7AB6">
        <w:rPr>
          <w:rFonts w:ascii="Times New Roman" w:eastAsia="Calibri" w:hAnsi="Times New Roman"/>
          <w:lang w:val="ru-RU" w:eastAsia="en-US"/>
        </w:rPr>
        <w:t>Дополнительн</w:t>
      </w:r>
      <w:r w:rsidR="009667F9">
        <w:rPr>
          <w:rFonts w:ascii="Times New Roman" w:eastAsia="Calibri" w:hAnsi="Times New Roman"/>
          <w:lang w:val="ru-RU" w:eastAsia="en-US"/>
        </w:rPr>
        <w:t>о</w:t>
      </w:r>
      <w:r w:rsidR="009667F9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полученн</w:t>
      </w:r>
      <w:r w:rsidR="004D1DEE">
        <w:rPr>
          <w:rFonts w:ascii="Times New Roman" w:eastAsia="Calibri" w:hAnsi="Times New Roman"/>
          <w:lang w:val="ru-RU" w:eastAsia="en-US"/>
        </w:rPr>
        <w:t>ую</w:t>
      </w:r>
      <w:r w:rsidR="007D7AB6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7D7AB6">
        <w:rPr>
          <w:rFonts w:ascii="Times New Roman" w:eastAsia="Calibri" w:hAnsi="Times New Roman"/>
          <w:lang w:val="ru-RU" w:eastAsia="en-US"/>
        </w:rPr>
        <w:t>экономи</w:t>
      </w:r>
      <w:r w:rsidR="004D1DEE">
        <w:rPr>
          <w:rFonts w:ascii="Times New Roman" w:eastAsia="Calibri" w:hAnsi="Times New Roman"/>
          <w:lang w:val="ru-RU" w:eastAsia="en-US"/>
        </w:rPr>
        <w:t>ю</w:t>
      </w:r>
      <w:r w:rsidR="009667F9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средств</w:t>
      </w:r>
      <w:r w:rsidR="007D7AB6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7D7AB6">
        <w:rPr>
          <w:rFonts w:ascii="Times New Roman" w:eastAsia="Calibri" w:hAnsi="Times New Roman"/>
          <w:lang w:val="ru-RU" w:eastAsia="en-US"/>
        </w:rPr>
        <w:t>в</w:t>
      </w:r>
      <w:r w:rsidR="007D7AB6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7D7AB6">
        <w:rPr>
          <w:rFonts w:ascii="Times New Roman" w:eastAsia="Calibri" w:hAnsi="Times New Roman"/>
          <w:lang w:val="ru-RU" w:eastAsia="en-US"/>
        </w:rPr>
        <w:t>размере</w:t>
      </w:r>
      <w:r w:rsidR="007D7AB6" w:rsidRPr="009667F9">
        <w:rPr>
          <w:rFonts w:ascii="Times New Roman" w:eastAsia="Calibri" w:hAnsi="Times New Roman"/>
          <w:lang w:val="ru-RU" w:eastAsia="en-US"/>
        </w:rPr>
        <w:t xml:space="preserve"> 11 000 </w:t>
      </w:r>
      <w:r w:rsidR="007D7AB6">
        <w:rPr>
          <w:rFonts w:ascii="Times New Roman" w:eastAsia="Calibri" w:hAnsi="Times New Roman"/>
          <w:lang w:val="ru-RU" w:eastAsia="en-US"/>
        </w:rPr>
        <w:t>долларов</w:t>
      </w:r>
      <w:r w:rsidR="007D7AB6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7D7AB6">
        <w:rPr>
          <w:rFonts w:ascii="Times New Roman" w:eastAsia="Calibri" w:hAnsi="Times New Roman"/>
          <w:lang w:val="ru-RU" w:eastAsia="en-US"/>
        </w:rPr>
        <w:t>США</w:t>
      </w:r>
      <w:r w:rsidR="007D7AB6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в</w:t>
      </w:r>
      <w:r w:rsidR="009667F9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сравнении</w:t>
      </w:r>
      <w:r w:rsidR="009667F9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с</w:t>
      </w:r>
      <w:r w:rsidR="009667F9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7D7AB6">
        <w:rPr>
          <w:rFonts w:ascii="Times New Roman" w:eastAsia="Calibri" w:hAnsi="Times New Roman"/>
          <w:lang w:val="ru-RU" w:eastAsia="en-US"/>
        </w:rPr>
        <w:t>проектом</w:t>
      </w:r>
      <w:r w:rsidR="007D7AB6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7D7AB6">
        <w:rPr>
          <w:rFonts w:ascii="Times New Roman" w:eastAsia="Calibri" w:hAnsi="Times New Roman"/>
          <w:lang w:val="ru-RU" w:eastAsia="en-US"/>
        </w:rPr>
        <w:t>плана</w:t>
      </w:r>
      <w:r w:rsidR="007D7AB6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7D7AB6">
        <w:rPr>
          <w:rFonts w:ascii="Times New Roman" w:eastAsia="Calibri" w:hAnsi="Times New Roman"/>
          <w:lang w:val="ru-RU" w:eastAsia="en-US"/>
        </w:rPr>
        <w:t>действий</w:t>
      </w:r>
      <w:r w:rsidR="009667F9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БС</w:t>
      </w:r>
      <w:r w:rsidR="009667F9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на</w:t>
      </w:r>
      <w:r w:rsidR="009667F9" w:rsidRPr="009667F9">
        <w:rPr>
          <w:rFonts w:ascii="Times New Roman" w:eastAsia="Calibri" w:hAnsi="Times New Roman"/>
          <w:lang w:val="ru-RU" w:eastAsia="en-US"/>
        </w:rPr>
        <w:t xml:space="preserve"> 2019 </w:t>
      </w:r>
      <w:proofErr w:type="spellStart"/>
      <w:r w:rsidR="009667F9">
        <w:rPr>
          <w:rFonts w:ascii="Times New Roman" w:eastAsia="Calibri" w:hAnsi="Times New Roman"/>
          <w:lang w:val="ru-RU" w:eastAsia="en-US"/>
        </w:rPr>
        <w:t>ф</w:t>
      </w:r>
      <w:r w:rsidR="009667F9" w:rsidRPr="009667F9">
        <w:rPr>
          <w:rFonts w:ascii="Times New Roman" w:eastAsia="Calibri" w:hAnsi="Times New Roman"/>
          <w:lang w:val="ru-RU" w:eastAsia="en-US"/>
        </w:rPr>
        <w:t>.</w:t>
      </w:r>
      <w:r w:rsidR="009667F9">
        <w:rPr>
          <w:rFonts w:ascii="Times New Roman" w:eastAsia="Calibri" w:hAnsi="Times New Roman"/>
          <w:lang w:val="ru-RU" w:eastAsia="en-US"/>
        </w:rPr>
        <w:t>г</w:t>
      </w:r>
      <w:proofErr w:type="spellEnd"/>
      <w:r w:rsidR="009667F9" w:rsidRPr="009667F9">
        <w:rPr>
          <w:rFonts w:ascii="Times New Roman" w:eastAsia="Calibri" w:hAnsi="Times New Roman"/>
          <w:lang w:val="ru-RU" w:eastAsia="en-US"/>
        </w:rPr>
        <w:t xml:space="preserve">., </w:t>
      </w:r>
      <w:r w:rsidR="009667F9">
        <w:rPr>
          <w:rFonts w:ascii="Times New Roman" w:eastAsia="Calibri" w:hAnsi="Times New Roman"/>
          <w:lang w:val="ru-RU" w:eastAsia="en-US"/>
        </w:rPr>
        <w:t>направленным</w:t>
      </w:r>
      <w:r w:rsidR="009667F9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КК</w:t>
      </w:r>
      <w:r w:rsidR="009667F9" w:rsidRPr="009667F9">
        <w:rPr>
          <w:rFonts w:ascii="Times New Roman" w:eastAsia="Calibri" w:hAnsi="Times New Roman"/>
          <w:lang w:val="ru-RU" w:eastAsia="en-US"/>
        </w:rPr>
        <w:t xml:space="preserve">, </w:t>
      </w:r>
      <w:r w:rsidR="009667F9">
        <w:rPr>
          <w:rFonts w:ascii="Times New Roman" w:eastAsia="Calibri" w:hAnsi="Times New Roman"/>
          <w:lang w:val="ru-RU" w:eastAsia="en-US"/>
        </w:rPr>
        <w:t>необходимо</w:t>
      </w:r>
      <w:r w:rsidR="009667F9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перераспределить</w:t>
      </w:r>
      <w:r w:rsidR="009667F9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в</w:t>
      </w:r>
      <w:r w:rsidR="009667F9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пользу</w:t>
      </w:r>
      <w:r w:rsidR="009667F9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мероприятия</w:t>
      </w:r>
      <w:r w:rsidR="009667F9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в</w:t>
      </w:r>
      <w:r w:rsidR="009667F9" w:rsidRPr="009667F9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Португалии, и БС просит изменить его статус: в соответствии с окончательной программой, согласованной с со</w:t>
      </w:r>
      <w:r w:rsidR="004D1DEE">
        <w:rPr>
          <w:rFonts w:ascii="Times New Roman" w:eastAsia="Calibri" w:hAnsi="Times New Roman"/>
          <w:lang w:val="ru-RU" w:eastAsia="en-US"/>
        </w:rPr>
        <w:t>-</w:t>
      </w:r>
      <w:r w:rsidR="009667F9">
        <w:rPr>
          <w:rFonts w:ascii="Times New Roman" w:eastAsia="Calibri" w:hAnsi="Times New Roman"/>
          <w:lang w:val="ru-RU" w:eastAsia="en-US"/>
        </w:rPr>
        <w:t xml:space="preserve">организаторами из </w:t>
      </w:r>
      <w:r w:rsidR="009667F9">
        <w:rPr>
          <w:rFonts w:ascii="Times New Roman" w:eastAsia="Calibri" w:hAnsi="Times New Roman"/>
          <w:lang w:val="en-US" w:eastAsia="en-US"/>
        </w:rPr>
        <w:t>GIFT</w:t>
      </w:r>
      <w:r w:rsidR="009667F9">
        <w:rPr>
          <w:rFonts w:ascii="Times New Roman" w:eastAsia="Calibri" w:hAnsi="Times New Roman"/>
          <w:lang w:val="ru-RU" w:eastAsia="en-US"/>
        </w:rPr>
        <w:t xml:space="preserve">, вместо ознакомительной поездки </w:t>
      </w:r>
      <w:r w:rsidR="0086491C">
        <w:rPr>
          <w:rFonts w:ascii="Times New Roman" w:eastAsia="Calibri" w:hAnsi="Times New Roman"/>
          <w:lang w:val="ru-RU" w:eastAsia="en-US"/>
        </w:rPr>
        <w:t xml:space="preserve">считать это мероприятие </w:t>
      </w:r>
      <w:r w:rsidR="009667F9">
        <w:rPr>
          <w:rFonts w:ascii="Times New Roman" w:eastAsia="Calibri" w:hAnsi="Times New Roman"/>
          <w:lang w:val="ru-RU" w:eastAsia="en-US"/>
        </w:rPr>
        <w:t>заседанием рабочей группы</w:t>
      </w:r>
      <w:r w:rsidR="00AB7BD9" w:rsidRPr="009667F9">
        <w:rPr>
          <w:rFonts w:ascii="Times New Roman" w:eastAsia="Calibri" w:hAnsi="Times New Roman"/>
          <w:lang w:val="ru-RU" w:eastAsia="en-US"/>
        </w:rPr>
        <w:t xml:space="preserve">. </w:t>
      </w:r>
      <w:r w:rsidR="009667F9">
        <w:rPr>
          <w:rFonts w:ascii="Times New Roman" w:eastAsia="Calibri" w:hAnsi="Times New Roman"/>
          <w:lang w:val="ru-RU" w:eastAsia="en-US"/>
        </w:rPr>
        <w:t>БС</w:t>
      </w:r>
      <w:r w:rsidR="009667F9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испросило</w:t>
      </w:r>
      <w:r w:rsidR="009667F9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разрешения</w:t>
      </w:r>
      <w:r w:rsidR="009667F9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представить</w:t>
      </w:r>
      <w:r w:rsidR="009667F9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КК</w:t>
      </w:r>
      <w:r w:rsidR="009667F9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пересмотренный</w:t>
      </w:r>
      <w:r w:rsidR="009667F9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план</w:t>
      </w:r>
      <w:r w:rsidR="009667F9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действий</w:t>
      </w:r>
      <w:r w:rsidR="009667F9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9667F9">
        <w:rPr>
          <w:rFonts w:ascii="Times New Roman" w:eastAsia="Calibri" w:hAnsi="Times New Roman"/>
          <w:lang w:val="ru-RU" w:eastAsia="en-US"/>
        </w:rPr>
        <w:t>на</w:t>
      </w:r>
      <w:r w:rsidR="009667F9" w:rsidRPr="00500A8F">
        <w:rPr>
          <w:rFonts w:ascii="Times New Roman" w:eastAsia="Calibri" w:hAnsi="Times New Roman"/>
          <w:lang w:val="ru-RU" w:eastAsia="en-US"/>
        </w:rPr>
        <w:t xml:space="preserve"> 2019 </w:t>
      </w:r>
      <w:proofErr w:type="spellStart"/>
      <w:r w:rsidR="009667F9">
        <w:rPr>
          <w:rFonts w:ascii="Times New Roman" w:eastAsia="Calibri" w:hAnsi="Times New Roman"/>
          <w:lang w:val="ru-RU" w:eastAsia="en-US"/>
        </w:rPr>
        <w:t>ф</w:t>
      </w:r>
      <w:r w:rsidR="009667F9" w:rsidRPr="00500A8F">
        <w:rPr>
          <w:rFonts w:ascii="Times New Roman" w:eastAsia="Calibri" w:hAnsi="Times New Roman"/>
          <w:lang w:val="ru-RU" w:eastAsia="en-US"/>
        </w:rPr>
        <w:t>.</w:t>
      </w:r>
      <w:r w:rsidR="009667F9">
        <w:rPr>
          <w:rFonts w:ascii="Times New Roman" w:eastAsia="Calibri" w:hAnsi="Times New Roman"/>
          <w:lang w:val="ru-RU" w:eastAsia="en-US"/>
        </w:rPr>
        <w:t>г</w:t>
      </w:r>
      <w:proofErr w:type="spellEnd"/>
      <w:r w:rsidR="009667F9" w:rsidRPr="00500A8F">
        <w:rPr>
          <w:rFonts w:ascii="Times New Roman" w:eastAsia="Calibri" w:hAnsi="Times New Roman"/>
          <w:lang w:val="ru-RU" w:eastAsia="en-US"/>
        </w:rPr>
        <w:t>.</w:t>
      </w:r>
      <w:r w:rsidR="001471D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 xml:space="preserve">Г-жа Гусарова также сообщила членам КК, что Исполком БС на своём заседании 6 июля обсудил предложение, поступившее от КС во время совместного заседания руководящих органов ПС относительно </w:t>
      </w:r>
      <w:r w:rsidR="00500A8F">
        <w:rPr>
          <w:rFonts w:ascii="Times New Roman" w:eastAsia="Calibri" w:hAnsi="Times New Roman"/>
          <w:lang w:val="ru-RU" w:eastAsia="en-US"/>
        </w:rPr>
        <w:lastRenderedPageBreak/>
        <w:t>возможного сотрудничества между БС и КС в части пересмотра ранее подготовленного КС «продукта знаний» по бюджетной классификации.</w:t>
      </w:r>
      <w:r w:rsidR="001471D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Ряд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стран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, </w:t>
      </w:r>
      <w:r w:rsidR="00500A8F">
        <w:rPr>
          <w:rFonts w:ascii="Times New Roman" w:eastAsia="Calibri" w:hAnsi="Times New Roman"/>
          <w:lang w:val="ru-RU" w:eastAsia="en-US"/>
        </w:rPr>
        <w:t>представленных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в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БС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, </w:t>
      </w:r>
      <w:r w:rsidR="00500A8F">
        <w:rPr>
          <w:rFonts w:ascii="Times New Roman" w:eastAsia="Calibri" w:hAnsi="Times New Roman"/>
          <w:lang w:val="ru-RU" w:eastAsia="en-US"/>
        </w:rPr>
        <w:t>уже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выразили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заинтересованность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в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участии, и БС просит предоставить ему предыдущий вариант «продукта знаний» на всех трёх языках для ознакомления. В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своём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плане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действий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на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2019 </w:t>
      </w:r>
      <w:proofErr w:type="spellStart"/>
      <w:r w:rsidR="00500A8F">
        <w:rPr>
          <w:rFonts w:ascii="Times New Roman" w:eastAsia="Calibri" w:hAnsi="Times New Roman"/>
          <w:lang w:val="ru-RU" w:eastAsia="en-US"/>
        </w:rPr>
        <w:t>ф</w:t>
      </w:r>
      <w:r w:rsidR="00500A8F" w:rsidRPr="00500A8F">
        <w:rPr>
          <w:rFonts w:ascii="Times New Roman" w:eastAsia="Calibri" w:hAnsi="Times New Roman"/>
          <w:lang w:val="ru-RU" w:eastAsia="en-US"/>
        </w:rPr>
        <w:t>.</w:t>
      </w:r>
      <w:r w:rsidR="00500A8F">
        <w:rPr>
          <w:rFonts w:ascii="Times New Roman" w:eastAsia="Calibri" w:hAnsi="Times New Roman"/>
          <w:lang w:val="ru-RU" w:eastAsia="en-US"/>
        </w:rPr>
        <w:t>г</w:t>
      </w:r>
      <w:proofErr w:type="spellEnd"/>
      <w:r w:rsidR="00500A8F" w:rsidRPr="00500A8F">
        <w:rPr>
          <w:rFonts w:ascii="Times New Roman" w:eastAsia="Calibri" w:hAnsi="Times New Roman"/>
          <w:lang w:val="ru-RU" w:eastAsia="en-US"/>
        </w:rPr>
        <w:t xml:space="preserve">. </w:t>
      </w:r>
      <w:r w:rsidR="00500A8F">
        <w:rPr>
          <w:rFonts w:ascii="Times New Roman" w:eastAsia="Calibri" w:hAnsi="Times New Roman"/>
          <w:lang w:val="ru-RU" w:eastAsia="en-US"/>
        </w:rPr>
        <w:t>БС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не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закладывало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средств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на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этот вид деятельности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, </w:t>
      </w:r>
      <w:r w:rsidR="00500A8F">
        <w:rPr>
          <w:rFonts w:ascii="Times New Roman" w:eastAsia="Calibri" w:hAnsi="Times New Roman"/>
          <w:lang w:val="ru-RU" w:eastAsia="en-US"/>
        </w:rPr>
        <w:t>но оно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готово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 xml:space="preserve">участвовать в мероприятиях КС и собирать любую необходимую информацию. </w:t>
      </w:r>
      <w:r w:rsidR="00500A8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1471DF" w:rsidRPr="00500A8F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 xml:space="preserve">В заключение г-жа Гусарова пригласила г-на </w:t>
      </w:r>
      <w:proofErr w:type="spellStart"/>
      <w:r w:rsidR="00500A8F">
        <w:rPr>
          <w:rFonts w:ascii="Times New Roman" w:eastAsia="Calibri" w:hAnsi="Times New Roman"/>
          <w:lang w:val="ru-RU" w:eastAsia="en-US"/>
        </w:rPr>
        <w:t>Хирбу</w:t>
      </w:r>
      <w:proofErr w:type="spellEnd"/>
      <w:r w:rsidR="00500A8F">
        <w:rPr>
          <w:rFonts w:ascii="Times New Roman" w:eastAsia="Calibri" w:hAnsi="Times New Roman"/>
          <w:lang w:val="ru-RU" w:eastAsia="en-US"/>
        </w:rPr>
        <w:t xml:space="preserve"> или других представителей ЕК принять участие в мероприятии Рабочей</w:t>
      </w:r>
      <w:r w:rsidR="00500A8F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группы</w:t>
      </w:r>
      <w:r w:rsidR="00500A8F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по</w:t>
      </w:r>
      <w:r w:rsidR="00500A8F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бюджетной</w:t>
      </w:r>
      <w:r w:rsidR="00500A8F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грамотности</w:t>
      </w:r>
      <w:r w:rsidR="00500A8F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и</w:t>
      </w:r>
      <w:r w:rsidR="00500A8F" w:rsidRPr="00D30D81">
        <w:rPr>
          <w:rFonts w:ascii="Times New Roman" w:eastAsia="Calibri" w:hAnsi="Times New Roman"/>
          <w:lang w:val="ru-RU" w:eastAsia="en-US"/>
        </w:rPr>
        <w:t xml:space="preserve"> </w:t>
      </w:r>
      <w:r w:rsidR="00500A8F">
        <w:rPr>
          <w:rFonts w:ascii="Times New Roman" w:eastAsia="Calibri" w:hAnsi="Times New Roman"/>
          <w:lang w:val="ru-RU" w:eastAsia="en-US"/>
        </w:rPr>
        <w:t>прозрачности бюджета в Португалии</w:t>
      </w:r>
      <w:r w:rsidR="00D86A50">
        <w:rPr>
          <w:rFonts w:ascii="Times New Roman" w:eastAsia="Calibri" w:hAnsi="Times New Roman"/>
          <w:lang w:val="ru-RU" w:eastAsia="en-US"/>
        </w:rPr>
        <w:t xml:space="preserve">, а г-жа </w:t>
      </w:r>
      <w:proofErr w:type="spellStart"/>
      <w:r w:rsidR="00D86A50">
        <w:rPr>
          <w:rFonts w:ascii="Times New Roman" w:eastAsia="Calibri" w:hAnsi="Times New Roman"/>
          <w:lang w:val="ru-RU" w:eastAsia="en-US"/>
        </w:rPr>
        <w:t>Карсимамович</w:t>
      </w:r>
      <w:proofErr w:type="spellEnd"/>
      <w:r w:rsidR="00D86A50">
        <w:rPr>
          <w:rFonts w:ascii="Times New Roman" w:eastAsia="Calibri" w:hAnsi="Times New Roman"/>
          <w:lang w:val="ru-RU" w:eastAsia="en-US"/>
        </w:rPr>
        <w:t xml:space="preserve"> сообщила, что БС надеется на сотрудничество с ЕК по ряду направлений, обозначенных г-ном </w:t>
      </w:r>
      <w:proofErr w:type="spellStart"/>
      <w:r w:rsidR="00D86A50">
        <w:rPr>
          <w:rFonts w:ascii="Times New Roman" w:eastAsia="Calibri" w:hAnsi="Times New Roman"/>
          <w:lang w:val="ru-RU" w:eastAsia="en-US"/>
        </w:rPr>
        <w:t>Хирбу</w:t>
      </w:r>
      <w:proofErr w:type="spellEnd"/>
      <w:r w:rsidR="00D86A50">
        <w:rPr>
          <w:rFonts w:ascii="Times New Roman" w:eastAsia="Calibri" w:hAnsi="Times New Roman"/>
          <w:lang w:val="ru-RU" w:eastAsia="en-US"/>
        </w:rPr>
        <w:t>, поскольку большинство из них включены в тематику БС на следующий период.  Также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г</w:t>
      </w:r>
      <w:r w:rsidR="00D86A50" w:rsidRPr="00D86A50">
        <w:rPr>
          <w:rFonts w:ascii="Times New Roman" w:eastAsia="Calibri" w:hAnsi="Times New Roman"/>
          <w:lang w:val="ru-RU" w:eastAsia="en-US"/>
        </w:rPr>
        <w:t>-</w:t>
      </w:r>
      <w:r w:rsidR="00D86A50">
        <w:rPr>
          <w:rFonts w:ascii="Times New Roman" w:eastAsia="Calibri" w:hAnsi="Times New Roman"/>
          <w:lang w:val="ru-RU" w:eastAsia="en-US"/>
        </w:rPr>
        <w:t>жа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proofErr w:type="spellStart"/>
      <w:r w:rsidR="00D86A50">
        <w:rPr>
          <w:rFonts w:ascii="Times New Roman" w:eastAsia="Calibri" w:hAnsi="Times New Roman"/>
          <w:lang w:val="ru-RU" w:eastAsia="en-US"/>
        </w:rPr>
        <w:t>Карсимамович</w:t>
      </w:r>
      <w:proofErr w:type="spellEnd"/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пояснила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, </w:t>
      </w:r>
      <w:r w:rsidR="00D86A50">
        <w:rPr>
          <w:rFonts w:ascii="Times New Roman" w:eastAsia="Calibri" w:hAnsi="Times New Roman"/>
          <w:lang w:val="ru-RU" w:eastAsia="en-US"/>
        </w:rPr>
        <w:t>что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, </w:t>
      </w:r>
      <w:r w:rsidR="00D86A50">
        <w:rPr>
          <w:rFonts w:ascii="Times New Roman" w:eastAsia="Calibri" w:hAnsi="Times New Roman"/>
          <w:lang w:val="ru-RU" w:eastAsia="en-US"/>
        </w:rPr>
        <w:t>согласно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записке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о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пересмотре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бюджетов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ПС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en-US" w:eastAsia="en-US"/>
        </w:rPr>
        <w:t>PEMPAL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, </w:t>
      </w:r>
      <w:r w:rsidR="00D86A50">
        <w:rPr>
          <w:rFonts w:ascii="Times New Roman" w:eastAsia="Calibri" w:hAnsi="Times New Roman"/>
          <w:lang w:val="ru-RU" w:eastAsia="en-US"/>
        </w:rPr>
        <w:t>данные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по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исполнению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бюджета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БС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2</w:t>
      </w:r>
      <w:r w:rsidR="00D86A50">
        <w:rPr>
          <w:rFonts w:ascii="Times New Roman" w:eastAsia="Calibri" w:hAnsi="Times New Roman"/>
          <w:lang w:val="ru-RU" w:eastAsia="en-US"/>
        </w:rPr>
        <w:t>0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18 </w:t>
      </w:r>
      <w:proofErr w:type="spellStart"/>
      <w:r w:rsidR="00D86A50">
        <w:rPr>
          <w:rFonts w:ascii="Times New Roman" w:eastAsia="Calibri" w:hAnsi="Times New Roman"/>
          <w:lang w:val="ru-RU" w:eastAsia="en-US"/>
        </w:rPr>
        <w:t>ф</w:t>
      </w:r>
      <w:r w:rsidR="00D86A50" w:rsidRPr="00D86A50">
        <w:rPr>
          <w:rFonts w:ascii="Times New Roman" w:eastAsia="Calibri" w:hAnsi="Times New Roman"/>
          <w:lang w:val="ru-RU" w:eastAsia="en-US"/>
        </w:rPr>
        <w:t>.</w:t>
      </w:r>
      <w:r w:rsidR="00D86A50">
        <w:rPr>
          <w:rFonts w:ascii="Times New Roman" w:eastAsia="Calibri" w:hAnsi="Times New Roman"/>
          <w:lang w:val="ru-RU" w:eastAsia="en-US"/>
        </w:rPr>
        <w:t>г</w:t>
      </w:r>
      <w:proofErr w:type="spellEnd"/>
      <w:r w:rsidR="00D86A50" w:rsidRPr="00D86A50">
        <w:rPr>
          <w:rFonts w:ascii="Times New Roman" w:eastAsia="Calibri" w:hAnsi="Times New Roman"/>
          <w:lang w:val="ru-RU" w:eastAsia="en-US"/>
        </w:rPr>
        <w:t xml:space="preserve">. </w:t>
      </w:r>
      <w:r w:rsidR="00D86A50">
        <w:rPr>
          <w:rFonts w:ascii="Times New Roman" w:eastAsia="Calibri" w:hAnsi="Times New Roman"/>
          <w:lang w:val="ru-RU" w:eastAsia="en-US"/>
        </w:rPr>
        <w:t>для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каждой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статьи</w:t>
      </w:r>
      <w:r w:rsidR="00D86A50" w:rsidRPr="00D86A50">
        <w:rPr>
          <w:rFonts w:ascii="Times New Roman" w:eastAsia="Calibri" w:hAnsi="Times New Roman"/>
          <w:lang w:val="ru-RU" w:eastAsia="en-US"/>
        </w:rPr>
        <w:t>/</w:t>
      </w:r>
      <w:r w:rsidR="00D86A50">
        <w:rPr>
          <w:rFonts w:ascii="Times New Roman" w:eastAsia="Calibri" w:hAnsi="Times New Roman"/>
          <w:lang w:val="ru-RU" w:eastAsia="en-US"/>
        </w:rPr>
        <w:t>мероприятия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верны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(</w:t>
      </w:r>
      <w:r w:rsidR="00D86A50">
        <w:rPr>
          <w:rFonts w:ascii="Times New Roman" w:eastAsia="Calibri" w:hAnsi="Times New Roman"/>
          <w:lang w:val="ru-RU" w:eastAsia="en-US"/>
        </w:rPr>
        <w:t>за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исключением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двух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незначительных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поправок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, </w:t>
      </w:r>
      <w:r w:rsidR="00D86A50">
        <w:rPr>
          <w:rFonts w:ascii="Times New Roman" w:eastAsia="Calibri" w:hAnsi="Times New Roman"/>
          <w:lang w:val="ru-RU" w:eastAsia="en-US"/>
        </w:rPr>
        <w:t>которые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необходимо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внести, чтобы отразить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окончательную информацию о стоимости проведения последнего мероприятия БС, которая поступила после того, как документ был направлен КК), но в итоговой сумме имеется ошибка. Окончательная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сумма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исполненного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бюджета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БС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>за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2018 </w:t>
      </w:r>
      <w:proofErr w:type="spellStart"/>
      <w:r w:rsidR="00D86A50">
        <w:rPr>
          <w:rFonts w:ascii="Times New Roman" w:eastAsia="Calibri" w:hAnsi="Times New Roman"/>
          <w:lang w:val="ru-RU" w:eastAsia="en-US"/>
        </w:rPr>
        <w:t>ф</w:t>
      </w:r>
      <w:r w:rsidR="00D86A50" w:rsidRPr="00D86A50">
        <w:rPr>
          <w:rFonts w:ascii="Times New Roman" w:eastAsia="Calibri" w:hAnsi="Times New Roman"/>
          <w:lang w:val="ru-RU" w:eastAsia="en-US"/>
        </w:rPr>
        <w:t>.</w:t>
      </w:r>
      <w:r w:rsidR="00D86A50">
        <w:rPr>
          <w:rFonts w:ascii="Times New Roman" w:eastAsia="Calibri" w:hAnsi="Times New Roman"/>
          <w:lang w:val="ru-RU" w:eastAsia="en-US"/>
        </w:rPr>
        <w:t>г</w:t>
      </w:r>
      <w:proofErr w:type="spellEnd"/>
      <w:r w:rsidR="00D86A50" w:rsidRPr="00D86A50">
        <w:rPr>
          <w:rFonts w:ascii="Times New Roman" w:eastAsia="Calibri" w:hAnsi="Times New Roman"/>
          <w:lang w:val="ru-RU" w:eastAsia="en-US"/>
        </w:rPr>
        <w:t>.</w:t>
      </w:r>
      <w:r w:rsidR="00D86A50">
        <w:rPr>
          <w:rFonts w:ascii="Times New Roman" w:eastAsia="Calibri" w:hAnsi="Times New Roman"/>
          <w:lang w:val="ru-RU" w:eastAsia="en-US"/>
        </w:rPr>
        <w:t xml:space="preserve"> </w:t>
      </w:r>
      <w:r w:rsidR="00D86A50" w:rsidRPr="00D86A50">
        <w:rPr>
          <w:rFonts w:ascii="Times New Roman" w:eastAsia="Calibri" w:hAnsi="Times New Roman"/>
          <w:lang w:val="ru-RU" w:eastAsia="en-US"/>
        </w:rPr>
        <w:t>(</w:t>
      </w:r>
      <w:r w:rsidR="00D86A50">
        <w:rPr>
          <w:rFonts w:ascii="Times New Roman" w:eastAsia="Calibri" w:hAnsi="Times New Roman"/>
          <w:lang w:val="ru-RU" w:eastAsia="en-US"/>
        </w:rPr>
        <w:t>включая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D86A50">
        <w:rPr>
          <w:rFonts w:ascii="Times New Roman" w:eastAsia="Calibri" w:hAnsi="Times New Roman"/>
          <w:lang w:val="ru-RU" w:eastAsia="en-US"/>
        </w:rPr>
        <w:t xml:space="preserve">последние данные о фактических расходах) составляет 310 000 долларов США. </w:t>
      </w:r>
      <w:r w:rsidR="00D86A50" w:rsidRPr="00D86A50">
        <w:rPr>
          <w:rFonts w:ascii="Times New Roman" w:eastAsia="Calibri" w:hAnsi="Times New Roman"/>
          <w:lang w:val="ru-RU" w:eastAsia="en-US"/>
        </w:rPr>
        <w:t xml:space="preserve"> </w:t>
      </w:r>
      <w:r w:rsidR="006C20A3" w:rsidRPr="00D86A50">
        <w:rPr>
          <w:rFonts w:ascii="Times New Roman" w:eastAsia="Calibri" w:hAnsi="Times New Roman"/>
          <w:lang w:val="ru-RU" w:eastAsia="en-US"/>
        </w:rPr>
        <w:t xml:space="preserve"> </w:t>
      </w:r>
    </w:p>
    <w:p w14:paraId="27301488" w14:textId="77777777" w:rsidR="006C20A3" w:rsidRPr="00D86A50" w:rsidRDefault="006C20A3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</w:p>
    <w:p w14:paraId="1521FE4D" w14:textId="294AAA2C" w:rsidR="006F1EC6" w:rsidRPr="00277DA2" w:rsidRDefault="00A50797" w:rsidP="006F1EC6">
      <w:pPr>
        <w:pStyle w:val="ListParagraph"/>
        <w:ind w:left="0"/>
        <w:jc w:val="both"/>
        <w:rPr>
          <w:rFonts w:ascii="Times New Roman" w:eastAsia="Calibri" w:hAnsi="Times New Roman"/>
          <w:b/>
          <w:lang w:val="ru-RU" w:eastAsia="en-US"/>
        </w:rPr>
      </w:pPr>
      <w:r>
        <w:rPr>
          <w:rFonts w:ascii="Times New Roman" w:eastAsia="Calibri" w:hAnsi="Times New Roman"/>
          <w:b/>
          <w:lang w:val="ru-RU" w:eastAsia="en-US"/>
        </w:rPr>
        <w:t>КС</w:t>
      </w:r>
    </w:p>
    <w:p w14:paraId="79B70F9A" w14:textId="1786A55F" w:rsidR="004B6084" w:rsidRPr="00277DA2" w:rsidRDefault="004B6084" w:rsidP="00B44A07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</w:p>
    <w:p w14:paraId="571EBD01" w14:textId="0C54C078" w:rsidR="00F50661" w:rsidRDefault="00D86A50" w:rsidP="00372560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</w:t>
      </w:r>
      <w:r w:rsidRPr="00D86A50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жа</w:t>
      </w:r>
      <w:r w:rsidRPr="00D86A5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Воронин</w:t>
      </w:r>
      <w:r w:rsidRPr="00D86A5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пояснила</w:t>
      </w:r>
      <w:r w:rsidRPr="00D86A50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что</w:t>
      </w:r>
      <w:r w:rsidRPr="00D86A5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КС</w:t>
      </w:r>
      <w:r w:rsidRPr="00D86A5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сосредоточит</w:t>
      </w:r>
      <w:r w:rsidRPr="00D86A5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свою</w:t>
      </w:r>
      <w:r w:rsidRPr="00D86A5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работу</w:t>
      </w:r>
      <w:r w:rsidRPr="00D86A5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на</w:t>
      </w:r>
      <w:r w:rsidRPr="00D86A5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четырёх</w:t>
      </w:r>
      <w:r w:rsidRPr="00D86A5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основных</w:t>
      </w:r>
      <w:r w:rsidRPr="00D86A50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темах</w:t>
      </w:r>
      <w:r w:rsidRPr="00D86A50">
        <w:rPr>
          <w:rFonts w:eastAsia="Calibri"/>
          <w:sz w:val="22"/>
          <w:szCs w:val="22"/>
          <w:lang w:val="ru-RU"/>
        </w:rPr>
        <w:t xml:space="preserve">: </w:t>
      </w:r>
      <w:r>
        <w:rPr>
          <w:rFonts w:eastAsia="Calibri"/>
          <w:sz w:val="22"/>
          <w:szCs w:val="22"/>
          <w:lang w:val="ru-RU"/>
        </w:rPr>
        <w:t>управление ликвидностью, бухгалтерский учёт и отчётность, применение информационных технологий</w:t>
      </w:r>
      <w:r w:rsidR="00AC32B4">
        <w:rPr>
          <w:rFonts w:eastAsia="Calibri"/>
          <w:sz w:val="22"/>
          <w:szCs w:val="22"/>
          <w:lang w:val="ru-RU"/>
        </w:rPr>
        <w:t xml:space="preserve"> (ИТ)</w:t>
      </w:r>
      <w:r>
        <w:rPr>
          <w:rFonts w:eastAsia="Calibri"/>
          <w:sz w:val="22"/>
          <w:szCs w:val="22"/>
          <w:lang w:val="ru-RU"/>
        </w:rPr>
        <w:t xml:space="preserve"> в казначейских операциях и эволюция роли и функций казначейства. На своём пленарном заседании в Албании в мае 2018 г. КС обсудил</w:t>
      </w:r>
      <w:r w:rsidR="00927C64">
        <w:rPr>
          <w:rFonts w:eastAsia="Calibri"/>
          <w:sz w:val="22"/>
          <w:szCs w:val="22"/>
          <w:lang w:val="ru-RU"/>
        </w:rPr>
        <w:t>о</w:t>
      </w:r>
      <w:r>
        <w:rPr>
          <w:rFonts w:eastAsia="Calibri"/>
          <w:sz w:val="22"/>
          <w:szCs w:val="22"/>
          <w:lang w:val="ru-RU"/>
        </w:rPr>
        <w:t xml:space="preserve"> и принял</w:t>
      </w:r>
      <w:r w:rsidR="00927C64">
        <w:rPr>
          <w:rFonts w:eastAsia="Calibri"/>
          <w:sz w:val="22"/>
          <w:szCs w:val="22"/>
          <w:lang w:val="ru-RU"/>
        </w:rPr>
        <w:t>о</w:t>
      </w:r>
      <w:r>
        <w:rPr>
          <w:rFonts w:eastAsia="Calibri"/>
          <w:sz w:val="22"/>
          <w:szCs w:val="22"/>
          <w:lang w:val="ru-RU"/>
        </w:rPr>
        <w:t xml:space="preserve"> предлагаемый план действий на 2019 </w:t>
      </w:r>
      <w:proofErr w:type="spellStart"/>
      <w:r>
        <w:rPr>
          <w:rFonts w:eastAsia="Calibri"/>
          <w:sz w:val="22"/>
          <w:szCs w:val="22"/>
          <w:lang w:val="ru-RU"/>
        </w:rPr>
        <w:t>ф.г</w:t>
      </w:r>
      <w:proofErr w:type="spellEnd"/>
      <w:r>
        <w:rPr>
          <w:rFonts w:eastAsia="Calibri"/>
          <w:sz w:val="22"/>
          <w:szCs w:val="22"/>
          <w:lang w:val="ru-RU"/>
        </w:rPr>
        <w:t xml:space="preserve">.; в ходе этого мероприятия были собраны </w:t>
      </w:r>
      <w:r w:rsidR="004A1511">
        <w:rPr>
          <w:rFonts w:eastAsia="Calibri"/>
          <w:sz w:val="22"/>
          <w:szCs w:val="22"/>
          <w:lang w:val="ru-RU"/>
        </w:rPr>
        <w:t xml:space="preserve">приоритетные темы, представляющие интерес для стран-членов КС. </w:t>
      </w:r>
      <w:r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Основные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мероприятия</w:t>
      </w:r>
      <w:r w:rsidR="004A1511" w:rsidRPr="00AC32B4">
        <w:rPr>
          <w:rFonts w:eastAsia="Calibri"/>
          <w:sz w:val="22"/>
          <w:szCs w:val="22"/>
          <w:lang w:val="ru-RU"/>
        </w:rPr>
        <w:t xml:space="preserve"> (</w:t>
      </w:r>
      <w:r w:rsidR="004A1511">
        <w:rPr>
          <w:rFonts w:eastAsia="Calibri"/>
          <w:sz w:val="22"/>
          <w:szCs w:val="22"/>
          <w:lang w:val="ru-RU"/>
        </w:rPr>
        <w:t>за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исключением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видеоконференций</w:t>
      </w:r>
      <w:r w:rsidR="004A1511" w:rsidRPr="00AC32B4">
        <w:rPr>
          <w:rFonts w:eastAsia="Calibri"/>
          <w:sz w:val="22"/>
          <w:szCs w:val="22"/>
          <w:lang w:val="ru-RU"/>
        </w:rPr>
        <w:t xml:space="preserve">), </w:t>
      </w:r>
      <w:r w:rsidR="004A1511">
        <w:rPr>
          <w:rFonts w:eastAsia="Calibri"/>
          <w:sz w:val="22"/>
          <w:szCs w:val="22"/>
          <w:lang w:val="ru-RU"/>
        </w:rPr>
        <w:t>отражённые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для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КС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в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варианте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базового</w:t>
      </w:r>
      <w:r w:rsidR="004A1511" w:rsidRPr="00AC32B4">
        <w:rPr>
          <w:rFonts w:eastAsia="Calibri"/>
          <w:sz w:val="22"/>
          <w:szCs w:val="22"/>
          <w:lang w:val="ru-RU"/>
        </w:rPr>
        <w:t xml:space="preserve"> (</w:t>
      </w:r>
      <w:r w:rsidR="004A1511">
        <w:rPr>
          <w:rFonts w:eastAsia="Calibri"/>
          <w:sz w:val="22"/>
          <w:szCs w:val="22"/>
          <w:lang w:val="ru-RU"/>
        </w:rPr>
        <w:t>минимального</w:t>
      </w:r>
      <w:r w:rsidR="004A1511" w:rsidRPr="00AC32B4">
        <w:rPr>
          <w:rFonts w:eastAsia="Calibri"/>
          <w:sz w:val="22"/>
          <w:szCs w:val="22"/>
          <w:lang w:val="ru-RU"/>
        </w:rPr>
        <w:t xml:space="preserve">) </w:t>
      </w:r>
      <w:r w:rsidR="004A1511">
        <w:rPr>
          <w:rFonts w:eastAsia="Calibri"/>
          <w:sz w:val="22"/>
          <w:szCs w:val="22"/>
          <w:lang w:val="ru-RU"/>
        </w:rPr>
        <w:t>бюджета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на</w:t>
      </w:r>
      <w:r w:rsidR="004A1511" w:rsidRPr="00AC32B4">
        <w:rPr>
          <w:rFonts w:eastAsia="Calibri"/>
          <w:sz w:val="22"/>
          <w:szCs w:val="22"/>
          <w:lang w:val="ru-RU"/>
        </w:rPr>
        <w:t xml:space="preserve"> 2019 </w:t>
      </w:r>
      <w:proofErr w:type="spellStart"/>
      <w:r w:rsidR="004A1511">
        <w:rPr>
          <w:rFonts w:eastAsia="Calibri"/>
          <w:sz w:val="22"/>
          <w:szCs w:val="22"/>
          <w:lang w:val="ru-RU"/>
        </w:rPr>
        <w:t>ф</w:t>
      </w:r>
      <w:r w:rsidR="004A1511" w:rsidRPr="00AC32B4">
        <w:rPr>
          <w:rFonts w:eastAsia="Calibri"/>
          <w:sz w:val="22"/>
          <w:szCs w:val="22"/>
          <w:lang w:val="ru-RU"/>
        </w:rPr>
        <w:t>.</w:t>
      </w:r>
      <w:r w:rsidR="004A1511">
        <w:rPr>
          <w:rFonts w:eastAsia="Calibri"/>
          <w:sz w:val="22"/>
          <w:szCs w:val="22"/>
          <w:lang w:val="ru-RU"/>
        </w:rPr>
        <w:t>г</w:t>
      </w:r>
      <w:proofErr w:type="spellEnd"/>
      <w:r w:rsidR="004A1511" w:rsidRPr="00AC32B4">
        <w:rPr>
          <w:rFonts w:eastAsia="Calibri"/>
          <w:sz w:val="22"/>
          <w:szCs w:val="22"/>
          <w:lang w:val="ru-RU"/>
        </w:rPr>
        <w:t xml:space="preserve">., </w:t>
      </w:r>
      <w:r w:rsidR="004A1511">
        <w:rPr>
          <w:rFonts w:eastAsia="Calibri"/>
          <w:sz w:val="22"/>
          <w:szCs w:val="22"/>
          <w:lang w:val="ru-RU"/>
        </w:rPr>
        <w:t>включают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в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себя</w:t>
      </w:r>
      <w:r w:rsidR="004A1511" w:rsidRPr="00AC32B4">
        <w:rPr>
          <w:rFonts w:eastAsia="Calibri"/>
          <w:sz w:val="22"/>
          <w:szCs w:val="22"/>
          <w:lang w:val="ru-RU"/>
        </w:rPr>
        <w:t xml:space="preserve">: </w:t>
      </w:r>
      <w:r w:rsidR="004A1511">
        <w:rPr>
          <w:rFonts w:eastAsia="Calibri"/>
          <w:sz w:val="22"/>
          <w:szCs w:val="22"/>
          <w:lang w:val="ru-RU"/>
        </w:rPr>
        <w:t>пленарное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заседание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в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мае</w:t>
      </w:r>
      <w:r w:rsidR="004A1511" w:rsidRPr="00AC32B4">
        <w:rPr>
          <w:rFonts w:eastAsia="Calibri"/>
          <w:sz w:val="22"/>
          <w:szCs w:val="22"/>
          <w:lang w:val="ru-RU"/>
        </w:rPr>
        <w:t xml:space="preserve"> 2019 </w:t>
      </w:r>
      <w:proofErr w:type="spellStart"/>
      <w:r w:rsidR="004A1511">
        <w:rPr>
          <w:rFonts w:eastAsia="Calibri"/>
          <w:sz w:val="22"/>
          <w:szCs w:val="22"/>
          <w:lang w:val="ru-RU"/>
        </w:rPr>
        <w:t>ф</w:t>
      </w:r>
      <w:r w:rsidR="004A1511" w:rsidRPr="00AC32B4">
        <w:rPr>
          <w:rFonts w:eastAsia="Calibri"/>
          <w:sz w:val="22"/>
          <w:szCs w:val="22"/>
          <w:lang w:val="ru-RU"/>
        </w:rPr>
        <w:t>.</w:t>
      </w:r>
      <w:r w:rsidR="004A1511">
        <w:rPr>
          <w:rFonts w:eastAsia="Calibri"/>
          <w:sz w:val="22"/>
          <w:szCs w:val="22"/>
          <w:lang w:val="ru-RU"/>
        </w:rPr>
        <w:t>г</w:t>
      </w:r>
      <w:proofErr w:type="spellEnd"/>
      <w:r w:rsidR="004A1511" w:rsidRPr="00AC32B4">
        <w:rPr>
          <w:rFonts w:eastAsia="Calibri"/>
          <w:sz w:val="22"/>
          <w:szCs w:val="22"/>
          <w:lang w:val="ru-RU"/>
        </w:rPr>
        <w:t>. (</w:t>
      </w:r>
      <w:r w:rsidR="004A1511">
        <w:rPr>
          <w:rFonts w:eastAsia="Calibri"/>
          <w:sz w:val="22"/>
          <w:szCs w:val="22"/>
          <w:lang w:val="ru-RU"/>
        </w:rPr>
        <w:t>место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проведения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будет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определено</w:t>
      </w:r>
      <w:r w:rsidR="004A1511" w:rsidRPr="00AC32B4">
        <w:rPr>
          <w:rFonts w:eastAsia="Calibri"/>
          <w:sz w:val="22"/>
          <w:szCs w:val="22"/>
          <w:lang w:val="ru-RU"/>
        </w:rPr>
        <w:t xml:space="preserve"> </w:t>
      </w:r>
      <w:r w:rsidR="004A1511">
        <w:rPr>
          <w:rFonts w:eastAsia="Calibri"/>
          <w:sz w:val="22"/>
          <w:szCs w:val="22"/>
          <w:lang w:val="ru-RU"/>
        </w:rPr>
        <w:t>дополнительно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с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учётом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поступивших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предложений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от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пяти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стран</w:t>
      </w:r>
      <w:r w:rsidR="004A1511" w:rsidRPr="00AC32B4">
        <w:rPr>
          <w:rFonts w:eastAsia="Calibri"/>
          <w:sz w:val="22"/>
          <w:szCs w:val="22"/>
          <w:lang w:val="ru-RU"/>
        </w:rPr>
        <w:t>)</w:t>
      </w:r>
      <w:r w:rsidR="00AC32B4" w:rsidRPr="00AC32B4">
        <w:rPr>
          <w:rFonts w:eastAsia="Calibri"/>
          <w:sz w:val="22"/>
          <w:szCs w:val="22"/>
          <w:lang w:val="ru-RU"/>
        </w:rPr>
        <w:t xml:space="preserve">, </w:t>
      </w:r>
      <w:r w:rsidR="00AC32B4">
        <w:rPr>
          <w:rFonts w:eastAsia="Calibri"/>
          <w:sz w:val="22"/>
          <w:szCs w:val="22"/>
          <w:lang w:val="ru-RU"/>
        </w:rPr>
        <w:t>которое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будет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готовиться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Тематической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группой</w:t>
      </w:r>
      <w:r w:rsidR="00AC32B4" w:rsidRPr="00AC32B4">
        <w:rPr>
          <w:rFonts w:eastAsia="Calibri"/>
          <w:sz w:val="22"/>
          <w:szCs w:val="22"/>
          <w:lang w:val="ru-RU"/>
        </w:rPr>
        <w:t xml:space="preserve"> «</w:t>
      </w:r>
      <w:r w:rsidR="00AC32B4">
        <w:rPr>
          <w:rFonts w:eastAsia="Calibri"/>
          <w:sz w:val="22"/>
          <w:szCs w:val="22"/>
          <w:lang w:val="ru-RU"/>
        </w:rPr>
        <w:t>Эволюция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роли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и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функций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казначейства</w:t>
      </w:r>
      <w:r w:rsidR="00AC32B4" w:rsidRPr="00AC32B4">
        <w:rPr>
          <w:rFonts w:eastAsia="Calibri"/>
          <w:sz w:val="22"/>
          <w:szCs w:val="22"/>
          <w:lang w:val="ru-RU"/>
        </w:rPr>
        <w:t xml:space="preserve">»; </w:t>
      </w:r>
      <w:r w:rsidR="00AC32B4">
        <w:rPr>
          <w:rFonts w:eastAsia="Calibri"/>
          <w:sz w:val="22"/>
          <w:szCs w:val="22"/>
          <w:lang w:val="ru-RU"/>
        </w:rPr>
        <w:t>два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очных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заседания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тематических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групп</w:t>
      </w:r>
      <w:r w:rsidR="00DC297B" w:rsidRPr="00AC32B4">
        <w:rPr>
          <w:rFonts w:eastAsia="Calibri"/>
          <w:sz w:val="22"/>
          <w:szCs w:val="22"/>
          <w:lang w:val="ru-RU"/>
        </w:rPr>
        <w:t xml:space="preserve">, </w:t>
      </w:r>
      <w:r w:rsidR="00AC32B4">
        <w:rPr>
          <w:rFonts w:eastAsia="Calibri"/>
          <w:sz w:val="22"/>
          <w:szCs w:val="22"/>
          <w:lang w:val="ru-RU"/>
        </w:rPr>
        <w:t xml:space="preserve">включая заседание группы по управлению ликвидностью </w:t>
      </w:r>
      <w:r w:rsidR="00AC32B4" w:rsidRPr="00AC32B4">
        <w:rPr>
          <w:rFonts w:eastAsia="Calibri"/>
          <w:sz w:val="22"/>
          <w:szCs w:val="22"/>
          <w:lang w:val="ru-RU"/>
        </w:rPr>
        <w:t>(</w:t>
      </w:r>
      <w:r w:rsidR="00AC32B4">
        <w:rPr>
          <w:rFonts w:eastAsia="Calibri"/>
          <w:sz w:val="22"/>
          <w:szCs w:val="22"/>
          <w:lang w:val="ru-RU"/>
        </w:rPr>
        <w:t>принято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решение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организовать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его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в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начале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ноября</w:t>
      </w:r>
      <w:r w:rsidR="00AC32B4" w:rsidRPr="00AC32B4">
        <w:rPr>
          <w:rFonts w:eastAsia="Calibri"/>
          <w:sz w:val="22"/>
          <w:szCs w:val="22"/>
          <w:lang w:val="ru-RU"/>
        </w:rPr>
        <w:t xml:space="preserve"> 2018 </w:t>
      </w:r>
      <w:r w:rsidR="00AC32B4">
        <w:rPr>
          <w:rFonts w:eastAsia="Calibri"/>
          <w:sz w:val="22"/>
          <w:szCs w:val="22"/>
          <w:lang w:val="ru-RU"/>
        </w:rPr>
        <w:t>г</w:t>
      </w:r>
      <w:r w:rsidR="00AC32B4" w:rsidRPr="00AC32B4">
        <w:rPr>
          <w:rFonts w:eastAsia="Calibri"/>
          <w:sz w:val="22"/>
          <w:szCs w:val="22"/>
          <w:lang w:val="ru-RU"/>
        </w:rPr>
        <w:t xml:space="preserve">. </w:t>
      </w:r>
      <w:r w:rsidR="00AC32B4">
        <w:rPr>
          <w:rFonts w:eastAsia="Calibri"/>
          <w:sz w:val="22"/>
          <w:szCs w:val="22"/>
          <w:lang w:val="ru-RU"/>
        </w:rPr>
        <w:t>в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Вене</w:t>
      </w:r>
      <w:r w:rsidR="00AC32B4" w:rsidRPr="00AC32B4">
        <w:rPr>
          <w:rFonts w:eastAsia="Calibri"/>
          <w:sz w:val="22"/>
          <w:szCs w:val="22"/>
          <w:lang w:val="ru-RU"/>
        </w:rPr>
        <w:t xml:space="preserve">, </w:t>
      </w:r>
      <w:r w:rsidR="00AC32B4">
        <w:rPr>
          <w:rFonts w:eastAsia="Calibri"/>
          <w:sz w:val="22"/>
          <w:szCs w:val="22"/>
          <w:lang w:val="ru-RU"/>
        </w:rPr>
        <w:t>Австрия</w:t>
      </w:r>
      <w:r w:rsidR="00AC32B4" w:rsidRPr="00AC32B4">
        <w:rPr>
          <w:rFonts w:eastAsia="Calibri"/>
          <w:sz w:val="22"/>
          <w:szCs w:val="22"/>
          <w:lang w:val="ru-RU"/>
        </w:rPr>
        <w:t>)</w:t>
      </w:r>
      <w:r w:rsidR="00DC297B" w:rsidRPr="00AC32B4">
        <w:rPr>
          <w:rFonts w:eastAsia="Calibri"/>
          <w:sz w:val="22"/>
          <w:szCs w:val="22"/>
          <w:lang w:val="ru-RU"/>
        </w:rPr>
        <w:t>;</w:t>
      </w:r>
      <w:r w:rsidR="00AC32B4">
        <w:rPr>
          <w:rFonts w:eastAsia="Calibri"/>
          <w:sz w:val="22"/>
          <w:szCs w:val="22"/>
          <w:lang w:val="ru-RU"/>
        </w:rPr>
        <w:t xml:space="preserve"> и заседание группы по </w:t>
      </w:r>
      <w:r w:rsidR="00F50661">
        <w:rPr>
          <w:rFonts w:eastAsia="Calibri"/>
          <w:sz w:val="22"/>
          <w:szCs w:val="22"/>
          <w:lang w:val="ru-RU"/>
        </w:rPr>
        <w:t xml:space="preserve">применению </w:t>
      </w:r>
      <w:r w:rsidR="00AC32B4">
        <w:rPr>
          <w:rFonts w:eastAsia="Calibri"/>
          <w:sz w:val="22"/>
          <w:szCs w:val="22"/>
          <w:lang w:val="ru-RU"/>
        </w:rPr>
        <w:t>ИТ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в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казначейских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операциях</w:t>
      </w:r>
      <w:r w:rsidR="00AC32B4" w:rsidRPr="00AC32B4">
        <w:rPr>
          <w:rFonts w:eastAsia="Calibri"/>
          <w:sz w:val="22"/>
          <w:szCs w:val="22"/>
          <w:lang w:val="ru-RU"/>
        </w:rPr>
        <w:t xml:space="preserve">, </w:t>
      </w:r>
      <w:r w:rsidR="00AC32B4">
        <w:rPr>
          <w:rFonts w:eastAsia="Calibri"/>
          <w:sz w:val="22"/>
          <w:szCs w:val="22"/>
          <w:lang w:val="ru-RU"/>
        </w:rPr>
        <w:t>запланированное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на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весну</w:t>
      </w:r>
      <w:r w:rsidR="00AC32B4" w:rsidRPr="00AC32B4">
        <w:rPr>
          <w:rFonts w:eastAsia="Calibri"/>
          <w:sz w:val="22"/>
          <w:szCs w:val="22"/>
          <w:lang w:val="ru-RU"/>
        </w:rPr>
        <w:t xml:space="preserve"> 2019 </w:t>
      </w:r>
      <w:r w:rsidR="00AC32B4">
        <w:rPr>
          <w:rFonts w:eastAsia="Calibri"/>
          <w:sz w:val="22"/>
          <w:szCs w:val="22"/>
          <w:lang w:val="ru-RU"/>
        </w:rPr>
        <w:t>г</w:t>
      </w:r>
      <w:r w:rsidR="00AC32B4" w:rsidRPr="00AC32B4">
        <w:rPr>
          <w:rFonts w:eastAsia="Calibri"/>
          <w:sz w:val="22"/>
          <w:szCs w:val="22"/>
          <w:lang w:val="ru-RU"/>
        </w:rPr>
        <w:t xml:space="preserve">., </w:t>
      </w:r>
      <w:r w:rsidR="00AC32B4">
        <w:rPr>
          <w:rFonts w:eastAsia="Calibri"/>
          <w:sz w:val="22"/>
          <w:szCs w:val="22"/>
          <w:lang w:val="ru-RU"/>
        </w:rPr>
        <w:t>и</w:t>
      </w:r>
      <w:r w:rsidR="00AC32B4" w:rsidRPr="00AC32B4">
        <w:rPr>
          <w:rFonts w:eastAsia="Calibri"/>
          <w:sz w:val="22"/>
          <w:szCs w:val="22"/>
          <w:lang w:val="ru-RU"/>
        </w:rPr>
        <w:t xml:space="preserve">, </w:t>
      </w:r>
      <w:r w:rsidR="00AC32B4">
        <w:rPr>
          <w:rFonts w:eastAsia="Calibri"/>
          <w:sz w:val="22"/>
          <w:szCs w:val="22"/>
          <w:lang w:val="ru-RU"/>
        </w:rPr>
        <w:t>возможно</w:t>
      </w:r>
      <w:r w:rsidR="00AC32B4" w:rsidRPr="00AC32B4">
        <w:rPr>
          <w:rFonts w:eastAsia="Calibri"/>
          <w:sz w:val="22"/>
          <w:szCs w:val="22"/>
          <w:lang w:val="ru-RU"/>
        </w:rPr>
        <w:t xml:space="preserve">, </w:t>
      </w:r>
      <w:r w:rsidR="00AC32B4">
        <w:rPr>
          <w:rFonts w:eastAsia="Calibri"/>
          <w:sz w:val="22"/>
          <w:szCs w:val="22"/>
          <w:lang w:val="ru-RU"/>
        </w:rPr>
        <w:t>совмещённое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с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ознакомительной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поездкой</w:t>
      </w:r>
      <w:r w:rsidR="00AC32B4" w:rsidRPr="00AC32B4">
        <w:rPr>
          <w:rFonts w:eastAsia="Calibri"/>
          <w:sz w:val="22"/>
          <w:szCs w:val="22"/>
          <w:lang w:val="ru-RU"/>
        </w:rPr>
        <w:t xml:space="preserve"> (</w:t>
      </w:r>
      <w:r w:rsidR="00AC32B4">
        <w:rPr>
          <w:rFonts w:eastAsia="Calibri"/>
          <w:sz w:val="22"/>
          <w:szCs w:val="22"/>
          <w:lang w:val="ru-RU"/>
        </w:rPr>
        <w:t>место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проведения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будет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определено</w:t>
      </w:r>
      <w:r w:rsidR="00AC32B4" w:rsidRPr="00AC32B4">
        <w:rPr>
          <w:rFonts w:eastAsia="Calibri"/>
          <w:sz w:val="22"/>
          <w:szCs w:val="22"/>
          <w:lang w:val="ru-RU"/>
        </w:rPr>
        <w:t xml:space="preserve"> </w:t>
      </w:r>
      <w:r w:rsidR="00AC32B4">
        <w:rPr>
          <w:rFonts w:eastAsia="Calibri"/>
          <w:sz w:val="22"/>
          <w:szCs w:val="22"/>
          <w:lang w:val="ru-RU"/>
        </w:rPr>
        <w:t>дополнительно</w:t>
      </w:r>
      <w:r w:rsidR="00AC32B4" w:rsidRPr="00AC32B4">
        <w:rPr>
          <w:rFonts w:eastAsia="Calibri"/>
          <w:sz w:val="22"/>
          <w:szCs w:val="22"/>
          <w:lang w:val="ru-RU"/>
        </w:rPr>
        <w:t>)</w:t>
      </w:r>
      <w:r w:rsidR="00DC297B" w:rsidRPr="00AC32B4">
        <w:rPr>
          <w:rFonts w:eastAsia="Calibri"/>
          <w:sz w:val="22"/>
          <w:szCs w:val="22"/>
          <w:lang w:val="ru-RU"/>
        </w:rPr>
        <w:t xml:space="preserve">. </w:t>
      </w:r>
      <w:r w:rsidR="00931CA2" w:rsidRPr="00931CA2">
        <w:rPr>
          <w:rFonts w:eastAsia="Calibri"/>
          <w:sz w:val="22"/>
          <w:szCs w:val="22"/>
          <w:lang w:val="ru-RU"/>
        </w:rPr>
        <w:t>«</w:t>
      </w:r>
      <w:r w:rsidR="00931CA2">
        <w:rPr>
          <w:rFonts w:eastAsia="Calibri"/>
          <w:sz w:val="22"/>
          <w:szCs w:val="22"/>
          <w:lang w:val="ru-RU"/>
        </w:rPr>
        <w:t>Высокий</w:t>
      </w:r>
      <w:r w:rsidR="00931CA2" w:rsidRPr="00931CA2">
        <w:rPr>
          <w:rFonts w:eastAsia="Calibri"/>
          <w:sz w:val="22"/>
          <w:szCs w:val="22"/>
          <w:lang w:val="ru-RU"/>
        </w:rPr>
        <w:t xml:space="preserve">» </w:t>
      </w:r>
      <w:r w:rsidR="00931CA2">
        <w:rPr>
          <w:rFonts w:eastAsia="Calibri"/>
          <w:sz w:val="22"/>
          <w:szCs w:val="22"/>
          <w:lang w:val="ru-RU"/>
        </w:rPr>
        <w:t>сценарий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помимо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этого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предполагает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проведение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семинара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для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Тематической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группы</w:t>
      </w:r>
      <w:r w:rsidR="00931CA2" w:rsidRPr="00931CA2">
        <w:rPr>
          <w:rFonts w:eastAsia="Calibri"/>
          <w:sz w:val="22"/>
          <w:szCs w:val="22"/>
          <w:lang w:val="ru-RU"/>
        </w:rPr>
        <w:t xml:space="preserve"> «</w:t>
      </w:r>
      <w:r w:rsidR="00931CA2">
        <w:rPr>
          <w:rFonts w:eastAsia="Calibri"/>
          <w:sz w:val="22"/>
          <w:szCs w:val="22"/>
          <w:lang w:val="ru-RU"/>
        </w:rPr>
        <w:t>Бухгалтерский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учёт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и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отчётность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в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государственном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секторе</w:t>
      </w:r>
      <w:r w:rsidR="00931CA2" w:rsidRPr="00931CA2">
        <w:rPr>
          <w:rFonts w:eastAsia="Calibri"/>
          <w:sz w:val="22"/>
          <w:szCs w:val="22"/>
          <w:lang w:val="ru-RU"/>
        </w:rPr>
        <w:t xml:space="preserve">», </w:t>
      </w:r>
      <w:r w:rsidR="00931CA2">
        <w:rPr>
          <w:rFonts w:eastAsia="Calibri"/>
          <w:sz w:val="22"/>
          <w:szCs w:val="22"/>
          <w:lang w:val="ru-RU"/>
        </w:rPr>
        <w:t>который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может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быть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организован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совместно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с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региональной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931CA2">
        <w:rPr>
          <w:rFonts w:eastAsia="Calibri"/>
          <w:sz w:val="22"/>
          <w:szCs w:val="22"/>
          <w:lang w:val="ru-RU"/>
        </w:rPr>
        <w:t>программой</w:t>
      </w:r>
      <w:r w:rsidR="00931CA2" w:rsidRPr="00931CA2">
        <w:rPr>
          <w:rFonts w:eastAsia="Calibri"/>
          <w:sz w:val="22"/>
          <w:szCs w:val="22"/>
          <w:lang w:val="ru-RU"/>
        </w:rPr>
        <w:t xml:space="preserve"> </w:t>
      </w:r>
      <w:r w:rsidR="00DC297B">
        <w:rPr>
          <w:rFonts w:eastAsia="Calibri"/>
          <w:sz w:val="22"/>
          <w:szCs w:val="22"/>
        </w:rPr>
        <w:t>PULSAR</w:t>
      </w:r>
      <w:r w:rsidR="00931CA2">
        <w:rPr>
          <w:rFonts w:eastAsia="Calibri"/>
          <w:sz w:val="22"/>
          <w:szCs w:val="22"/>
          <w:lang w:val="ru-RU"/>
        </w:rPr>
        <w:t xml:space="preserve">, и тематического семинара, посвящённого эволюции роли и функций казначейства, который может пройти непосредственно после пленарного заседания. Оба сценария предусматривают организацию многочисленных тематических видеоконференций по всем четырём темам КС. </w:t>
      </w:r>
      <w:r w:rsidR="00743A1C" w:rsidRPr="00931CA2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 xml:space="preserve">Кроме того, Тематическая группа </w:t>
      </w:r>
      <w:r w:rsidR="00F50661" w:rsidRPr="00931CA2">
        <w:rPr>
          <w:rFonts w:eastAsia="Calibri"/>
          <w:sz w:val="22"/>
          <w:szCs w:val="22"/>
          <w:lang w:val="ru-RU"/>
        </w:rPr>
        <w:t>«</w:t>
      </w:r>
      <w:r w:rsidR="00F50661">
        <w:rPr>
          <w:rFonts w:eastAsia="Calibri"/>
          <w:sz w:val="22"/>
          <w:szCs w:val="22"/>
          <w:lang w:val="ru-RU"/>
        </w:rPr>
        <w:t>Бухгалтерский</w:t>
      </w:r>
      <w:r w:rsidR="00F50661" w:rsidRPr="00931CA2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учёт</w:t>
      </w:r>
      <w:r w:rsidR="00F50661" w:rsidRPr="00931CA2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и</w:t>
      </w:r>
      <w:r w:rsidR="00F50661" w:rsidRPr="00931CA2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отчётность</w:t>
      </w:r>
      <w:r w:rsidR="00F50661" w:rsidRPr="00931CA2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в</w:t>
      </w:r>
      <w:r w:rsidR="00F50661" w:rsidRPr="00931CA2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государственном</w:t>
      </w:r>
      <w:r w:rsidR="00F50661" w:rsidRPr="00931CA2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секторе</w:t>
      </w:r>
      <w:r w:rsidR="00F50661" w:rsidRPr="00931CA2">
        <w:rPr>
          <w:rFonts w:eastAsia="Calibri"/>
          <w:sz w:val="22"/>
          <w:szCs w:val="22"/>
          <w:lang w:val="ru-RU"/>
        </w:rPr>
        <w:t>»</w:t>
      </w:r>
      <w:r w:rsidR="00F50661">
        <w:rPr>
          <w:rFonts w:eastAsia="Calibri"/>
          <w:sz w:val="22"/>
          <w:szCs w:val="22"/>
          <w:lang w:val="ru-RU"/>
        </w:rPr>
        <w:t xml:space="preserve"> планирует работать над новой версией «продукта знаний», посвящённого разработке бюджетной классификации, интегрированной с планом счетов, и приглашает представителей БС присоединиться к этой работе</w:t>
      </w:r>
      <w:r w:rsidR="000067D0" w:rsidRPr="00F50661">
        <w:rPr>
          <w:rFonts w:eastAsia="Calibri"/>
          <w:sz w:val="22"/>
          <w:szCs w:val="22"/>
          <w:lang w:val="ru-RU"/>
        </w:rPr>
        <w:t>.</w:t>
      </w:r>
      <w:r w:rsidR="00F50661">
        <w:rPr>
          <w:rFonts w:eastAsia="Calibri"/>
          <w:sz w:val="22"/>
          <w:szCs w:val="22"/>
          <w:lang w:val="ru-RU"/>
        </w:rPr>
        <w:t xml:space="preserve"> </w:t>
      </w:r>
      <w:r w:rsidR="000067D0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Отвечая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на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вопрос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г</w:t>
      </w:r>
      <w:r w:rsidR="00F50661" w:rsidRPr="00F50661">
        <w:rPr>
          <w:rFonts w:eastAsia="Calibri"/>
          <w:sz w:val="22"/>
          <w:szCs w:val="22"/>
          <w:lang w:val="ru-RU"/>
        </w:rPr>
        <w:t>-</w:t>
      </w:r>
      <w:r w:rsidR="00F50661">
        <w:rPr>
          <w:rFonts w:eastAsia="Calibri"/>
          <w:sz w:val="22"/>
          <w:szCs w:val="22"/>
          <w:lang w:val="ru-RU"/>
        </w:rPr>
        <w:t>на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proofErr w:type="spellStart"/>
      <w:r w:rsidR="00F50661">
        <w:rPr>
          <w:rFonts w:eastAsia="Calibri"/>
          <w:sz w:val="22"/>
          <w:szCs w:val="22"/>
          <w:lang w:val="ru-RU"/>
        </w:rPr>
        <w:t>Бойса</w:t>
      </w:r>
      <w:proofErr w:type="spellEnd"/>
      <w:r w:rsidR="00F50661" w:rsidRPr="00F50661">
        <w:rPr>
          <w:rFonts w:eastAsia="Calibri"/>
          <w:sz w:val="22"/>
          <w:szCs w:val="22"/>
          <w:lang w:val="ru-RU"/>
        </w:rPr>
        <w:t xml:space="preserve">, </w:t>
      </w:r>
      <w:r w:rsidR="00F50661">
        <w:rPr>
          <w:rFonts w:eastAsia="Calibri"/>
          <w:sz w:val="22"/>
          <w:szCs w:val="22"/>
          <w:lang w:val="ru-RU"/>
        </w:rPr>
        <w:t>г</w:t>
      </w:r>
      <w:r w:rsidR="00F50661" w:rsidRPr="00F50661">
        <w:rPr>
          <w:rFonts w:eastAsia="Calibri"/>
          <w:sz w:val="22"/>
          <w:szCs w:val="22"/>
          <w:lang w:val="ru-RU"/>
        </w:rPr>
        <w:t>-</w:t>
      </w:r>
      <w:r w:rsidR="00F50661">
        <w:rPr>
          <w:rFonts w:eastAsia="Calibri"/>
          <w:sz w:val="22"/>
          <w:szCs w:val="22"/>
          <w:lang w:val="ru-RU"/>
        </w:rPr>
        <w:t>жа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Воронин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пояснила: исходя из результатов опроса членов КС, который проводился в ходе недавнего пленарного заседания в Тиране, и учитывая предыдущий опыт соответствующих групп,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в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базовом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сценарии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при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организации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очных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мероприятий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приоритет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отдаётся группам по управлению ликвидностью и применению ИТ</w:t>
      </w:r>
      <w:r w:rsidR="00F50661" w:rsidRPr="00277DA2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в</w:t>
      </w:r>
      <w:r w:rsidR="00F50661" w:rsidRPr="00277DA2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казначейских</w:t>
      </w:r>
      <w:r w:rsidR="00F50661" w:rsidRPr="00277DA2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операциях</w:t>
      </w:r>
      <w:r w:rsidR="00F50661" w:rsidRPr="00277DA2">
        <w:rPr>
          <w:rFonts w:eastAsia="Calibri"/>
          <w:sz w:val="22"/>
          <w:szCs w:val="22"/>
          <w:lang w:val="ru-RU"/>
        </w:rPr>
        <w:t xml:space="preserve">.   </w:t>
      </w:r>
      <w:r w:rsidR="00F50661">
        <w:rPr>
          <w:rFonts w:eastAsia="Calibri"/>
          <w:sz w:val="22"/>
          <w:szCs w:val="22"/>
          <w:lang w:val="ru-RU"/>
        </w:rPr>
        <w:t>Она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также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отметила</w:t>
      </w:r>
      <w:r w:rsidR="00F50661" w:rsidRPr="00F50661">
        <w:rPr>
          <w:rFonts w:eastAsia="Calibri"/>
          <w:sz w:val="22"/>
          <w:szCs w:val="22"/>
          <w:lang w:val="ru-RU"/>
        </w:rPr>
        <w:t xml:space="preserve">, </w:t>
      </w:r>
      <w:r w:rsidR="00F50661">
        <w:rPr>
          <w:rFonts w:eastAsia="Calibri"/>
          <w:sz w:val="22"/>
          <w:szCs w:val="22"/>
          <w:lang w:val="ru-RU"/>
        </w:rPr>
        <w:t>что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в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тематической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группе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КС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по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бухучёту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и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финансовой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отчётности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представлено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больше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стран</w:t>
      </w:r>
      <w:r w:rsidR="00F50661" w:rsidRPr="00F50661">
        <w:rPr>
          <w:rFonts w:eastAsia="Calibri"/>
          <w:sz w:val="22"/>
          <w:szCs w:val="22"/>
          <w:lang w:val="ru-RU"/>
        </w:rPr>
        <w:t xml:space="preserve">, </w:t>
      </w:r>
      <w:r w:rsidR="00F50661">
        <w:rPr>
          <w:rFonts w:eastAsia="Calibri"/>
          <w:sz w:val="22"/>
          <w:szCs w:val="22"/>
          <w:lang w:val="ru-RU"/>
        </w:rPr>
        <w:t>чем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в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программе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</w:rPr>
        <w:t>PULSAR</w:t>
      </w:r>
      <w:r w:rsidR="00F50661" w:rsidRPr="00F50661">
        <w:rPr>
          <w:rFonts w:eastAsia="Calibri"/>
          <w:sz w:val="22"/>
          <w:szCs w:val="22"/>
          <w:lang w:val="ru-RU"/>
        </w:rPr>
        <w:t xml:space="preserve">, </w:t>
      </w:r>
      <w:r w:rsidR="00F50661">
        <w:rPr>
          <w:rFonts w:eastAsia="Calibri"/>
          <w:sz w:val="22"/>
          <w:szCs w:val="22"/>
          <w:lang w:val="ru-RU"/>
        </w:rPr>
        <w:t>и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потому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сотрудничество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между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двумя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программами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может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оказаться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весьма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продуктивным</w:t>
      </w:r>
      <w:r w:rsidR="00F50661" w:rsidRPr="00F50661">
        <w:rPr>
          <w:rFonts w:eastAsia="Calibri"/>
          <w:sz w:val="22"/>
          <w:szCs w:val="22"/>
          <w:lang w:val="ru-RU"/>
        </w:rPr>
        <w:t xml:space="preserve">; </w:t>
      </w:r>
      <w:r w:rsidR="00927C64">
        <w:rPr>
          <w:rFonts w:eastAsia="Calibri"/>
          <w:sz w:val="22"/>
          <w:szCs w:val="22"/>
          <w:lang w:val="ru-RU"/>
        </w:rPr>
        <w:t>соответственно,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следует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рассмотреть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перспективы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проведения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совместных</w:t>
      </w:r>
      <w:r w:rsidR="00F50661" w:rsidRPr="00F50661">
        <w:rPr>
          <w:rFonts w:eastAsia="Calibri"/>
          <w:sz w:val="22"/>
          <w:szCs w:val="22"/>
          <w:lang w:val="ru-RU"/>
        </w:rPr>
        <w:t xml:space="preserve"> </w:t>
      </w:r>
      <w:r w:rsidR="00F50661">
        <w:rPr>
          <w:rFonts w:eastAsia="Calibri"/>
          <w:sz w:val="22"/>
          <w:szCs w:val="22"/>
          <w:lang w:val="ru-RU"/>
        </w:rPr>
        <w:t>мероприятий</w:t>
      </w:r>
      <w:r w:rsidR="00F50661" w:rsidRPr="00F50661">
        <w:rPr>
          <w:rFonts w:eastAsia="Calibri"/>
          <w:sz w:val="22"/>
          <w:szCs w:val="22"/>
          <w:lang w:val="ru-RU"/>
        </w:rPr>
        <w:t>.</w:t>
      </w:r>
    </w:p>
    <w:p w14:paraId="7907A008" w14:textId="59A62D25" w:rsidR="00DC297B" w:rsidRPr="00F50661" w:rsidRDefault="008F672E" w:rsidP="00372560">
      <w:pPr>
        <w:jc w:val="both"/>
        <w:rPr>
          <w:rFonts w:eastAsia="Calibri"/>
          <w:sz w:val="22"/>
          <w:szCs w:val="22"/>
          <w:lang w:val="ru-RU"/>
        </w:rPr>
      </w:pPr>
      <w:r w:rsidRPr="00F50661">
        <w:rPr>
          <w:rFonts w:eastAsia="Calibri"/>
          <w:sz w:val="22"/>
          <w:szCs w:val="22"/>
          <w:lang w:val="ru-RU"/>
        </w:rPr>
        <w:t xml:space="preserve"> </w:t>
      </w:r>
    </w:p>
    <w:p w14:paraId="0FD1AE69" w14:textId="7623A9B1" w:rsidR="00DC297B" w:rsidRPr="00F50661" w:rsidRDefault="00DC297B" w:rsidP="00372560">
      <w:pPr>
        <w:jc w:val="both"/>
        <w:rPr>
          <w:rFonts w:eastAsia="Calibri"/>
          <w:sz w:val="22"/>
          <w:szCs w:val="22"/>
          <w:lang w:val="ru-RU"/>
        </w:rPr>
      </w:pPr>
    </w:p>
    <w:p w14:paraId="6CFACFBD" w14:textId="1FD80E4F" w:rsidR="0034445B" w:rsidRPr="00857D7C" w:rsidRDefault="00A50797" w:rsidP="00372560">
      <w:pPr>
        <w:jc w:val="both"/>
        <w:rPr>
          <w:rFonts w:eastAsia="Calibri"/>
          <w:b/>
          <w:sz w:val="22"/>
          <w:szCs w:val="22"/>
          <w:lang w:val="ru-RU"/>
        </w:rPr>
      </w:pPr>
      <w:r>
        <w:rPr>
          <w:rFonts w:eastAsia="Calibri"/>
          <w:b/>
          <w:sz w:val="22"/>
          <w:szCs w:val="22"/>
          <w:lang w:val="ru-RU"/>
        </w:rPr>
        <w:t>СВА</w:t>
      </w:r>
    </w:p>
    <w:p w14:paraId="031EDD3F" w14:textId="344D065E" w:rsidR="00370BEE" w:rsidRPr="00857D7C" w:rsidRDefault="00370BEE" w:rsidP="00370BEE">
      <w:pPr>
        <w:jc w:val="both"/>
        <w:rPr>
          <w:rFonts w:eastAsia="Calibri"/>
          <w:lang w:val="ru-RU"/>
        </w:rPr>
      </w:pPr>
    </w:p>
    <w:p w14:paraId="72B39243" w14:textId="22034394" w:rsidR="008666AC" w:rsidRPr="00AB3C3C" w:rsidRDefault="00857D7C" w:rsidP="007370BD">
      <w:pPr>
        <w:tabs>
          <w:tab w:val="num" w:pos="720"/>
        </w:tabs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</w:t>
      </w:r>
      <w:r w:rsidRPr="00857D7C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н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Мкртчян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пояснил</w:t>
      </w:r>
      <w:r w:rsidRPr="00857D7C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что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основными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тематическими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приоритетами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для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СВА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на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следующий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год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являются</w:t>
      </w:r>
      <w:r w:rsidRPr="00857D7C">
        <w:rPr>
          <w:rFonts w:eastAsia="Calibri"/>
          <w:sz w:val="22"/>
          <w:szCs w:val="22"/>
          <w:lang w:val="ru-RU"/>
        </w:rPr>
        <w:t xml:space="preserve">: </w:t>
      </w:r>
      <w:r>
        <w:rPr>
          <w:rFonts w:eastAsia="Calibri"/>
          <w:sz w:val="22"/>
          <w:szCs w:val="22"/>
          <w:lang w:val="ru-RU"/>
        </w:rPr>
        <w:t>практическое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внедрение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цикла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аудита</w:t>
      </w:r>
      <w:r w:rsidRPr="00857D7C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разные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типы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модели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проведения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аудита</w:t>
      </w:r>
      <w:r w:rsidRPr="00857D7C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включая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задействованные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ИКТ</w:t>
      </w:r>
      <w:r w:rsidRPr="00857D7C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решения,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роль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центральных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подразделений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</w:t>
      </w:r>
      <w:r w:rsidRPr="00857D7C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гармонизации</w:t>
      </w:r>
      <w:r w:rsidRPr="00857D7C">
        <w:rPr>
          <w:rFonts w:eastAsia="Calibri"/>
          <w:sz w:val="22"/>
          <w:szCs w:val="22"/>
          <w:lang w:val="ru-RU"/>
        </w:rPr>
        <w:t xml:space="preserve"> (</w:t>
      </w:r>
      <w:r>
        <w:rPr>
          <w:rFonts w:eastAsia="Calibri"/>
          <w:sz w:val="22"/>
          <w:szCs w:val="22"/>
          <w:lang w:val="ru-RU"/>
        </w:rPr>
        <w:t>ЦПГ</w:t>
      </w:r>
      <w:r w:rsidRPr="00857D7C">
        <w:rPr>
          <w:rFonts w:eastAsia="Calibri"/>
          <w:sz w:val="22"/>
          <w:szCs w:val="22"/>
          <w:lang w:val="ru-RU"/>
        </w:rPr>
        <w:t>)</w:t>
      </w:r>
      <w:r>
        <w:rPr>
          <w:rFonts w:eastAsia="Calibri"/>
          <w:sz w:val="22"/>
          <w:szCs w:val="22"/>
          <w:lang w:val="ru-RU"/>
        </w:rPr>
        <w:t xml:space="preserve"> при координации реформ в государственном секторе</w:t>
      </w:r>
      <w:r w:rsidR="00247A47">
        <w:rPr>
          <w:rFonts w:eastAsia="Calibri"/>
          <w:sz w:val="22"/>
          <w:szCs w:val="22"/>
          <w:lang w:val="ru-RU"/>
        </w:rPr>
        <w:t>, государственный внутренний контроль (роль ЦПГ и внутренних аудиторов). Первое</w:t>
      </w:r>
      <w:r w:rsidR="00247A47" w:rsidRPr="00247A47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мероприятие</w:t>
      </w:r>
      <w:r w:rsidR="00247A47" w:rsidRPr="00247A47">
        <w:rPr>
          <w:rFonts w:eastAsia="Calibri"/>
          <w:sz w:val="22"/>
          <w:szCs w:val="22"/>
          <w:lang w:val="ru-RU"/>
        </w:rPr>
        <w:t xml:space="preserve">, </w:t>
      </w:r>
      <w:r w:rsidR="00247A47">
        <w:rPr>
          <w:rFonts w:eastAsia="Calibri"/>
          <w:sz w:val="22"/>
          <w:szCs w:val="22"/>
          <w:lang w:val="ru-RU"/>
        </w:rPr>
        <w:t>подготовка</w:t>
      </w:r>
      <w:r w:rsidR="00247A47" w:rsidRPr="00247A47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которого</w:t>
      </w:r>
      <w:r w:rsidR="00247A47" w:rsidRPr="00247A47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уже</w:t>
      </w:r>
      <w:r w:rsidR="00247A47" w:rsidRPr="00247A47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идёт</w:t>
      </w:r>
      <w:r w:rsidR="00247A47" w:rsidRPr="00247A47">
        <w:rPr>
          <w:rFonts w:eastAsia="Calibri"/>
          <w:sz w:val="22"/>
          <w:szCs w:val="22"/>
          <w:lang w:val="ru-RU"/>
        </w:rPr>
        <w:t xml:space="preserve"> – </w:t>
      </w:r>
      <w:r w:rsidR="00247A47">
        <w:rPr>
          <w:rFonts w:eastAsia="Calibri"/>
          <w:sz w:val="22"/>
          <w:szCs w:val="22"/>
          <w:lang w:val="ru-RU"/>
        </w:rPr>
        <w:t>пленарное</w:t>
      </w:r>
      <w:r w:rsidR="00247A47" w:rsidRPr="00247A47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заседание с последующими тематическими заседаниями (Тбилиси, Грузия, октябрь 2018 г.). При</w:t>
      </w:r>
      <w:r w:rsidR="00247A47" w:rsidRPr="00247A47">
        <w:rPr>
          <w:rFonts w:eastAsia="Calibri"/>
          <w:sz w:val="22"/>
          <w:szCs w:val="22"/>
          <w:lang w:val="ru-RU"/>
        </w:rPr>
        <w:t xml:space="preserve"> «</w:t>
      </w:r>
      <w:r w:rsidR="00247A47">
        <w:rPr>
          <w:rFonts w:eastAsia="Calibri"/>
          <w:sz w:val="22"/>
          <w:szCs w:val="22"/>
          <w:lang w:val="ru-RU"/>
        </w:rPr>
        <w:t>низком</w:t>
      </w:r>
      <w:r w:rsidR="00247A47" w:rsidRPr="00247A47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варианте</w:t>
      </w:r>
      <w:r w:rsidR="00247A47" w:rsidRPr="00247A47">
        <w:rPr>
          <w:rFonts w:eastAsia="Calibri"/>
          <w:sz w:val="22"/>
          <w:szCs w:val="22"/>
          <w:lang w:val="ru-RU"/>
        </w:rPr>
        <w:t xml:space="preserve">» </w:t>
      </w:r>
      <w:r w:rsidR="00247A47">
        <w:rPr>
          <w:rFonts w:eastAsia="Calibri"/>
          <w:sz w:val="22"/>
          <w:szCs w:val="22"/>
          <w:lang w:val="ru-RU"/>
        </w:rPr>
        <w:t>(минимальный бюджет)</w:t>
      </w:r>
      <w:r w:rsidR="00247A47" w:rsidRPr="00247A47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на</w:t>
      </w:r>
      <w:r w:rsidR="00247A47" w:rsidRPr="00247A47">
        <w:rPr>
          <w:rFonts w:eastAsia="Calibri"/>
          <w:sz w:val="22"/>
          <w:szCs w:val="22"/>
          <w:lang w:val="ru-RU"/>
        </w:rPr>
        <w:t xml:space="preserve"> 2019 </w:t>
      </w:r>
      <w:proofErr w:type="spellStart"/>
      <w:r w:rsidR="00247A47">
        <w:rPr>
          <w:rFonts w:eastAsia="Calibri"/>
          <w:sz w:val="22"/>
          <w:szCs w:val="22"/>
          <w:lang w:val="ru-RU"/>
        </w:rPr>
        <w:t>ф</w:t>
      </w:r>
      <w:r w:rsidR="00247A47" w:rsidRPr="00247A47">
        <w:rPr>
          <w:rFonts w:eastAsia="Calibri"/>
          <w:sz w:val="22"/>
          <w:szCs w:val="22"/>
          <w:lang w:val="ru-RU"/>
        </w:rPr>
        <w:t>.</w:t>
      </w:r>
      <w:r w:rsidR="00247A47">
        <w:rPr>
          <w:rFonts w:eastAsia="Calibri"/>
          <w:sz w:val="22"/>
          <w:szCs w:val="22"/>
          <w:lang w:val="ru-RU"/>
        </w:rPr>
        <w:t>г</w:t>
      </w:r>
      <w:proofErr w:type="spellEnd"/>
      <w:r w:rsidR="00247A47" w:rsidRPr="00247A47">
        <w:rPr>
          <w:rFonts w:eastAsia="Calibri"/>
          <w:sz w:val="22"/>
          <w:szCs w:val="22"/>
          <w:lang w:val="ru-RU"/>
        </w:rPr>
        <w:t xml:space="preserve">. </w:t>
      </w:r>
      <w:r w:rsidR="00247A47">
        <w:rPr>
          <w:rFonts w:eastAsia="Calibri"/>
          <w:sz w:val="22"/>
          <w:szCs w:val="22"/>
          <w:lang w:val="ru-RU"/>
        </w:rPr>
        <w:t>запланировано дополнительно два, при «высоком варианте»</w:t>
      </w:r>
      <w:r w:rsidR="00247A47" w:rsidRPr="00247A47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- три</w:t>
      </w:r>
      <w:r w:rsidR="00247A47" w:rsidRPr="00247A47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основных</w:t>
      </w:r>
      <w:r w:rsidR="00247A47" w:rsidRPr="00247A47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мероприятия.</w:t>
      </w:r>
      <w:r w:rsidR="00787FDD" w:rsidRPr="00247A47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О готовности принять мероприятия у себя СВА</w:t>
      </w:r>
      <w:r w:rsidR="00247A47" w:rsidRPr="00247A47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сообщили три страны</w:t>
      </w:r>
      <w:r w:rsidR="00247A47" w:rsidRPr="00247A47">
        <w:rPr>
          <w:rFonts w:eastAsia="Calibri"/>
          <w:sz w:val="22"/>
          <w:szCs w:val="22"/>
          <w:lang w:val="ru-RU"/>
        </w:rPr>
        <w:t xml:space="preserve">: </w:t>
      </w:r>
      <w:r w:rsidR="00247A47">
        <w:rPr>
          <w:rFonts w:eastAsia="Calibri"/>
          <w:sz w:val="22"/>
          <w:szCs w:val="22"/>
          <w:lang w:val="ru-RU"/>
        </w:rPr>
        <w:t>Узбекистан</w:t>
      </w:r>
      <w:r w:rsidR="00247A47" w:rsidRPr="00247A47">
        <w:rPr>
          <w:rFonts w:eastAsia="Calibri"/>
          <w:sz w:val="22"/>
          <w:szCs w:val="22"/>
          <w:lang w:val="ru-RU"/>
        </w:rPr>
        <w:t xml:space="preserve">, </w:t>
      </w:r>
      <w:r w:rsidR="00247A47">
        <w:rPr>
          <w:rFonts w:eastAsia="Calibri"/>
          <w:sz w:val="22"/>
          <w:szCs w:val="22"/>
          <w:lang w:val="ru-RU"/>
        </w:rPr>
        <w:t>Албания</w:t>
      </w:r>
      <w:r w:rsidR="00247A47" w:rsidRPr="00247A47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и</w:t>
      </w:r>
      <w:r w:rsidR="00247A47" w:rsidRPr="00247A47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Македония</w:t>
      </w:r>
      <w:r w:rsidR="00247A47" w:rsidRPr="00247A47">
        <w:rPr>
          <w:rFonts w:eastAsia="Calibri"/>
          <w:sz w:val="22"/>
          <w:szCs w:val="22"/>
          <w:lang w:val="ru-RU"/>
        </w:rPr>
        <w:t>.</w:t>
      </w:r>
      <w:r w:rsidR="00247A47">
        <w:rPr>
          <w:rFonts w:eastAsia="Calibri"/>
          <w:sz w:val="22"/>
          <w:szCs w:val="22"/>
          <w:lang w:val="ru-RU"/>
        </w:rPr>
        <w:t xml:space="preserve"> Г-н Мкртчян также напомнил, что в СВА входят 23 страны-участницы, и 7 стран представлены в составе ресурсной команды</w:t>
      </w:r>
      <w:r w:rsidR="00787FDD" w:rsidRPr="00247A47">
        <w:rPr>
          <w:rFonts w:eastAsia="Calibri"/>
          <w:sz w:val="22"/>
          <w:szCs w:val="22"/>
          <w:lang w:val="ru-RU"/>
        </w:rPr>
        <w:t xml:space="preserve">. </w:t>
      </w:r>
      <w:r w:rsidR="00247A47">
        <w:rPr>
          <w:rFonts w:eastAsia="Calibri"/>
          <w:sz w:val="22"/>
          <w:szCs w:val="22"/>
          <w:lang w:val="ru-RU"/>
        </w:rPr>
        <w:t xml:space="preserve">Г-н </w:t>
      </w:r>
      <w:proofErr w:type="spellStart"/>
      <w:r w:rsidR="00247A47">
        <w:rPr>
          <w:rFonts w:eastAsia="Calibri"/>
          <w:sz w:val="22"/>
          <w:szCs w:val="22"/>
          <w:lang w:val="ru-RU"/>
        </w:rPr>
        <w:t>Ватян</w:t>
      </w:r>
      <w:proofErr w:type="spellEnd"/>
      <w:r w:rsidR="00247A47">
        <w:rPr>
          <w:rFonts w:eastAsia="Calibri"/>
          <w:sz w:val="22"/>
          <w:szCs w:val="22"/>
          <w:lang w:val="ru-RU"/>
        </w:rPr>
        <w:t xml:space="preserve"> пояснил, что план действий СВА на 2019 </w:t>
      </w:r>
      <w:proofErr w:type="spellStart"/>
      <w:r w:rsidR="00247A47">
        <w:rPr>
          <w:rFonts w:eastAsia="Calibri"/>
          <w:sz w:val="22"/>
          <w:szCs w:val="22"/>
          <w:lang w:val="ru-RU"/>
        </w:rPr>
        <w:t>ф.г</w:t>
      </w:r>
      <w:proofErr w:type="spellEnd"/>
      <w:r w:rsidR="00247A47">
        <w:rPr>
          <w:rFonts w:eastAsia="Calibri"/>
          <w:sz w:val="22"/>
          <w:szCs w:val="22"/>
          <w:lang w:val="ru-RU"/>
        </w:rPr>
        <w:t xml:space="preserve">., представленный КК перед заседанием, включает в себя только финансирование </w:t>
      </w:r>
      <w:r w:rsidR="00DB453A">
        <w:rPr>
          <w:rFonts w:eastAsia="Calibri"/>
          <w:sz w:val="22"/>
          <w:szCs w:val="22"/>
        </w:rPr>
        <w:t>PEMPAL</w:t>
      </w:r>
      <w:r w:rsidR="00247A47">
        <w:rPr>
          <w:rFonts w:eastAsia="Calibri"/>
          <w:sz w:val="22"/>
          <w:szCs w:val="22"/>
          <w:lang w:val="ru-RU"/>
        </w:rPr>
        <w:t xml:space="preserve"> без учёта дополнительного финансового участия принимающей стороны</w:t>
      </w:r>
      <w:r w:rsidR="00DB453A" w:rsidRPr="00247A47">
        <w:rPr>
          <w:rFonts w:eastAsia="Calibri"/>
          <w:sz w:val="22"/>
          <w:szCs w:val="22"/>
          <w:lang w:val="ru-RU"/>
        </w:rPr>
        <w:t xml:space="preserve">. </w:t>
      </w:r>
      <w:r w:rsidR="00247A47">
        <w:rPr>
          <w:rFonts w:eastAsia="Calibri"/>
          <w:sz w:val="22"/>
          <w:szCs w:val="22"/>
          <w:lang w:val="ru-RU"/>
        </w:rPr>
        <w:t>Г</w:t>
      </w:r>
      <w:r w:rsidR="00247A47" w:rsidRPr="00AB3C3C">
        <w:rPr>
          <w:rFonts w:eastAsia="Calibri"/>
          <w:sz w:val="22"/>
          <w:szCs w:val="22"/>
          <w:lang w:val="ru-RU"/>
        </w:rPr>
        <w:t>-</w:t>
      </w:r>
      <w:r w:rsidR="00247A47">
        <w:rPr>
          <w:rFonts w:eastAsia="Calibri"/>
          <w:sz w:val="22"/>
          <w:szCs w:val="22"/>
          <w:lang w:val="ru-RU"/>
        </w:rPr>
        <w:t>н</w:t>
      </w:r>
      <w:r w:rsidR="00247A47" w:rsidRPr="00AB3C3C">
        <w:rPr>
          <w:rFonts w:eastAsia="Calibri"/>
          <w:sz w:val="22"/>
          <w:szCs w:val="22"/>
          <w:lang w:val="ru-RU"/>
        </w:rPr>
        <w:t xml:space="preserve"> </w:t>
      </w:r>
      <w:proofErr w:type="spellStart"/>
      <w:r w:rsidR="00247A47">
        <w:rPr>
          <w:rFonts w:eastAsia="Calibri"/>
          <w:sz w:val="22"/>
          <w:szCs w:val="22"/>
          <w:lang w:val="ru-RU"/>
        </w:rPr>
        <w:t>Бойс</w:t>
      </w:r>
      <w:proofErr w:type="spellEnd"/>
      <w:r w:rsidR="00247A47" w:rsidRPr="00AB3C3C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и</w:t>
      </w:r>
      <w:r w:rsidR="00247A47" w:rsidRPr="00AB3C3C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г</w:t>
      </w:r>
      <w:r w:rsidR="00247A47" w:rsidRPr="00AB3C3C">
        <w:rPr>
          <w:rFonts w:eastAsia="Calibri"/>
          <w:sz w:val="22"/>
          <w:szCs w:val="22"/>
          <w:lang w:val="ru-RU"/>
        </w:rPr>
        <w:t>-</w:t>
      </w:r>
      <w:r w:rsidR="00247A47">
        <w:rPr>
          <w:rFonts w:eastAsia="Calibri"/>
          <w:sz w:val="22"/>
          <w:szCs w:val="22"/>
          <w:lang w:val="ru-RU"/>
        </w:rPr>
        <w:t>жа</w:t>
      </w:r>
      <w:r w:rsidR="00247A47" w:rsidRPr="00AB3C3C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Никулина</w:t>
      </w:r>
      <w:r w:rsidR="00247A47" w:rsidRPr="00AB3C3C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поручили</w:t>
      </w:r>
      <w:r w:rsidR="00247A47" w:rsidRPr="00AB3C3C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СВА</w:t>
      </w:r>
      <w:r w:rsidR="00247A47" w:rsidRPr="00AB3C3C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представить</w:t>
      </w:r>
      <w:r w:rsidR="00247A47" w:rsidRPr="00AB3C3C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пересмотренный</w:t>
      </w:r>
      <w:r w:rsidR="00247A47" w:rsidRPr="00AB3C3C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план</w:t>
      </w:r>
      <w:r w:rsidR="00247A47" w:rsidRPr="00AB3C3C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действий</w:t>
      </w:r>
      <w:r w:rsidR="00247A47" w:rsidRPr="00AB3C3C">
        <w:rPr>
          <w:rFonts w:eastAsia="Calibri"/>
          <w:sz w:val="22"/>
          <w:szCs w:val="22"/>
          <w:lang w:val="ru-RU"/>
        </w:rPr>
        <w:t xml:space="preserve"> </w:t>
      </w:r>
      <w:r w:rsidR="00247A47">
        <w:rPr>
          <w:rFonts w:eastAsia="Calibri"/>
          <w:sz w:val="22"/>
          <w:szCs w:val="22"/>
          <w:lang w:val="ru-RU"/>
        </w:rPr>
        <w:t>на</w:t>
      </w:r>
      <w:r w:rsidR="00247A47" w:rsidRPr="00AB3C3C">
        <w:rPr>
          <w:rFonts w:eastAsia="Calibri"/>
          <w:sz w:val="22"/>
          <w:szCs w:val="22"/>
          <w:lang w:val="ru-RU"/>
        </w:rPr>
        <w:t xml:space="preserve"> 2019 </w:t>
      </w:r>
      <w:proofErr w:type="spellStart"/>
      <w:r w:rsidR="00247A47">
        <w:rPr>
          <w:rFonts w:eastAsia="Calibri"/>
          <w:sz w:val="22"/>
          <w:szCs w:val="22"/>
          <w:lang w:val="ru-RU"/>
        </w:rPr>
        <w:t>ф</w:t>
      </w:r>
      <w:r w:rsidR="00247A47" w:rsidRPr="00AB3C3C">
        <w:rPr>
          <w:rFonts w:eastAsia="Calibri"/>
          <w:sz w:val="22"/>
          <w:szCs w:val="22"/>
          <w:lang w:val="ru-RU"/>
        </w:rPr>
        <w:t>.</w:t>
      </w:r>
      <w:r w:rsidR="00247A47">
        <w:rPr>
          <w:rFonts w:eastAsia="Calibri"/>
          <w:sz w:val="22"/>
          <w:szCs w:val="22"/>
          <w:lang w:val="ru-RU"/>
        </w:rPr>
        <w:t>г</w:t>
      </w:r>
      <w:proofErr w:type="spellEnd"/>
      <w:r w:rsidR="00247A47" w:rsidRPr="00AB3C3C">
        <w:rPr>
          <w:rFonts w:eastAsia="Calibri"/>
          <w:sz w:val="22"/>
          <w:szCs w:val="22"/>
          <w:lang w:val="ru-RU"/>
        </w:rPr>
        <w:t>.</w:t>
      </w:r>
      <w:r w:rsidR="00247A47">
        <w:rPr>
          <w:rFonts w:eastAsia="Calibri"/>
          <w:sz w:val="22"/>
          <w:szCs w:val="22"/>
          <w:lang w:val="ru-RU"/>
        </w:rPr>
        <w:t xml:space="preserve">, чтобы </w:t>
      </w:r>
      <w:r w:rsidR="00AB3C3C">
        <w:rPr>
          <w:rFonts w:eastAsia="Calibri"/>
          <w:sz w:val="22"/>
          <w:szCs w:val="22"/>
          <w:lang w:val="ru-RU"/>
        </w:rPr>
        <w:t>чётко различать варианты, соответствующие двум сценариям бюджета. На этом обсуждение данного пункта повестки дня завершилось.</w:t>
      </w:r>
    </w:p>
    <w:p w14:paraId="45EE2F41" w14:textId="0C50BD47" w:rsidR="00DB453A" w:rsidRPr="007315DD" w:rsidRDefault="005656C2" w:rsidP="00DB453A">
      <w:pPr>
        <w:shd w:val="clear" w:color="auto" w:fill="FFFFFF"/>
        <w:spacing w:before="100" w:beforeAutospacing="1" w:after="100" w:afterAutospacing="1"/>
        <w:jc w:val="both"/>
        <w:rPr>
          <w:rFonts w:eastAsia="Calibri"/>
          <w:b/>
          <w:bCs/>
          <w:sz w:val="22"/>
          <w:szCs w:val="22"/>
          <w:u w:val="single"/>
        </w:rPr>
      </w:pPr>
      <w:r>
        <w:rPr>
          <w:rFonts w:eastAsia="Calibri"/>
          <w:b/>
          <w:bCs/>
          <w:sz w:val="22"/>
          <w:szCs w:val="22"/>
          <w:u w:val="single"/>
          <w:lang w:val="ru-RU"/>
        </w:rPr>
        <w:t>Выводы</w:t>
      </w:r>
      <w:r w:rsidR="00DB453A" w:rsidRPr="007315DD">
        <w:rPr>
          <w:rFonts w:eastAsia="Calibri"/>
          <w:b/>
          <w:bCs/>
          <w:sz w:val="22"/>
          <w:szCs w:val="22"/>
          <w:u w:val="single"/>
        </w:rPr>
        <w:t>:</w:t>
      </w:r>
    </w:p>
    <w:p w14:paraId="5D979818" w14:textId="2305897E" w:rsidR="00DB453A" w:rsidRPr="005F206B" w:rsidRDefault="00A50797" w:rsidP="003E47DE">
      <w:pPr>
        <w:pStyle w:val="ListParagraph"/>
        <w:numPr>
          <w:ilvl w:val="0"/>
          <w:numId w:val="2"/>
        </w:numPr>
        <w:jc w:val="both"/>
        <w:rPr>
          <w:rFonts w:ascii="Times New Roman" w:eastAsia="Calibri" w:hAnsi="Times New Roman"/>
          <w:bCs/>
          <w:lang w:val="ru-RU" w:eastAsia="en-US"/>
        </w:rPr>
      </w:pPr>
      <w:r>
        <w:rPr>
          <w:rFonts w:ascii="Times New Roman" w:eastAsia="Calibri" w:hAnsi="Times New Roman"/>
          <w:bCs/>
          <w:lang w:val="ru-RU" w:eastAsia="en-US"/>
        </w:rPr>
        <w:t>КК</w:t>
      </w:r>
      <w:r w:rsidRPr="005F206B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принял</w:t>
      </w:r>
      <w:r w:rsidRPr="005F206B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к</w:t>
      </w:r>
      <w:r w:rsidRPr="005F206B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сведению</w:t>
      </w:r>
      <w:r w:rsidRPr="005F206B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планы</w:t>
      </w:r>
      <w:r w:rsidRPr="005F206B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действий</w:t>
      </w:r>
      <w:r w:rsidRPr="005F206B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ПС</w:t>
      </w:r>
      <w:r w:rsidRPr="005F206B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на</w:t>
      </w:r>
      <w:r w:rsidRPr="005F206B">
        <w:rPr>
          <w:rFonts w:ascii="Times New Roman" w:eastAsia="Calibri" w:hAnsi="Times New Roman"/>
          <w:bCs/>
          <w:lang w:val="ru-RU" w:eastAsia="en-US"/>
        </w:rPr>
        <w:t xml:space="preserve"> 2019 </w:t>
      </w:r>
      <w:proofErr w:type="spellStart"/>
      <w:r>
        <w:rPr>
          <w:rFonts w:ascii="Times New Roman" w:eastAsia="Calibri" w:hAnsi="Times New Roman"/>
          <w:bCs/>
          <w:lang w:val="ru-RU" w:eastAsia="en-US"/>
        </w:rPr>
        <w:t>ф</w:t>
      </w:r>
      <w:r w:rsidRPr="005F206B">
        <w:rPr>
          <w:rFonts w:ascii="Times New Roman" w:eastAsia="Calibri" w:hAnsi="Times New Roman"/>
          <w:bCs/>
          <w:lang w:val="ru-RU" w:eastAsia="en-US"/>
        </w:rPr>
        <w:t>.</w:t>
      </w:r>
      <w:r>
        <w:rPr>
          <w:rFonts w:ascii="Times New Roman" w:eastAsia="Calibri" w:hAnsi="Times New Roman"/>
          <w:bCs/>
          <w:lang w:val="ru-RU" w:eastAsia="en-US"/>
        </w:rPr>
        <w:t>г</w:t>
      </w:r>
      <w:proofErr w:type="spellEnd"/>
      <w:r w:rsidRPr="005F206B">
        <w:rPr>
          <w:rFonts w:ascii="Times New Roman" w:eastAsia="Calibri" w:hAnsi="Times New Roman"/>
          <w:bCs/>
          <w:lang w:val="ru-RU" w:eastAsia="en-US"/>
        </w:rPr>
        <w:t>.</w:t>
      </w:r>
    </w:p>
    <w:p w14:paraId="09C1E003" w14:textId="76380F1F" w:rsidR="00043A52" w:rsidRPr="005300D4" w:rsidRDefault="00E75F81" w:rsidP="003E47DE">
      <w:pPr>
        <w:pStyle w:val="ListParagraph"/>
        <w:numPr>
          <w:ilvl w:val="0"/>
          <w:numId w:val="2"/>
        </w:numPr>
        <w:jc w:val="both"/>
        <w:rPr>
          <w:rFonts w:ascii="Times New Roman" w:eastAsia="Calibri" w:hAnsi="Times New Roman"/>
          <w:bCs/>
          <w:lang w:val="ru-RU" w:eastAsia="en-US"/>
        </w:rPr>
      </w:pPr>
      <w:r>
        <w:rPr>
          <w:rFonts w:ascii="Times New Roman" w:eastAsia="Calibri" w:hAnsi="Times New Roman"/>
          <w:bCs/>
          <w:lang w:val="ru-RU" w:eastAsia="en-US"/>
        </w:rPr>
        <w:t>По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результатам обсуждений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в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ходе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заседания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КК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поручил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Исполкомам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БС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и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СВА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представить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доработанные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планы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действий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на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2019 </w:t>
      </w:r>
      <w:proofErr w:type="spellStart"/>
      <w:r>
        <w:rPr>
          <w:rFonts w:ascii="Times New Roman" w:eastAsia="Calibri" w:hAnsi="Times New Roman"/>
          <w:bCs/>
          <w:lang w:val="ru-RU" w:eastAsia="en-US"/>
        </w:rPr>
        <w:t>ф</w:t>
      </w:r>
      <w:r w:rsidRPr="00E75F81">
        <w:rPr>
          <w:rFonts w:ascii="Times New Roman" w:eastAsia="Calibri" w:hAnsi="Times New Roman"/>
          <w:bCs/>
          <w:lang w:val="ru-RU" w:eastAsia="en-US"/>
        </w:rPr>
        <w:t>.</w:t>
      </w:r>
      <w:r>
        <w:rPr>
          <w:rFonts w:ascii="Times New Roman" w:eastAsia="Calibri" w:hAnsi="Times New Roman"/>
          <w:bCs/>
          <w:lang w:val="ru-RU" w:eastAsia="en-US"/>
        </w:rPr>
        <w:t>г</w:t>
      </w:r>
      <w:proofErr w:type="spellEnd"/>
      <w:r w:rsidRPr="00E75F81">
        <w:rPr>
          <w:rFonts w:ascii="Times New Roman" w:eastAsia="Calibri" w:hAnsi="Times New Roman"/>
          <w:bCs/>
          <w:lang w:val="ru-RU" w:eastAsia="en-US"/>
        </w:rPr>
        <w:t xml:space="preserve">. </w:t>
      </w:r>
      <w:r>
        <w:rPr>
          <w:rFonts w:ascii="Times New Roman" w:eastAsia="Calibri" w:hAnsi="Times New Roman"/>
          <w:bCs/>
          <w:lang w:val="ru-RU" w:eastAsia="en-US"/>
        </w:rPr>
        <w:t>с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вариантами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, </w:t>
      </w:r>
      <w:r>
        <w:rPr>
          <w:rFonts w:ascii="Times New Roman" w:eastAsia="Calibri" w:hAnsi="Times New Roman"/>
          <w:bCs/>
          <w:lang w:val="ru-RU" w:eastAsia="en-US"/>
        </w:rPr>
        <w:t>которые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соответствовали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бы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двум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сценариям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бюджета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, </w:t>
      </w:r>
      <w:r>
        <w:rPr>
          <w:rFonts w:ascii="Times New Roman" w:eastAsia="Calibri" w:hAnsi="Times New Roman"/>
          <w:bCs/>
          <w:lang w:val="ru-RU" w:eastAsia="en-US"/>
        </w:rPr>
        <w:t>и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отражали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бы окончательные данные в части экономии средств по итогам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2018 </w:t>
      </w:r>
      <w:proofErr w:type="spellStart"/>
      <w:r>
        <w:rPr>
          <w:rFonts w:ascii="Times New Roman" w:eastAsia="Calibri" w:hAnsi="Times New Roman"/>
          <w:bCs/>
          <w:lang w:val="ru-RU" w:eastAsia="en-US"/>
        </w:rPr>
        <w:t>ф</w:t>
      </w:r>
      <w:r w:rsidRPr="00E75F81">
        <w:rPr>
          <w:rFonts w:ascii="Times New Roman" w:eastAsia="Calibri" w:hAnsi="Times New Roman"/>
          <w:bCs/>
          <w:lang w:val="ru-RU" w:eastAsia="en-US"/>
        </w:rPr>
        <w:t>.</w:t>
      </w:r>
      <w:r>
        <w:rPr>
          <w:rFonts w:ascii="Times New Roman" w:eastAsia="Calibri" w:hAnsi="Times New Roman"/>
          <w:bCs/>
          <w:lang w:val="ru-RU" w:eastAsia="en-US"/>
        </w:rPr>
        <w:t>г</w:t>
      </w:r>
      <w:proofErr w:type="spellEnd"/>
      <w:r w:rsidRPr="00E75F81">
        <w:rPr>
          <w:rFonts w:ascii="Times New Roman" w:eastAsia="Calibri" w:hAnsi="Times New Roman"/>
          <w:bCs/>
          <w:lang w:val="ru-RU" w:eastAsia="en-US"/>
        </w:rPr>
        <w:t>.</w:t>
      </w:r>
      <w:r>
        <w:rPr>
          <w:rFonts w:ascii="Times New Roman" w:eastAsia="Calibri" w:hAnsi="Times New Roman"/>
          <w:bCs/>
          <w:lang w:val="ru-RU" w:eastAsia="en-US"/>
        </w:rPr>
        <w:t xml:space="preserve"> (СВА эта задача была выполнена к завершению заседания). </w:t>
      </w:r>
      <w:r w:rsidRPr="00E75F81">
        <w:rPr>
          <w:rFonts w:ascii="Times New Roman" w:eastAsia="Calibri" w:hAnsi="Times New Roman"/>
          <w:bCs/>
          <w:lang w:val="ru-RU" w:eastAsia="en-US"/>
        </w:rPr>
        <w:t xml:space="preserve"> </w:t>
      </w:r>
      <w:r w:rsidR="00043A52" w:rsidRPr="005300D4">
        <w:rPr>
          <w:rFonts w:ascii="Times New Roman" w:eastAsia="Calibri" w:hAnsi="Times New Roman"/>
          <w:bCs/>
          <w:lang w:val="ru-RU" w:eastAsia="en-US"/>
        </w:rPr>
        <w:t xml:space="preserve"> </w:t>
      </w:r>
    </w:p>
    <w:p w14:paraId="1C0F50DE" w14:textId="77777777" w:rsidR="008666AC" w:rsidRPr="005300D4" w:rsidRDefault="008666AC" w:rsidP="00B25A76">
      <w:pPr>
        <w:outlineLvl w:val="0"/>
        <w:rPr>
          <w:rFonts w:eastAsia="Calibri"/>
          <w:b/>
          <w:bCs/>
          <w:sz w:val="22"/>
          <w:szCs w:val="22"/>
          <w:lang w:val="ru-RU"/>
        </w:rPr>
      </w:pPr>
    </w:p>
    <w:p w14:paraId="422A0300" w14:textId="04E16331" w:rsidR="00EC714C" w:rsidRPr="00277DA2" w:rsidRDefault="00C37791" w:rsidP="00B25A76">
      <w:pPr>
        <w:outlineLvl w:val="0"/>
        <w:rPr>
          <w:rFonts w:eastAsia="Calibri"/>
          <w:b/>
          <w:bCs/>
          <w:sz w:val="22"/>
          <w:szCs w:val="22"/>
          <w:lang w:val="ru-RU"/>
        </w:rPr>
      </w:pPr>
      <w:r w:rsidRPr="00277DA2">
        <w:rPr>
          <w:rFonts w:eastAsia="Calibri"/>
          <w:b/>
          <w:bCs/>
          <w:sz w:val="22"/>
          <w:szCs w:val="22"/>
          <w:lang w:val="ru-RU"/>
        </w:rPr>
        <w:t>6</w:t>
      </w:r>
      <w:r w:rsidR="00C72693" w:rsidRPr="00277DA2">
        <w:rPr>
          <w:rFonts w:eastAsia="Calibri"/>
          <w:b/>
          <w:bCs/>
          <w:sz w:val="22"/>
          <w:szCs w:val="22"/>
          <w:lang w:val="ru-RU"/>
        </w:rPr>
        <w:t xml:space="preserve">.  </w:t>
      </w:r>
      <w:r w:rsidR="005822F5">
        <w:rPr>
          <w:rFonts w:eastAsia="Calibri"/>
          <w:b/>
          <w:bCs/>
          <w:sz w:val="22"/>
          <w:szCs w:val="22"/>
          <w:lang w:val="ru-RU"/>
        </w:rPr>
        <w:t>Финансы</w:t>
      </w:r>
      <w:r w:rsidR="005822F5" w:rsidRPr="00277DA2">
        <w:rPr>
          <w:rFonts w:eastAsia="Calibri"/>
          <w:b/>
          <w:bCs/>
          <w:sz w:val="22"/>
          <w:szCs w:val="22"/>
          <w:lang w:val="ru-RU"/>
        </w:rPr>
        <w:t xml:space="preserve"> </w:t>
      </w:r>
      <w:r w:rsidR="008666AC">
        <w:rPr>
          <w:rFonts w:eastAsia="Calibri"/>
          <w:b/>
          <w:bCs/>
          <w:sz w:val="22"/>
          <w:szCs w:val="22"/>
        </w:rPr>
        <w:t>PEMPAL</w:t>
      </w:r>
    </w:p>
    <w:p w14:paraId="3805FA73" w14:textId="77777777" w:rsidR="00A52F5D" w:rsidRPr="00277DA2" w:rsidRDefault="00A52F5D" w:rsidP="00B25A76">
      <w:pPr>
        <w:outlineLvl w:val="0"/>
        <w:rPr>
          <w:rFonts w:eastAsia="Calibri"/>
          <w:b/>
          <w:bCs/>
          <w:sz w:val="22"/>
          <w:szCs w:val="22"/>
          <w:lang w:val="ru-RU"/>
        </w:rPr>
      </w:pPr>
    </w:p>
    <w:p w14:paraId="27B29525" w14:textId="20F1DCF8" w:rsidR="00043A52" w:rsidRPr="00277DA2" w:rsidRDefault="005300D4" w:rsidP="00043A52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</w:t>
      </w:r>
      <w:r w:rsidRPr="00312475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жа</w:t>
      </w:r>
      <w:r w:rsidRPr="00312475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Кириллова</w:t>
      </w:r>
      <w:r w:rsidRPr="00312475">
        <w:rPr>
          <w:rFonts w:eastAsia="Calibri"/>
          <w:sz w:val="22"/>
          <w:szCs w:val="22"/>
          <w:lang w:val="ru-RU"/>
        </w:rPr>
        <w:t xml:space="preserve"> </w:t>
      </w:r>
      <w:r w:rsidR="00C13DD8">
        <w:rPr>
          <w:rFonts w:eastAsia="Calibri"/>
          <w:sz w:val="22"/>
          <w:szCs w:val="22"/>
          <w:lang w:val="ru-RU"/>
        </w:rPr>
        <w:t>проинформировала</w:t>
      </w:r>
      <w:r w:rsidR="00C13DD8" w:rsidRPr="00312475">
        <w:rPr>
          <w:rFonts w:eastAsia="Calibri"/>
          <w:sz w:val="22"/>
          <w:szCs w:val="22"/>
          <w:lang w:val="ru-RU"/>
        </w:rPr>
        <w:t xml:space="preserve"> </w:t>
      </w:r>
      <w:r w:rsidR="00C13DD8">
        <w:rPr>
          <w:rFonts w:eastAsia="Calibri"/>
          <w:sz w:val="22"/>
          <w:szCs w:val="22"/>
          <w:lang w:val="ru-RU"/>
        </w:rPr>
        <w:t>КК</w:t>
      </w:r>
      <w:r w:rsidR="00C13DD8" w:rsidRPr="00312475">
        <w:rPr>
          <w:rFonts w:eastAsia="Calibri"/>
          <w:sz w:val="22"/>
          <w:szCs w:val="22"/>
          <w:lang w:val="ru-RU"/>
        </w:rPr>
        <w:t xml:space="preserve"> </w:t>
      </w:r>
      <w:r w:rsidR="00C13DD8">
        <w:rPr>
          <w:rFonts w:eastAsia="Calibri"/>
          <w:sz w:val="22"/>
          <w:szCs w:val="22"/>
          <w:lang w:val="ru-RU"/>
        </w:rPr>
        <w:t>о</w:t>
      </w:r>
      <w:r w:rsidR="00C13DD8" w:rsidRPr="00312475">
        <w:rPr>
          <w:rFonts w:eastAsia="Calibri"/>
          <w:sz w:val="22"/>
          <w:szCs w:val="22"/>
          <w:lang w:val="ru-RU"/>
        </w:rPr>
        <w:t xml:space="preserve"> </w:t>
      </w:r>
      <w:r w:rsidR="00C13DD8">
        <w:rPr>
          <w:rFonts w:eastAsia="Calibri"/>
          <w:sz w:val="22"/>
          <w:szCs w:val="22"/>
          <w:lang w:val="ru-RU"/>
        </w:rPr>
        <w:t>том</w:t>
      </w:r>
      <w:r w:rsidR="00C13DD8" w:rsidRPr="00312475">
        <w:rPr>
          <w:rFonts w:eastAsia="Calibri"/>
          <w:sz w:val="22"/>
          <w:szCs w:val="22"/>
          <w:lang w:val="ru-RU"/>
        </w:rPr>
        <w:t xml:space="preserve">, </w:t>
      </w:r>
      <w:r w:rsidR="00C13DD8">
        <w:rPr>
          <w:rFonts w:eastAsia="Calibri"/>
          <w:sz w:val="22"/>
          <w:szCs w:val="22"/>
          <w:lang w:val="ru-RU"/>
        </w:rPr>
        <w:t>что</w:t>
      </w:r>
      <w:r w:rsidR="00C13DD8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положение дел с решением</w:t>
      </w:r>
      <w:r w:rsidR="00043A52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Минфина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РФ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о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выделении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финансирования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программе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043A52">
        <w:rPr>
          <w:rFonts w:eastAsia="Calibri"/>
          <w:sz w:val="22"/>
          <w:szCs w:val="22"/>
        </w:rPr>
        <w:t>PEMPAL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со времени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проведения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предыдущего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заседания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КК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не изменилось</w:t>
      </w:r>
      <w:r w:rsidR="00312475" w:rsidRPr="00312475">
        <w:rPr>
          <w:rFonts w:eastAsia="Calibri"/>
          <w:sz w:val="22"/>
          <w:szCs w:val="22"/>
          <w:lang w:val="ru-RU"/>
        </w:rPr>
        <w:t>.</w:t>
      </w:r>
      <w:r w:rsidR="00043A52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В</w:t>
      </w:r>
      <w:r w:rsidR="00312475" w:rsidRPr="00277DA2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настоящее</w:t>
      </w:r>
      <w:r w:rsidR="00312475" w:rsidRPr="00277DA2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время</w:t>
      </w:r>
      <w:r w:rsidR="00312475" w:rsidRPr="00277DA2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это</w:t>
      </w:r>
      <w:r w:rsidR="00312475" w:rsidRPr="00277DA2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решение</w:t>
      </w:r>
      <w:r w:rsidR="00312475" w:rsidRPr="00277DA2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рассматривается</w:t>
      </w:r>
      <w:r w:rsidR="00312475" w:rsidRPr="00277DA2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Правительством</w:t>
      </w:r>
      <w:r w:rsidR="00312475" w:rsidRPr="00277DA2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РФ</w:t>
      </w:r>
      <w:r w:rsidR="00312475" w:rsidRPr="00277DA2">
        <w:rPr>
          <w:rFonts w:eastAsia="Calibri"/>
          <w:sz w:val="22"/>
          <w:szCs w:val="22"/>
          <w:lang w:val="ru-RU"/>
        </w:rPr>
        <w:t xml:space="preserve">. </w:t>
      </w:r>
      <w:r w:rsidR="00043A52" w:rsidRPr="00277DA2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Вместе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с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тем</w:t>
      </w:r>
      <w:r w:rsidR="00312475" w:rsidRPr="00312475">
        <w:rPr>
          <w:rFonts w:eastAsia="Calibri"/>
          <w:sz w:val="22"/>
          <w:szCs w:val="22"/>
          <w:lang w:val="ru-RU"/>
        </w:rPr>
        <w:t xml:space="preserve">, </w:t>
      </w:r>
      <w:r w:rsidR="00312475">
        <w:rPr>
          <w:rFonts w:eastAsia="Calibri"/>
          <w:sz w:val="22"/>
          <w:szCs w:val="22"/>
          <w:lang w:val="ru-RU"/>
        </w:rPr>
        <w:t>г</w:t>
      </w:r>
      <w:r w:rsidR="00312475" w:rsidRPr="00312475">
        <w:rPr>
          <w:rFonts w:eastAsia="Calibri"/>
          <w:sz w:val="22"/>
          <w:szCs w:val="22"/>
          <w:lang w:val="ru-RU"/>
        </w:rPr>
        <w:t>-</w:t>
      </w:r>
      <w:r w:rsidR="00312475">
        <w:rPr>
          <w:rFonts w:eastAsia="Calibri"/>
          <w:sz w:val="22"/>
          <w:szCs w:val="22"/>
          <w:lang w:val="ru-RU"/>
        </w:rPr>
        <w:t>жа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Кириллова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подтвердила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готовность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Минфина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РФ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оказывать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финансовое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содействие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реализации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Стратегии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7370BD">
        <w:rPr>
          <w:rFonts w:eastAsia="Calibri"/>
          <w:sz w:val="22"/>
          <w:szCs w:val="22"/>
        </w:rPr>
        <w:t>PEMPAL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на</w:t>
      </w:r>
      <w:r w:rsidR="007370BD" w:rsidRPr="00312475">
        <w:rPr>
          <w:rFonts w:eastAsia="Calibri"/>
          <w:sz w:val="22"/>
          <w:szCs w:val="22"/>
          <w:lang w:val="ru-RU"/>
        </w:rPr>
        <w:t xml:space="preserve"> 2017-22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гг</w:t>
      </w:r>
      <w:r w:rsidR="00312475" w:rsidRPr="00312475">
        <w:rPr>
          <w:rFonts w:eastAsia="Calibri"/>
          <w:sz w:val="22"/>
          <w:szCs w:val="22"/>
          <w:lang w:val="ru-RU"/>
        </w:rPr>
        <w:t xml:space="preserve">., </w:t>
      </w:r>
      <w:r w:rsidR="00312475">
        <w:rPr>
          <w:rFonts w:eastAsia="Calibri"/>
          <w:sz w:val="22"/>
          <w:szCs w:val="22"/>
          <w:lang w:val="ru-RU"/>
        </w:rPr>
        <w:t>и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отметила</w:t>
      </w:r>
      <w:r w:rsidR="00312475" w:rsidRPr="00312475">
        <w:rPr>
          <w:rFonts w:eastAsia="Calibri"/>
          <w:sz w:val="22"/>
          <w:szCs w:val="22"/>
          <w:lang w:val="ru-RU"/>
        </w:rPr>
        <w:t xml:space="preserve">, </w:t>
      </w:r>
      <w:r w:rsidR="00312475">
        <w:rPr>
          <w:rFonts w:eastAsia="Calibri"/>
          <w:sz w:val="22"/>
          <w:szCs w:val="22"/>
          <w:lang w:val="ru-RU"/>
        </w:rPr>
        <w:t xml:space="preserve">что задержки с принятием решения не связаны с содержанием предложения, а имеют </w:t>
      </w:r>
      <w:r w:rsidR="00E62E8D">
        <w:rPr>
          <w:rFonts w:eastAsia="Calibri"/>
          <w:sz w:val="22"/>
          <w:szCs w:val="22"/>
          <w:lang w:val="ru-RU"/>
        </w:rPr>
        <w:t>процедурный</w:t>
      </w:r>
      <w:r w:rsidR="00312475">
        <w:rPr>
          <w:rFonts w:eastAsia="Calibri"/>
          <w:sz w:val="22"/>
          <w:szCs w:val="22"/>
          <w:lang w:val="ru-RU"/>
        </w:rPr>
        <w:t xml:space="preserve"> характер. Средства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для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программы</w:t>
      </w:r>
      <w:r w:rsidR="007370BD" w:rsidRPr="00312475">
        <w:rPr>
          <w:rFonts w:eastAsia="Calibri"/>
          <w:sz w:val="22"/>
          <w:szCs w:val="22"/>
          <w:lang w:val="ru-RU"/>
        </w:rPr>
        <w:t xml:space="preserve"> </w:t>
      </w:r>
      <w:r w:rsidR="007370BD">
        <w:rPr>
          <w:rFonts w:eastAsia="Calibri"/>
          <w:sz w:val="22"/>
          <w:szCs w:val="22"/>
        </w:rPr>
        <w:t>PEMPAL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уже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заложены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в государственный</w:t>
      </w:r>
      <w:r w:rsidR="00312475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>бюджет</w:t>
      </w:r>
      <w:r w:rsidR="00312475" w:rsidRPr="00312475">
        <w:rPr>
          <w:rFonts w:eastAsia="Calibri"/>
          <w:sz w:val="22"/>
          <w:szCs w:val="22"/>
          <w:lang w:val="ru-RU"/>
        </w:rPr>
        <w:t>.</w:t>
      </w:r>
      <w:r w:rsidR="007370BD" w:rsidRPr="00312475">
        <w:rPr>
          <w:rFonts w:eastAsia="Calibri"/>
          <w:sz w:val="22"/>
          <w:szCs w:val="22"/>
          <w:lang w:val="ru-RU"/>
        </w:rPr>
        <w:t xml:space="preserve"> </w:t>
      </w:r>
      <w:r w:rsidR="00312475">
        <w:rPr>
          <w:rFonts w:eastAsia="Calibri"/>
          <w:sz w:val="22"/>
          <w:szCs w:val="22"/>
          <w:lang w:val="ru-RU"/>
        </w:rPr>
        <w:t xml:space="preserve">Ожидается, что окончательное решение будет принято в сентябре-октябре 2018 г. </w:t>
      </w:r>
    </w:p>
    <w:p w14:paraId="130377C6" w14:textId="1E5A57D3" w:rsidR="00043A52" w:rsidRPr="00277DA2" w:rsidRDefault="00043A52" w:rsidP="00043A52">
      <w:pPr>
        <w:jc w:val="both"/>
        <w:rPr>
          <w:rFonts w:eastAsia="Calibri"/>
          <w:sz w:val="22"/>
          <w:szCs w:val="22"/>
          <w:lang w:val="ru-RU"/>
        </w:rPr>
      </w:pPr>
    </w:p>
    <w:p w14:paraId="0AE80602" w14:textId="1F8B57AC" w:rsidR="00043A52" w:rsidRPr="00493D2C" w:rsidRDefault="00A10A97" w:rsidP="00043A52">
      <w:pPr>
        <w:jc w:val="both"/>
        <w:rPr>
          <w:rFonts w:eastAsia="Calibri"/>
          <w:sz w:val="22"/>
          <w:szCs w:val="22"/>
          <w:lang w:val="ru-RU"/>
        </w:rPr>
      </w:pPr>
      <w:r>
        <w:rPr>
          <w:rFonts w:eastAsia="Calibri"/>
          <w:sz w:val="22"/>
          <w:szCs w:val="22"/>
          <w:lang w:val="ru-RU"/>
        </w:rPr>
        <w:t>Г</w:t>
      </w:r>
      <w:r w:rsidRPr="00A10A97">
        <w:rPr>
          <w:rFonts w:eastAsia="Calibri"/>
          <w:sz w:val="22"/>
          <w:szCs w:val="22"/>
          <w:lang w:val="ru-RU"/>
        </w:rPr>
        <w:t>-</w:t>
      </w:r>
      <w:r>
        <w:rPr>
          <w:rFonts w:eastAsia="Calibri"/>
          <w:sz w:val="22"/>
          <w:szCs w:val="22"/>
          <w:lang w:val="ru-RU"/>
        </w:rPr>
        <w:t>жа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Никулина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представила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обзор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последних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данных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исполнению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бюджета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 w:rsidR="007370BD">
        <w:rPr>
          <w:rFonts w:eastAsia="Calibri"/>
          <w:sz w:val="22"/>
          <w:szCs w:val="22"/>
        </w:rPr>
        <w:t>PEMPAL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</w:t>
      </w:r>
      <w:r w:rsidRPr="00A10A97">
        <w:rPr>
          <w:rFonts w:eastAsia="Calibri"/>
          <w:sz w:val="22"/>
          <w:szCs w:val="22"/>
          <w:lang w:val="ru-RU"/>
        </w:rPr>
        <w:t xml:space="preserve"> 2018 </w:t>
      </w:r>
      <w:proofErr w:type="spellStart"/>
      <w:r>
        <w:rPr>
          <w:rFonts w:eastAsia="Calibri"/>
          <w:sz w:val="22"/>
          <w:szCs w:val="22"/>
          <w:lang w:val="ru-RU"/>
        </w:rPr>
        <w:t>ф</w:t>
      </w:r>
      <w:r w:rsidRPr="00A10A97">
        <w:rPr>
          <w:rFonts w:eastAsia="Calibri"/>
          <w:sz w:val="22"/>
          <w:szCs w:val="22"/>
          <w:lang w:val="ru-RU"/>
        </w:rPr>
        <w:t>.</w:t>
      </w:r>
      <w:r>
        <w:rPr>
          <w:rFonts w:eastAsia="Calibri"/>
          <w:sz w:val="22"/>
          <w:szCs w:val="22"/>
          <w:lang w:val="ru-RU"/>
        </w:rPr>
        <w:t>г</w:t>
      </w:r>
      <w:proofErr w:type="spellEnd"/>
      <w:r w:rsidRPr="00A10A97">
        <w:rPr>
          <w:rFonts w:eastAsia="Calibri"/>
          <w:sz w:val="22"/>
          <w:szCs w:val="22"/>
          <w:lang w:val="ru-RU"/>
        </w:rPr>
        <w:t xml:space="preserve">. </w:t>
      </w:r>
      <w:r>
        <w:rPr>
          <w:rFonts w:eastAsia="Calibri"/>
          <w:sz w:val="22"/>
          <w:szCs w:val="22"/>
          <w:lang w:val="ru-RU"/>
        </w:rPr>
        <w:t>и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пояснила</w:t>
      </w:r>
      <w:r w:rsidRPr="00A10A97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что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остатка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средств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на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счету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proofErr w:type="spellStart"/>
      <w:r>
        <w:rPr>
          <w:rFonts w:eastAsia="Calibri"/>
          <w:sz w:val="22"/>
          <w:szCs w:val="22"/>
          <w:lang w:val="ru-RU"/>
        </w:rPr>
        <w:t>мультидонорского</w:t>
      </w:r>
      <w:proofErr w:type="spellEnd"/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трастового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фонда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достаточно</w:t>
      </w:r>
      <w:r w:rsidRPr="00A10A97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чтобы</w:t>
      </w:r>
      <w:r w:rsidR="007370BD"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обеспечить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перевод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сэкономленных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</w:t>
      </w:r>
      <w:r w:rsidRPr="00A10A97">
        <w:rPr>
          <w:rFonts w:eastAsia="Calibri"/>
          <w:sz w:val="22"/>
          <w:szCs w:val="22"/>
          <w:lang w:val="ru-RU"/>
        </w:rPr>
        <w:t xml:space="preserve"> 2018 </w:t>
      </w:r>
      <w:proofErr w:type="spellStart"/>
      <w:r>
        <w:rPr>
          <w:rFonts w:eastAsia="Calibri"/>
          <w:sz w:val="22"/>
          <w:szCs w:val="22"/>
          <w:lang w:val="ru-RU"/>
        </w:rPr>
        <w:t>ф</w:t>
      </w:r>
      <w:r w:rsidRPr="00A10A97">
        <w:rPr>
          <w:rFonts w:eastAsia="Calibri"/>
          <w:sz w:val="22"/>
          <w:szCs w:val="22"/>
          <w:lang w:val="ru-RU"/>
        </w:rPr>
        <w:t>.</w:t>
      </w:r>
      <w:r>
        <w:rPr>
          <w:rFonts w:eastAsia="Calibri"/>
          <w:sz w:val="22"/>
          <w:szCs w:val="22"/>
          <w:lang w:val="ru-RU"/>
        </w:rPr>
        <w:t>г</w:t>
      </w:r>
      <w:proofErr w:type="spellEnd"/>
      <w:r w:rsidRPr="00A10A97">
        <w:rPr>
          <w:rFonts w:eastAsia="Calibri"/>
          <w:sz w:val="22"/>
          <w:szCs w:val="22"/>
          <w:lang w:val="ru-RU"/>
        </w:rPr>
        <w:t xml:space="preserve">. </w:t>
      </w:r>
      <w:r>
        <w:rPr>
          <w:rFonts w:eastAsia="Calibri"/>
          <w:sz w:val="22"/>
          <w:szCs w:val="22"/>
          <w:lang w:val="ru-RU"/>
        </w:rPr>
        <w:t>средств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на</w:t>
      </w:r>
      <w:r w:rsidRPr="00A10A97">
        <w:rPr>
          <w:rFonts w:eastAsia="Calibri"/>
          <w:sz w:val="22"/>
          <w:szCs w:val="22"/>
          <w:lang w:val="ru-RU"/>
        </w:rPr>
        <w:t xml:space="preserve"> 2019 </w:t>
      </w:r>
      <w:proofErr w:type="spellStart"/>
      <w:r>
        <w:rPr>
          <w:rFonts w:eastAsia="Calibri"/>
          <w:sz w:val="22"/>
          <w:szCs w:val="22"/>
          <w:lang w:val="ru-RU"/>
        </w:rPr>
        <w:t>ф</w:t>
      </w:r>
      <w:r w:rsidRPr="00A10A97">
        <w:rPr>
          <w:rFonts w:eastAsia="Calibri"/>
          <w:sz w:val="22"/>
          <w:szCs w:val="22"/>
          <w:lang w:val="ru-RU"/>
        </w:rPr>
        <w:t>.</w:t>
      </w:r>
      <w:r>
        <w:rPr>
          <w:rFonts w:eastAsia="Calibri"/>
          <w:sz w:val="22"/>
          <w:szCs w:val="22"/>
          <w:lang w:val="ru-RU"/>
        </w:rPr>
        <w:t>г</w:t>
      </w:r>
      <w:proofErr w:type="spellEnd"/>
      <w:r w:rsidRPr="00A10A97">
        <w:rPr>
          <w:rFonts w:eastAsia="Calibri"/>
          <w:sz w:val="22"/>
          <w:szCs w:val="22"/>
          <w:lang w:val="ru-RU"/>
        </w:rPr>
        <w:t xml:space="preserve">. </w:t>
      </w:r>
      <w:r>
        <w:rPr>
          <w:rFonts w:eastAsia="Calibri"/>
          <w:sz w:val="22"/>
          <w:szCs w:val="22"/>
          <w:lang w:val="ru-RU"/>
        </w:rPr>
        <w:t>в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полном</w:t>
      </w:r>
      <w:r w:rsidRPr="00A10A97">
        <w:rPr>
          <w:rFonts w:eastAsia="Calibri"/>
          <w:sz w:val="22"/>
          <w:szCs w:val="22"/>
          <w:lang w:val="ru-RU"/>
        </w:rPr>
        <w:t xml:space="preserve"> </w:t>
      </w:r>
      <w:r w:rsidR="00CD0574">
        <w:rPr>
          <w:rFonts w:eastAsia="Calibri"/>
          <w:sz w:val="22"/>
          <w:szCs w:val="22"/>
          <w:lang w:val="ru-RU"/>
        </w:rPr>
        <w:t>объёме</w:t>
      </w:r>
      <w:r w:rsidRPr="00A10A97">
        <w:rPr>
          <w:rFonts w:eastAsia="Calibri"/>
          <w:sz w:val="22"/>
          <w:szCs w:val="22"/>
          <w:lang w:val="ru-RU"/>
        </w:rPr>
        <w:t>.</w:t>
      </w:r>
      <w:r>
        <w:rPr>
          <w:rFonts w:eastAsia="Calibri"/>
          <w:sz w:val="22"/>
          <w:szCs w:val="22"/>
          <w:lang w:val="ru-RU"/>
        </w:rPr>
        <w:t xml:space="preserve"> Окончательные</w:t>
      </w:r>
      <w:r w:rsidRPr="00277DA2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данные</w:t>
      </w:r>
      <w:r w:rsidRPr="00277DA2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об</w:t>
      </w:r>
      <w:r w:rsidRPr="00277DA2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итогах</w:t>
      </w:r>
      <w:r w:rsidRPr="00277DA2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бюджета</w:t>
      </w:r>
      <w:r w:rsidRPr="00277DA2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</w:t>
      </w:r>
      <w:r w:rsidRPr="00277DA2">
        <w:rPr>
          <w:rFonts w:eastAsia="Calibri"/>
          <w:sz w:val="22"/>
          <w:szCs w:val="22"/>
          <w:lang w:val="ru-RU"/>
        </w:rPr>
        <w:t xml:space="preserve"> 2018 </w:t>
      </w:r>
      <w:proofErr w:type="spellStart"/>
      <w:r>
        <w:rPr>
          <w:rFonts w:eastAsia="Calibri"/>
          <w:sz w:val="22"/>
          <w:szCs w:val="22"/>
          <w:lang w:val="ru-RU"/>
        </w:rPr>
        <w:t>ф</w:t>
      </w:r>
      <w:r w:rsidRPr="00277DA2">
        <w:rPr>
          <w:rFonts w:eastAsia="Calibri"/>
          <w:sz w:val="22"/>
          <w:szCs w:val="22"/>
          <w:lang w:val="ru-RU"/>
        </w:rPr>
        <w:t>.</w:t>
      </w:r>
      <w:r>
        <w:rPr>
          <w:rFonts w:eastAsia="Calibri"/>
          <w:sz w:val="22"/>
          <w:szCs w:val="22"/>
          <w:lang w:val="ru-RU"/>
        </w:rPr>
        <w:t>г</w:t>
      </w:r>
      <w:proofErr w:type="spellEnd"/>
      <w:r w:rsidRPr="00277DA2">
        <w:rPr>
          <w:rFonts w:eastAsia="Calibri"/>
          <w:sz w:val="22"/>
          <w:szCs w:val="22"/>
          <w:lang w:val="ru-RU"/>
        </w:rPr>
        <w:t xml:space="preserve">.  </w:t>
      </w:r>
      <w:r>
        <w:rPr>
          <w:rFonts w:eastAsia="Calibri"/>
          <w:sz w:val="22"/>
          <w:szCs w:val="22"/>
          <w:lang w:val="ru-RU"/>
        </w:rPr>
        <w:t>будут</w:t>
      </w:r>
      <w:r w:rsidRPr="00875A9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доступны</w:t>
      </w:r>
      <w:r w:rsidRPr="00875A9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после</w:t>
      </w:r>
      <w:r w:rsidRPr="00875A9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того</w:t>
      </w:r>
      <w:r w:rsidRPr="00875A9D">
        <w:rPr>
          <w:rFonts w:eastAsia="Calibri"/>
          <w:sz w:val="22"/>
          <w:szCs w:val="22"/>
          <w:lang w:val="ru-RU"/>
        </w:rPr>
        <w:t xml:space="preserve">, </w:t>
      </w:r>
      <w:r>
        <w:rPr>
          <w:rFonts w:eastAsia="Calibri"/>
          <w:sz w:val="22"/>
          <w:szCs w:val="22"/>
          <w:lang w:val="ru-RU"/>
        </w:rPr>
        <w:t>как</w:t>
      </w:r>
      <w:r w:rsidRPr="00875A9D">
        <w:rPr>
          <w:rFonts w:eastAsia="Calibri"/>
          <w:sz w:val="22"/>
          <w:szCs w:val="22"/>
          <w:lang w:val="ru-RU"/>
        </w:rPr>
        <w:t xml:space="preserve"> </w:t>
      </w:r>
      <w:r w:rsidR="00875A9D">
        <w:rPr>
          <w:rFonts w:eastAsia="Calibri"/>
          <w:sz w:val="22"/>
          <w:szCs w:val="22"/>
          <w:lang w:val="ru-RU"/>
        </w:rPr>
        <w:t>начиная</w:t>
      </w:r>
      <w:r w:rsidR="00875A9D" w:rsidRPr="00875A9D">
        <w:rPr>
          <w:rFonts w:eastAsia="Calibri"/>
          <w:sz w:val="22"/>
          <w:szCs w:val="22"/>
          <w:lang w:val="ru-RU"/>
        </w:rPr>
        <w:t xml:space="preserve"> </w:t>
      </w:r>
      <w:r w:rsidR="00875A9D">
        <w:rPr>
          <w:rFonts w:eastAsia="Calibri"/>
          <w:sz w:val="22"/>
          <w:szCs w:val="22"/>
          <w:lang w:val="ru-RU"/>
        </w:rPr>
        <w:t>с</w:t>
      </w:r>
      <w:r w:rsidR="00875A9D" w:rsidRPr="00875A9D">
        <w:rPr>
          <w:rFonts w:eastAsia="Calibri"/>
          <w:sz w:val="22"/>
          <w:szCs w:val="22"/>
          <w:lang w:val="ru-RU"/>
        </w:rPr>
        <w:t xml:space="preserve"> 9 </w:t>
      </w:r>
      <w:r w:rsidR="00875A9D">
        <w:rPr>
          <w:rFonts w:eastAsia="Calibri"/>
          <w:sz w:val="22"/>
          <w:szCs w:val="22"/>
          <w:lang w:val="ru-RU"/>
        </w:rPr>
        <w:t>июля</w:t>
      </w:r>
      <w:r w:rsidR="00875A9D" w:rsidRPr="00875A9D">
        <w:rPr>
          <w:rFonts w:eastAsia="Calibri"/>
          <w:sz w:val="22"/>
          <w:szCs w:val="22"/>
          <w:lang w:val="ru-RU"/>
        </w:rPr>
        <w:t xml:space="preserve"> 2018 </w:t>
      </w:r>
      <w:r w:rsidR="00875A9D">
        <w:rPr>
          <w:rFonts w:eastAsia="Calibri"/>
          <w:sz w:val="22"/>
          <w:szCs w:val="22"/>
          <w:lang w:val="ru-RU"/>
        </w:rPr>
        <w:t xml:space="preserve">г. </w:t>
      </w:r>
      <w:r>
        <w:rPr>
          <w:rFonts w:eastAsia="Calibri"/>
          <w:sz w:val="22"/>
          <w:szCs w:val="22"/>
          <w:lang w:val="ru-RU"/>
        </w:rPr>
        <w:t>вновь</w:t>
      </w:r>
      <w:r w:rsidRPr="00875A9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заработает</w:t>
      </w:r>
      <w:r w:rsidRPr="00875A9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учётная</w:t>
      </w:r>
      <w:r w:rsidRPr="00875A9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система</w:t>
      </w:r>
      <w:r w:rsidRPr="00875A9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Всемирного</w:t>
      </w:r>
      <w:r w:rsidRPr="00875A9D">
        <w:rPr>
          <w:rFonts w:eastAsia="Calibri"/>
          <w:sz w:val="22"/>
          <w:szCs w:val="22"/>
          <w:lang w:val="ru-RU"/>
        </w:rPr>
        <w:t xml:space="preserve"> </w:t>
      </w:r>
      <w:r>
        <w:rPr>
          <w:rFonts w:eastAsia="Calibri"/>
          <w:sz w:val="22"/>
          <w:szCs w:val="22"/>
          <w:lang w:val="ru-RU"/>
        </w:rPr>
        <w:t>банка</w:t>
      </w:r>
      <w:r w:rsidRPr="00875A9D">
        <w:rPr>
          <w:rFonts w:eastAsia="Calibri"/>
          <w:sz w:val="22"/>
          <w:szCs w:val="22"/>
          <w:lang w:val="ru-RU"/>
        </w:rPr>
        <w:t>.</w:t>
      </w:r>
      <w:r w:rsidR="007370BD" w:rsidRPr="00875A9D">
        <w:rPr>
          <w:rFonts w:eastAsia="Calibri"/>
          <w:sz w:val="22"/>
          <w:szCs w:val="22"/>
          <w:lang w:val="ru-RU"/>
        </w:rPr>
        <w:t xml:space="preserve"> </w:t>
      </w:r>
      <w:r w:rsidR="00875A9D">
        <w:rPr>
          <w:rFonts w:eastAsia="Calibri"/>
          <w:sz w:val="22"/>
          <w:szCs w:val="22"/>
          <w:lang w:val="ru-RU"/>
        </w:rPr>
        <w:t>Возможны</w:t>
      </w:r>
      <w:r w:rsidR="00875A9D" w:rsidRPr="00493D2C">
        <w:rPr>
          <w:rFonts w:eastAsia="Calibri"/>
          <w:sz w:val="22"/>
          <w:szCs w:val="22"/>
          <w:lang w:val="ru-RU"/>
        </w:rPr>
        <w:t xml:space="preserve"> </w:t>
      </w:r>
      <w:r w:rsidR="00875A9D">
        <w:rPr>
          <w:rFonts w:eastAsia="Calibri"/>
          <w:sz w:val="22"/>
          <w:szCs w:val="22"/>
          <w:lang w:val="ru-RU"/>
        </w:rPr>
        <w:t>незначительные</w:t>
      </w:r>
      <w:r w:rsidR="00875A9D" w:rsidRPr="00493D2C">
        <w:rPr>
          <w:rFonts w:eastAsia="Calibri"/>
          <w:sz w:val="22"/>
          <w:szCs w:val="22"/>
          <w:lang w:val="ru-RU"/>
        </w:rPr>
        <w:t xml:space="preserve"> </w:t>
      </w:r>
      <w:r w:rsidR="00875A9D">
        <w:rPr>
          <w:rFonts w:eastAsia="Calibri"/>
          <w:sz w:val="22"/>
          <w:szCs w:val="22"/>
          <w:lang w:val="ru-RU"/>
        </w:rPr>
        <w:t>корректировки</w:t>
      </w:r>
      <w:r w:rsidR="00875A9D" w:rsidRPr="00493D2C">
        <w:rPr>
          <w:rFonts w:eastAsia="Calibri"/>
          <w:sz w:val="22"/>
          <w:szCs w:val="22"/>
          <w:lang w:val="ru-RU"/>
        </w:rPr>
        <w:t xml:space="preserve"> </w:t>
      </w:r>
      <w:r w:rsidR="00493D2C">
        <w:rPr>
          <w:rFonts w:eastAsia="Calibri"/>
          <w:sz w:val="22"/>
          <w:szCs w:val="22"/>
          <w:lang w:val="ru-RU"/>
        </w:rPr>
        <w:t>значений</w:t>
      </w:r>
      <w:r w:rsidR="00875A9D" w:rsidRPr="00493D2C">
        <w:rPr>
          <w:rFonts w:eastAsia="Calibri"/>
          <w:sz w:val="22"/>
          <w:szCs w:val="22"/>
          <w:lang w:val="ru-RU"/>
        </w:rPr>
        <w:t xml:space="preserve"> </w:t>
      </w:r>
      <w:r w:rsidR="00875A9D">
        <w:rPr>
          <w:rFonts w:eastAsia="Calibri"/>
          <w:sz w:val="22"/>
          <w:szCs w:val="22"/>
          <w:lang w:val="ru-RU"/>
        </w:rPr>
        <w:t>экономии</w:t>
      </w:r>
      <w:r w:rsidR="00875A9D" w:rsidRPr="00493D2C">
        <w:rPr>
          <w:rFonts w:eastAsia="Calibri"/>
          <w:sz w:val="22"/>
          <w:szCs w:val="22"/>
          <w:lang w:val="ru-RU"/>
        </w:rPr>
        <w:t xml:space="preserve"> </w:t>
      </w:r>
      <w:r w:rsidR="00875A9D">
        <w:rPr>
          <w:rFonts w:eastAsia="Calibri"/>
          <w:sz w:val="22"/>
          <w:szCs w:val="22"/>
          <w:lang w:val="ru-RU"/>
        </w:rPr>
        <w:t>средств</w:t>
      </w:r>
      <w:r w:rsidR="00875A9D" w:rsidRPr="00493D2C">
        <w:rPr>
          <w:rFonts w:eastAsia="Calibri"/>
          <w:sz w:val="22"/>
          <w:szCs w:val="22"/>
          <w:lang w:val="ru-RU"/>
        </w:rPr>
        <w:t xml:space="preserve">, </w:t>
      </w:r>
      <w:r w:rsidR="00493D2C">
        <w:rPr>
          <w:rFonts w:eastAsia="Calibri"/>
          <w:sz w:val="22"/>
          <w:szCs w:val="22"/>
          <w:lang w:val="ru-RU"/>
        </w:rPr>
        <w:t>полученных</w:t>
      </w:r>
      <w:r w:rsidR="00493D2C" w:rsidRPr="00493D2C">
        <w:rPr>
          <w:rFonts w:eastAsia="Calibri"/>
          <w:sz w:val="22"/>
          <w:szCs w:val="22"/>
          <w:lang w:val="ru-RU"/>
        </w:rPr>
        <w:t xml:space="preserve"> </w:t>
      </w:r>
      <w:r w:rsidR="00493D2C">
        <w:rPr>
          <w:rFonts w:eastAsia="Calibri"/>
          <w:sz w:val="22"/>
          <w:szCs w:val="22"/>
          <w:lang w:val="ru-RU"/>
        </w:rPr>
        <w:t>П</w:t>
      </w:r>
      <w:r w:rsidR="00875A9D">
        <w:rPr>
          <w:rFonts w:eastAsia="Calibri"/>
          <w:sz w:val="22"/>
          <w:szCs w:val="22"/>
          <w:lang w:val="ru-RU"/>
        </w:rPr>
        <w:t>С</w:t>
      </w:r>
      <w:r w:rsidR="00875A9D" w:rsidRPr="00493D2C">
        <w:rPr>
          <w:rFonts w:eastAsia="Calibri"/>
          <w:sz w:val="22"/>
          <w:szCs w:val="22"/>
          <w:lang w:val="ru-RU"/>
        </w:rPr>
        <w:t xml:space="preserve"> </w:t>
      </w:r>
      <w:r w:rsidR="00875A9D">
        <w:rPr>
          <w:rFonts w:eastAsia="Calibri"/>
          <w:sz w:val="22"/>
          <w:szCs w:val="22"/>
          <w:lang w:val="ru-RU"/>
        </w:rPr>
        <w:t>в</w:t>
      </w:r>
      <w:r w:rsidR="00875A9D" w:rsidRPr="00493D2C">
        <w:rPr>
          <w:rFonts w:eastAsia="Calibri"/>
          <w:sz w:val="22"/>
          <w:szCs w:val="22"/>
          <w:lang w:val="ru-RU"/>
        </w:rPr>
        <w:t xml:space="preserve"> 2018 </w:t>
      </w:r>
      <w:proofErr w:type="spellStart"/>
      <w:r w:rsidR="00875A9D">
        <w:rPr>
          <w:rFonts w:eastAsia="Calibri"/>
          <w:sz w:val="22"/>
          <w:szCs w:val="22"/>
          <w:lang w:val="ru-RU"/>
        </w:rPr>
        <w:t>ф</w:t>
      </w:r>
      <w:r w:rsidR="00875A9D" w:rsidRPr="00493D2C">
        <w:rPr>
          <w:rFonts w:eastAsia="Calibri"/>
          <w:sz w:val="22"/>
          <w:szCs w:val="22"/>
          <w:lang w:val="ru-RU"/>
        </w:rPr>
        <w:t>.</w:t>
      </w:r>
      <w:r w:rsidR="00875A9D">
        <w:rPr>
          <w:rFonts w:eastAsia="Calibri"/>
          <w:sz w:val="22"/>
          <w:szCs w:val="22"/>
          <w:lang w:val="ru-RU"/>
        </w:rPr>
        <w:t>г</w:t>
      </w:r>
      <w:proofErr w:type="spellEnd"/>
      <w:r w:rsidR="00875A9D" w:rsidRPr="00493D2C">
        <w:rPr>
          <w:rFonts w:eastAsia="Calibri"/>
          <w:sz w:val="22"/>
          <w:szCs w:val="22"/>
          <w:lang w:val="ru-RU"/>
        </w:rPr>
        <w:t>.</w:t>
      </w:r>
    </w:p>
    <w:p w14:paraId="3804C210" w14:textId="77777777" w:rsidR="0038065E" w:rsidRPr="00493D2C" w:rsidRDefault="0038065E" w:rsidP="002007C8">
      <w:pPr>
        <w:jc w:val="both"/>
        <w:rPr>
          <w:rFonts w:eastAsia="Calibri"/>
          <w:sz w:val="22"/>
          <w:szCs w:val="22"/>
          <w:lang w:val="ru-RU"/>
        </w:rPr>
      </w:pPr>
    </w:p>
    <w:p w14:paraId="4AA920A2" w14:textId="66E53685" w:rsidR="00B25A76" w:rsidRPr="007315DD" w:rsidRDefault="005656C2" w:rsidP="00B25A76">
      <w:pPr>
        <w:jc w:val="both"/>
        <w:outlineLvl w:val="0"/>
        <w:rPr>
          <w:rFonts w:eastAsia="Calibri"/>
          <w:b/>
          <w:bCs/>
          <w:sz w:val="22"/>
          <w:szCs w:val="22"/>
          <w:u w:val="single"/>
        </w:rPr>
      </w:pPr>
      <w:r>
        <w:rPr>
          <w:rFonts w:eastAsia="Calibri"/>
          <w:b/>
          <w:bCs/>
          <w:sz w:val="22"/>
          <w:szCs w:val="22"/>
          <w:u w:val="single"/>
          <w:lang w:val="ru-RU"/>
        </w:rPr>
        <w:t>Выводы</w:t>
      </w:r>
      <w:r w:rsidR="00B25A76" w:rsidRPr="007315DD">
        <w:rPr>
          <w:rFonts w:eastAsia="Calibri"/>
          <w:b/>
          <w:bCs/>
          <w:sz w:val="22"/>
          <w:szCs w:val="22"/>
          <w:u w:val="single"/>
        </w:rPr>
        <w:t>:</w:t>
      </w:r>
    </w:p>
    <w:p w14:paraId="1F5265EE" w14:textId="129B3ABE" w:rsidR="001D5718" w:rsidRPr="00234C9F" w:rsidRDefault="006C0541" w:rsidP="003E47DE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bCs/>
          <w:lang w:val="ru-RU" w:eastAsia="en-US"/>
        </w:rPr>
      </w:pPr>
      <w:r>
        <w:rPr>
          <w:rFonts w:ascii="Times New Roman" w:eastAsia="Calibri" w:hAnsi="Times New Roman"/>
          <w:bCs/>
          <w:lang w:val="ru-RU" w:eastAsia="en-US"/>
        </w:rPr>
        <w:t>КК</w:t>
      </w:r>
      <w:r w:rsidRPr="00234C9F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принял</w:t>
      </w:r>
      <w:r w:rsidRPr="00234C9F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к</w:t>
      </w:r>
      <w:r w:rsidRPr="00234C9F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сведению</w:t>
      </w:r>
      <w:r w:rsidRPr="00234C9F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итоговую</w:t>
      </w:r>
      <w:r w:rsidRPr="00234C9F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ситуацию</w:t>
      </w:r>
      <w:r w:rsidRPr="00234C9F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с</w:t>
      </w:r>
      <w:r w:rsidRPr="00234C9F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бюджетом</w:t>
      </w:r>
      <w:r w:rsidRPr="00234C9F">
        <w:rPr>
          <w:rFonts w:ascii="Times New Roman" w:eastAsia="Calibri" w:hAnsi="Times New Roman"/>
          <w:bCs/>
          <w:lang w:val="ru-RU" w:eastAsia="en-US"/>
        </w:rPr>
        <w:t xml:space="preserve"> </w:t>
      </w:r>
      <w:r w:rsidR="001D5718" w:rsidRPr="007315DD">
        <w:rPr>
          <w:rFonts w:ascii="Times New Roman" w:eastAsia="Calibri" w:hAnsi="Times New Roman"/>
          <w:bCs/>
          <w:lang w:val="en-US" w:eastAsia="en-US"/>
        </w:rPr>
        <w:t>PEMPAL</w:t>
      </w:r>
      <w:r w:rsidR="001D5718" w:rsidRPr="00234C9F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за</w:t>
      </w:r>
      <w:r w:rsidRPr="00234C9F">
        <w:rPr>
          <w:rFonts w:ascii="Times New Roman" w:eastAsia="Calibri" w:hAnsi="Times New Roman"/>
          <w:bCs/>
          <w:lang w:val="ru-RU" w:eastAsia="en-US"/>
        </w:rPr>
        <w:t xml:space="preserve"> 2018 </w:t>
      </w:r>
      <w:proofErr w:type="spellStart"/>
      <w:r>
        <w:rPr>
          <w:rFonts w:ascii="Times New Roman" w:eastAsia="Calibri" w:hAnsi="Times New Roman"/>
          <w:bCs/>
          <w:lang w:val="ru-RU" w:eastAsia="en-US"/>
        </w:rPr>
        <w:t>ф</w:t>
      </w:r>
      <w:r w:rsidRPr="00234C9F">
        <w:rPr>
          <w:rFonts w:ascii="Times New Roman" w:eastAsia="Calibri" w:hAnsi="Times New Roman"/>
          <w:bCs/>
          <w:lang w:val="ru-RU" w:eastAsia="en-US"/>
        </w:rPr>
        <w:t>.</w:t>
      </w:r>
      <w:r>
        <w:rPr>
          <w:rFonts w:ascii="Times New Roman" w:eastAsia="Calibri" w:hAnsi="Times New Roman"/>
          <w:bCs/>
          <w:lang w:val="ru-RU" w:eastAsia="en-US"/>
        </w:rPr>
        <w:t>г</w:t>
      </w:r>
      <w:proofErr w:type="spellEnd"/>
      <w:r w:rsidRPr="00234C9F">
        <w:rPr>
          <w:rFonts w:ascii="Times New Roman" w:eastAsia="Calibri" w:hAnsi="Times New Roman"/>
          <w:bCs/>
          <w:lang w:val="ru-RU" w:eastAsia="en-US"/>
        </w:rPr>
        <w:t xml:space="preserve">. </w:t>
      </w:r>
    </w:p>
    <w:p w14:paraId="1E3A1182" w14:textId="77777777" w:rsidR="00493D2C" w:rsidRPr="00493D2C" w:rsidRDefault="00A10A97" w:rsidP="003E47DE">
      <w:pPr>
        <w:pStyle w:val="ListParagraph"/>
        <w:numPr>
          <w:ilvl w:val="0"/>
          <w:numId w:val="2"/>
        </w:numPr>
        <w:jc w:val="both"/>
        <w:rPr>
          <w:rFonts w:eastAsia="Calibri"/>
          <w:lang w:val="ru-RU"/>
        </w:rPr>
      </w:pPr>
      <w:r>
        <w:rPr>
          <w:rFonts w:ascii="Times New Roman" w:eastAsia="Calibri" w:hAnsi="Times New Roman"/>
          <w:bCs/>
          <w:lang w:val="ru-RU" w:eastAsia="en-US"/>
        </w:rPr>
        <w:t>КК</w:t>
      </w:r>
      <w:r w:rsidRPr="00493D2C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подтвердил</w:t>
      </w:r>
      <w:r w:rsidRPr="00493D2C">
        <w:rPr>
          <w:rFonts w:ascii="Times New Roman" w:eastAsia="Calibri" w:hAnsi="Times New Roman"/>
          <w:bCs/>
          <w:lang w:val="ru-RU" w:eastAsia="en-US"/>
        </w:rPr>
        <w:t xml:space="preserve">, </w:t>
      </w:r>
      <w:r>
        <w:rPr>
          <w:rFonts w:ascii="Times New Roman" w:eastAsia="Calibri" w:hAnsi="Times New Roman"/>
          <w:bCs/>
          <w:lang w:val="ru-RU" w:eastAsia="en-US"/>
        </w:rPr>
        <w:t>что</w:t>
      </w:r>
      <w:r w:rsidR="00493D2C" w:rsidRPr="00493D2C">
        <w:rPr>
          <w:rFonts w:ascii="Times New Roman" w:eastAsia="Calibri" w:hAnsi="Times New Roman"/>
          <w:bCs/>
          <w:lang w:val="ru-RU" w:eastAsia="en-US"/>
        </w:rPr>
        <w:t xml:space="preserve"> </w:t>
      </w:r>
      <w:r w:rsidR="00493D2C">
        <w:rPr>
          <w:rFonts w:ascii="Times New Roman" w:eastAsia="Calibri" w:hAnsi="Times New Roman"/>
          <w:bCs/>
          <w:lang w:val="ru-RU" w:eastAsia="en-US"/>
        </w:rPr>
        <w:t xml:space="preserve">первоначальное распределение бюджетных средств для ПС на </w:t>
      </w:r>
      <w:r w:rsidR="00493D2C" w:rsidRPr="00493D2C">
        <w:rPr>
          <w:rFonts w:ascii="Times New Roman" w:eastAsia="Calibri" w:hAnsi="Times New Roman"/>
          <w:bCs/>
          <w:lang w:val="ru-RU" w:eastAsia="en-US"/>
        </w:rPr>
        <w:t xml:space="preserve">2019 </w:t>
      </w:r>
      <w:proofErr w:type="spellStart"/>
      <w:r w:rsidR="00493D2C">
        <w:rPr>
          <w:rFonts w:ascii="Times New Roman" w:eastAsia="Calibri" w:hAnsi="Times New Roman"/>
          <w:bCs/>
          <w:lang w:val="ru-RU" w:eastAsia="en-US"/>
        </w:rPr>
        <w:t>ф</w:t>
      </w:r>
      <w:r w:rsidR="00493D2C" w:rsidRPr="00493D2C">
        <w:rPr>
          <w:rFonts w:ascii="Times New Roman" w:eastAsia="Calibri" w:hAnsi="Times New Roman"/>
          <w:bCs/>
          <w:lang w:val="ru-RU" w:eastAsia="en-US"/>
        </w:rPr>
        <w:t>.</w:t>
      </w:r>
      <w:r w:rsidR="00493D2C">
        <w:rPr>
          <w:rFonts w:ascii="Times New Roman" w:eastAsia="Calibri" w:hAnsi="Times New Roman"/>
          <w:bCs/>
          <w:lang w:val="ru-RU" w:eastAsia="en-US"/>
        </w:rPr>
        <w:t>г</w:t>
      </w:r>
      <w:proofErr w:type="spellEnd"/>
      <w:r w:rsidR="00493D2C" w:rsidRPr="00493D2C">
        <w:rPr>
          <w:rFonts w:ascii="Times New Roman" w:eastAsia="Calibri" w:hAnsi="Times New Roman"/>
          <w:bCs/>
          <w:lang w:val="ru-RU" w:eastAsia="en-US"/>
        </w:rPr>
        <w:t>.</w:t>
      </w:r>
      <w:r w:rsidR="00493D2C">
        <w:rPr>
          <w:rFonts w:ascii="Times New Roman" w:eastAsia="Calibri" w:hAnsi="Times New Roman"/>
          <w:bCs/>
          <w:lang w:val="ru-RU" w:eastAsia="en-US"/>
        </w:rPr>
        <w:t>, утверждённое</w:t>
      </w:r>
      <w:r w:rsidR="00493D2C" w:rsidRPr="00493D2C">
        <w:rPr>
          <w:rFonts w:ascii="Times New Roman" w:eastAsia="Calibri" w:hAnsi="Times New Roman"/>
          <w:bCs/>
          <w:lang w:val="ru-RU" w:eastAsia="en-US"/>
        </w:rPr>
        <w:t xml:space="preserve"> </w:t>
      </w:r>
      <w:r w:rsidR="00493D2C">
        <w:rPr>
          <w:rFonts w:ascii="Times New Roman" w:eastAsia="Calibri" w:hAnsi="Times New Roman"/>
          <w:bCs/>
          <w:lang w:val="ru-RU" w:eastAsia="en-US"/>
        </w:rPr>
        <w:t>на</w:t>
      </w:r>
      <w:r w:rsidR="00493D2C" w:rsidRPr="00493D2C">
        <w:rPr>
          <w:rFonts w:ascii="Times New Roman" w:eastAsia="Calibri" w:hAnsi="Times New Roman"/>
          <w:bCs/>
          <w:lang w:val="ru-RU" w:eastAsia="en-US"/>
        </w:rPr>
        <w:t xml:space="preserve"> </w:t>
      </w:r>
      <w:r w:rsidR="00493D2C">
        <w:rPr>
          <w:rFonts w:ascii="Times New Roman" w:eastAsia="Calibri" w:hAnsi="Times New Roman"/>
          <w:bCs/>
          <w:lang w:val="ru-RU" w:eastAsia="en-US"/>
        </w:rPr>
        <w:t>заседании</w:t>
      </w:r>
      <w:r w:rsidR="00493D2C" w:rsidRPr="00493D2C">
        <w:rPr>
          <w:rFonts w:ascii="Times New Roman" w:eastAsia="Calibri" w:hAnsi="Times New Roman"/>
          <w:bCs/>
          <w:lang w:val="ru-RU" w:eastAsia="en-US"/>
        </w:rPr>
        <w:t xml:space="preserve"> </w:t>
      </w:r>
      <w:r w:rsidR="00493D2C">
        <w:rPr>
          <w:rFonts w:ascii="Times New Roman" w:eastAsia="Calibri" w:hAnsi="Times New Roman"/>
          <w:bCs/>
          <w:lang w:val="ru-RU" w:eastAsia="en-US"/>
        </w:rPr>
        <w:t>КК</w:t>
      </w:r>
      <w:r w:rsidR="00493D2C" w:rsidRPr="00493D2C">
        <w:rPr>
          <w:rFonts w:ascii="Times New Roman" w:eastAsia="Calibri" w:hAnsi="Times New Roman"/>
          <w:bCs/>
          <w:lang w:val="ru-RU" w:eastAsia="en-US"/>
        </w:rPr>
        <w:t xml:space="preserve"> </w:t>
      </w:r>
      <w:r w:rsidR="00493D2C">
        <w:rPr>
          <w:rFonts w:ascii="Times New Roman" w:eastAsia="Calibri" w:hAnsi="Times New Roman"/>
          <w:bCs/>
          <w:lang w:val="ru-RU" w:eastAsia="en-US"/>
        </w:rPr>
        <w:t>в</w:t>
      </w:r>
      <w:r w:rsidR="00493D2C" w:rsidRPr="00493D2C">
        <w:rPr>
          <w:rFonts w:ascii="Times New Roman" w:eastAsia="Calibri" w:hAnsi="Times New Roman"/>
          <w:bCs/>
          <w:lang w:val="ru-RU" w:eastAsia="en-US"/>
        </w:rPr>
        <w:t xml:space="preserve"> </w:t>
      </w:r>
      <w:r w:rsidR="00493D2C">
        <w:rPr>
          <w:rFonts w:ascii="Times New Roman" w:eastAsia="Calibri" w:hAnsi="Times New Roman"/>
          <w:bCs/>
          <w:lang w:val="ru-RU" w:eastAsia="en-US"/>
        </w:rPr>
        <w:t>феврале</w:t>
      </w:r>
      <w:r w:rsidR="00493D2C" w:rsidRPr="00493D2C">
        <w:rPr>
          <w:rFonts w:ascii="Times New Roman" w:eastAsia="Calibri" w:hAnsi="Times New Roman"/>
          <w:bCs/>
          <w:lang w:val="ru-RU" w:eastAsia="en-US"/>
        </w:rPr>
        <w:t xml:space="preserve"> 2018 </w:t>
      </w:r>
      <w:r w:rsidR="00493D2C">
        <w:rPr>
          <w:rFonts w:ascii="Times New Roman" w:eastAsia="Calibri" w:hAnsi="Times New Roman"/>
          <w:bCs/>
          <w:lang w:val="ru-RU" w:eastAsia="en-US"/>
        </w:rPr>
        <w:t>г</w:t>
      </w:r>
      <w:r w:rsidR="00493D2C" w:rsidRPr="00493D2C">
        <w:rPr>
          <w:rFonts w:ascii="Times New Roman" w:eastAsia="Calibri" w:hAnsi="Times New Roman"/>
          <w:bCs/>
          <w:lang w:val="ru-RU" w:eastAsia="en-US"/>
        </w:rPr>
        <w:t xml:space="preserve">. </w:t>
      </w:r>
      <w:r w:rsidR="00493D2C">
        <w:rPr>
          <w:rFonts w:ascii="Times New Roman" w:eastAsia="Calibri" w:hAnsi="Times New Roman"/>
          <w:bCs/>
          <w:lang w:val="ru-RU" w:eastAsia="en-US"/>
        </w:rPr>
        <w:t xml:space="preserve">(180 000 долларов США из расчёта на ПС плюс средства, полученные за счёт экономии в 2018 </w:t>
      </w:r>
      <w:proofErr w:type="spellStart"/>
      <w:r w:rsidR="00493D2C">
        <w:rPr>
          <w:rFonts w:ascii="Times New Roman" w:eastAsia="Calibri" w:hAnsi="Times New Roman"/>
          <w:bCs/>
          <w:lang w:val="ru-RU" w:eastAsia="en-US"/>
        </w:rPr>
        <w:t>ф.г</w:t>
      </w:r>
      <w:proofErr w:type="spellEnd"/>
      <w:r w:rsidR="00493D2C">
        <w:rPr>
          <w:rFonts w:ascii="Times New Roman" w:eastAsia="Calibri" w:hAnsi="Times New Roman"/>
          <w:bCs/>
          <w:lang w:val="ru-RU" w:eastAsia="en-US"/>
        </w:rPr>
        <w:t xml:space="preserve">.), </w:t>
      </w:r>
      <w:r w:rsidR="00493D2C">
        <w:rPr>
          <w:rFonts w:ascii="Times New Roman" w:eastAsia="Calibri" w:hAnsi="Times New Roman"/>
          <w:bCs/>
          <w:lang w:val="en-US" w:eastAsia="en-US"/>
        </w:rPr>
        <w:t>c</w:t>
      </w:r>
      <w:r w:rsidR="00493D2C">
        <w:rPr>
          <w:rFonts w:ascii="Times New Roman" w:eastAsia="Calibri" w:hAnsi="Times New Roman"/>
          <w:bCs/>
          <w:lang w:val="ru-RU" w:eastAsia="en-US"/>
        </w:rPr>
        <w:t>охраняется.</w:t>
      </w:r>
    </w:p>
    <w:p w14:paraId="4618673B" w14:textId="353DC84D" w:rsidR="00E534EF" w:rsidRPr="00493D2C" w:rsidRDefault="00CA521C" w:rsidP="00493D2C">
      <w:pPr>
        <w:pStyle w:val="ListParagraph"/>
        <w:ind w:left="1080"/>
        <w:jc w:val="both"/>
        <w:rPr>
          <w:rFonts w:eastAsia="Calibri"/>
          <w:lang w:val="ru-RU"/>
        </w:rPr>
      </w:pPr>
      <w:r w:rsidRPr="00493D2C">
        <w:rPr>
          <w:rFonts w:ascii="Times New Roman" w:hAnsi="Times New Roman"/>
          <w:bCs/>
          <w:lang w:val="ru-RU" w:eastAsia="en-US"/>
        </w:rPr>
        <w:t xml:space="preserve"> </w:t>
      </w:r>
    </w:p>
    <w:p w14:paraId="0955F0AD" w14:textId="77777777" w:rsidR="00D63E4F" w:rsidRPr="00493D2C" w:rsidRDefault="00D63E4F" w:rsidP="00D63E4F">
      <w:pPr>
        <w:pStyle w:val="ListParagraph"/>
        <w:ind w:left="1080"/>
        <w:jc w:val="both"/>
        <w:rPr>
          <w:rFonts w:eastAsia="Calibri"/>
          <w:lang w:val="ru-RU"/>
        </w:rPr>
      </w:pPr>
    </w:p>
    <w:p w14:paraId="0F75A712" w14:textId="606F1F60" w:rsidR="00352804" w:rsidRPr="007315DD" w:rsidRDefault="00C37791" w:rsidP="00C72693">
      <w:pPr>
        <w:jc w:val="both"/>
        <w:outlineLvl w:val="0"/>
        <w:rPr>
          <w:bCs/>
          <w:sz w:val="22"/>
          <w:szCs w:val="22"/>
        </w:rPr>
      </w:pPr>
      <w:r>
        <w:rPr>
          <w:rFonts w:eastAsia="Calibri"/>
          <w:b/>
          <w:sz w:val="22"/>
          <w:szCs w:val="22"/>
        </w:rPr>
        <w:t>7</w:t>
      </w:r>
      <w:r w:rsidR="004C3BCF" w:rsidRPr="007315DD">
        <w:rPr>
          <w:rFonts w:eastAsia="Calibri"/>
          <w:b/>
          <w:sz w:val="22"/>
          <w:szCs w:val="22"/>
        </w:rPr>
        <w:t xml:space="preserve">. </w:t>
      </w:r>
      <w:r w:rsidR="005656C2">
        <w:rPr>
          <w:rFonts w:eastAsia="Calibri"/>
          <w:b/>
          <w:sz w:val="22"/>
          <w:szCs w:val="22"/>
          <w:lang w:val="ru-RU"/>
        </w:rPr>
        <w:t>Закрытие заседания</w:t>
      </w:r>
      <w:r w:rsidR="00C72693" w:rsidRPr="007315DD">
        <w:rPr>
          <w:rFonts w:eastAsia="Calibri"/>
          <w:b/>
          <w:sz w:val="22"/>
          <w:szCs w:val="22"/>
        </w:rPr>
        <w:t xml:space="preserve"> </w:t>
      </w:r>
    </w:p>
    <w:p w14:paraId="7F68ED0C" w14:textId="775AE5C9" w:rsidR="00F924DC" w:rsidRPr="007315DD" w:rsidRDefault="00F924DC" w:rsidP="00F924DC">
      <w:pPr>
        <w:shd w:val="clear" w:color="auto" w:fill="FFFFFF"/>
        <w:jc w:val="both"/>
        <w:rPr>
          <w:rStyle w:val="il"/>
          <w:color w:val="222222"/>
          <w:sz w:val="22"/>
          <w:szCs w:val="22"/>
        </w:rPr>
      </w:pPr>
    </w:p>
    <w:p w14:paraId="482FD583" w14:textId="32275888" w:rsidR="00F924DC" w:rsidRPr="007315DD" w:rsidRDefault="005656C2" w:rsidP="00F924DC">
      <w:pPr>
        <w:jc w:val="both"/>
        <w:outlineLvl w:val="0"/>
        <w:rPr>
          <w:rFonts w:eastAsia="Calibri"/>
          <w:b/>
          <w:bCs/>
          <w:sz w:val="22"/>
          <w:szCs w:val="22"/>
          <w:u w:val="single"/>
        </w:rPr>
      </w:pPr>
      <w:r>
        <w:rPr>
          <w:rFonts w:eastAsia="Calibri"/>
          <w:b/>
          <w:bCs/>
          <w:sz w:val="22"/>
          <w:szCs w:val="22"/>
          <w:u w:val="single"/>
          <w:lang w:val="ru-RU"/>
        </w:rPr>
        <w:t>Выводы</w:t>
      </w:r>
      <w:r w:rsidR="00F924DC" w:rsidRPr="007315DD">
        <w:rPr>
          <w:rFonts w:eastAsia="Calibri"/>
          <w:b/>
          <w:bCs/>
          <w:sz w:val="22"/>
          <w:szCs w:val="22"/>
          <w:u w:val="single"/>
        </w:rPr>
        <w:t>:</w:t>
      </w:r>
    </w:p>
    <w:p w14:paraId="7C19D4E6" w14:textId="38EB1A37" w:rsidR="008666AC" w:rsidRPr="00F02160" w:rsidRDefault="005656C2" w:rsidP="003E47DE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eastAsia="Calibri" w:hAnsi="Times New Roman"/>
          <w:bCs/>
          <w:lang w:val="ru-RU" w:eastAsia="en-US"/>
        </w:rPr>
        <w:t>Следующее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заседание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КК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посредством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видеоконференцсвязи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запланировано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на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середину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ноября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2018 </w:t>
      </w:r>
      <w:r>
        <w:rPr>
          <w:rFonts w:ascii="Times New Roman" w:eastAsia="Calibri" w:hAnsi="Times New Roman"/>
          <w:bCs/>
          <w:lang w:val="ru-RU" w:eastAsia="en-US"/>
        </w:rPr>
        <w:t>г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.; </w:t>
      </w:r>
      <w:r>
        <w:rPr>
          <w:rFonts w:ascii="Times New Roman" w:eastAsia="Calibri" w:hAnsi="Times New Roman"/>
          <w:bCs/>
          <w:lang w:val="ru-RU" w:eastAsia="en-US"/>
        </w:rPr>
        <w:t>точная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дата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будет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согласована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в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ходе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переписки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по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электронной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почте</w:t>
      </w:r>
      <w:r w:rsidRPr="005656C2">
        <w:rPr>
          <w:rFonts w:ascii="Times New Roman" w:eastAsia="Calibri" w:hAnsi="Times New Roman"/>
          <w:bCs/>
          <w:lang w:val="ru-RU" w:eastAsia="en-US"/>
        </w:rPr>
        <w:t xml:space="preserve">.  </w:t>
      </w:r>
      <w:r w:rsidR="008666AC" w:rsidRPr="00F02160">
        <w:rPr>
          <w:rFonts w:ascii="Times New Roman" w:eastAsia="Calibri" w:hAnsi="Times New Roman"/>
          <w:bCs/>
          <w:lang w:val="ru-RU" w:eastAsia="en-US"/>
        </w:rPr>
        <w:t xml:space="preserve"> </w:t>
      </w:r>
    </w:p>
    <w:p w14:paraId="34C72315" w14:textId="1DC26EEB" w:rsidR="00277DA2" w:rsidRDefault="00277DA2" w:rsidP="00277DA2">
      <w:pPr>
        <w:jc w:val="both"/>
        <w:rPr>
          <w:b/>
          <w:lang w:val="ru-RU"/>
        </w:rPr>
      </w:pPr>
    </w:p>
    <w:p w14:paraId="4725FC32" w14:textId="2E499725" w:rsidR="00277DA2" w:rsidRDefault="00277DA2" w:rsidP="00277DA2">
      <w:pPr>
        <w:jc w:val="both"/>
        <w:rPr>
          <w:b/>
          <w:lang w:val="ru-RU"/>
        </w:rPr>
      </w:pPr>
    </w:p>
    <w:p w14:paraId="58382023" w14:textId="037BEB28" w:rsidR="00277DA2" w:rsidRDefault="00277DA2" w:rsidP="00277DA2">
      <w:pPr>
        <w:jc w:val="both"/>
        <w:rPr>
          <w:b/>
          <w:lang w:val="ru-RU"/>
        </w:rPr>
      </w:pPr>
      <w:r>
        <w:rPr>
          <w:b/>
          <w:lang w:val="ru-RU"/>
        </w:rPr>
        <w:t>Приложения:</w:t>
      </w:r>
    </w:p>
    <w:p w14:paraId="43F9089D" w14:textId="55E73703" w:rsidR="00277DA2" w:rsidRDefault="00277DA2" w:rsidP="00277DA2">
      <w:pPr>
        <w:pStyle w:val="ListParagraph"/>
        <w:numPr>
          <w:ilvl w:val="0"/>
          <w:numId w:val="4"/>
        </w:numPr>
        <w:jc w:val="both"/>
        <w:rPr>
          <w:b/>
          <w:lang w:val="ru-RU"/>
        </w:rPr>
      </w:pPr>
      <w:r>
        <w:rPr>
          <w:b/>
          <w:lang w:val="ru-RU"/>
        </w:rPr>
        <w:t>Протокол предыдущего заседания (31 мая 2018 г.)</w:t>
      </w:r>
    </w:p>
    <w:p w14:paraId="2FF0DC13" w14:textId="10E722EC" w:rsidR="00277DA2" w:rsidRDefault="00277DA2" w:rsidP="00277DA2">
      <w:pPr>
        <w:ind w:left="360"/>
        <w:jc w:val="both"/>
      </w:pPr>
      <w:r>
        <w:object w:dxaOrig="1508" w:dyaOrig="984" w14:anchorId="0AB305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5pt" o:ole="">
            <v:imagedata r:id="rId8" o:title=""/>
          </v:shape>
          <o:OLEObject Type="Embed" ProgID="Word.Document.12" ShapeID="_x0000_i1025" DrawAspect="Icon" ObjectID="_1597670874" r:id="rId9">
            <o:FieldCodes>\s</o:FieldCodes>
          </o:OLEObject>
        </w:object>
      </w:r>
    </w:p>
    <w:p w14:paraId="54321CE4" w14:textId="711486BB" w:rsidR="00277DA2" w:rsidRDefault="00277DA2" w:rsidP="00277DA2">
      <w:pPr>
        <w:ind w:left="360"/>
        <w:jc w:val="both"/>
      </w:pPr>
    </w:p>
    <w:p w14:paraId="3B81974A" w14:textId="625DE815" w:rsidR="00277DA2" w:rsidRDefault="00277DA2" w:rsidP="00277DA2">
      <w:pPr>
        <w:pStyle w:val="ListParagraph"/>
        <w:numPr>
          <w:ilvl w:val="0"/>
          <w:numId w:val="4"/>
        </w:numPr>
        <w:jc w:val="both"/>
        <w:rPr>
          <w:b/>
          <w:lang w:val="ru-RU"/>
        </w:rPr>
      </w:pPr>
      <w:r>
        <w:rPr>
          <w:b/>
          <w:lang w:val="ru-RU"/>
        </w:rPr>
        <w:t>Обновленный отчет о реализации новой стратегии 2017-22 гг.</w:t>
      </w:r>
    </w:p>
    <w:p w14:paraId="42683212" w14:textId="6134C407" w:rsidR="00277DA2" w:rsidRDefault="00277DA2" w:rsidP="00277DA2">
      <w:pPr>
        <w:pStyle w:val="ListParagraph"/>
        <w:jc w:val="both"/>
      </w:pPr>
      <w:r>
        <w:object w:dxaOrig="1508" w:dyaOrig="984" w14:anchorId="5C541ECC">
          <v:shape id="_x0000_i1026" type="#_x0000_t75" style="width:75pt;height:49.5pt" o:ole="">
            <v:imagedata r:id="rId10" o:title=""/>
          </v:shape>
          <o:OLEObject Type="Embed" ProgID="Word.Document.12" ShapeID="_x0000_i1026" DrawAspect="Icon" ObjectID="_1597670875" r:id="rId11">
            <o:FieldCodes>\s</o:FieldCodes>
          </o:OLEObject>
        </w:object>
      </w:r>
    </w:p>
    <w:p w14:paraId="40511D3B" w14:textId="592329D6" w:rsidR="00277DA2" w:rsidRDefault="00277DA2" w:rsidP="00277DA2">
      <w:pPr>
        <w:pStyle w:val="ListParagraph"/>
        <w:jc w:val="both"/>
      </w:pPr>
    </w:p>
    <w:p w14:paraId="3508D71A" w14:textId="088DD69F" w:rsidR="00277DA2" w:rsidRPr="00277DA2" w:rsidRDefault="00277DA2" w:rsidP="00277DA2">
      <w:pPr>
        <w:pStyle w:val="ListParagraph"/>
        <w:numPr>
          <w:ilvl w:val="0"/>
          <w:numId w:val="4"/>
        </w:numPr>
        <w:jc w:val="both"/>
        <w:rPr>
          <w:b/>
          <w:lang w:val="ru-RU"/>
        </w:rPr>
      </w:pPr>
      <w:r w:rsidRPr="00277DA2">
        <w:rPr>
          <w:b/>
          <w:lang w:val="ru-RU"/>
        </w:rPr>
        <w:t>План мероприятий БС на ФГ19</w:t>
      </w:r>
    </w:p>
    <w:p w14:paraId="446F440A" w14:textId="5A686107" w:rsidR="00277DA2" w:rsidRDefault="00277DA2" w:rsidP="00277DA2">
      <w:pPr>
        <w:pStyle w:val="ListParagraph"/>
        <w:jc w:val="both"/>
      </w:pPr>
      <w:r>
        <w:object w:dxaOrig="1508" w:dyaOrig="984" w14:anchorId="6B3AD3BD">
          <v:shape id="_x0000_i1027" type="#_x0000_t75" style="width:75pt;height:49.5pt" o:ole="">
            <v:imagedata r:id="rId12" o:title=""/>
          </v:shape>
          <o:OLEObject Type="Embed" ProgID="Word.Document.12" ShapeID="_x0000_i1027" DrawAspect="Icon" ObjectID="_1597670876" r:id="rId13">
            <o:FieldCodes>\s</o:FieldCodes>
          </o:OLEObject>
        </w:object>
      </w:r>
    </w:p>
    <w:p w14:paraId="715F33DD" w14:textId="234E40C3" w:rsidR="00277DA2" w:rsidRDefault="00277DA2" w:rsidP="00277DA2">
      <w:pPr>
        <w:pStyle w:val="ListParagraph"/>
        <w:jc w:val="both"/>
      </w:pPr>
    </w:p>
    <w:p w14:paraId="0C172B45" w14:textId="1BEBCC71" w:rsidR="00277DA2" w:rsidRDefault="00277DA2" w:rsidP="00277DA2">
      <w:pPr>
        <w:pStyle w:val="ListParagraph"/>
        <w:numPr>
          <w:ilvl w:val="0"/>
          <w:numId w:val="4"/>
        </w:numPr>
        <w:jc w:val="both"/>
        <w:rPr>
          <w:b/>
          <w:lang w:val="ru-RU"/>
        </w:rPr>
      </w:pPr>
      <w:r w:rsidRPr="00277DA2">
        <w:rPr>
          <w:b/>
          <w:lang w:val="ru-RU"/>
        </w:rPr>
        <w:t>План мероприятий КС на ФГ19</w:t>
      </w:r>
    </w:p>
    <w:p w14:paraId="400ECB1D" w14:textId="4880B607" w:rsidR="00277DA2" w:rsidRDefault="00277DA2" w:rsidP="00277DA2">
      <w:pPr>
        <w:pStyle w:val="ListParagraph"/>
        <w:jc w:val="both"/>
      </w:pPr>
      <w:r>
        <w:object w:dxaOrig="1508" w:dyaOrig="984" w14:anchorId="05B3F5D3">
          <v:shape id="_x0000_i1028" type="#_x0000_t75" style="width:75pt;height:49.5pt" o:ole="">
            <v:imagedata r:id="rId14" o:title=""/>
          </v:shape>
          <o:OLEObject Type="Embed" ProgID="Word.Document.8" ShapeID="_x0000_i1028" DrawAspect="Icon" ObjectID="_1597670877" r:id="rId15">
            <o:FieldCodes>\s</o:FieldCodes>
          </o:OLEObject>
        </w:object>
      </w:r>
    </w:p>
    <w:p w14:paraId="0CD3FE04" w14:textId="57966B6C" w:rsidR="00277DA2" w:rsidRDefault="00277DA2" w:rsidP="00277DA2">
      <w:pPr>
        <w:pStyle w:val="ListParagraph"/>
        <w:jc w:val="both"/>
      </w:pPr>
    </w:p>
    <w:p w14:paraId="5EA5DB7B" w14:textId="2E3E5570" w:rsidR="00277DA2" w:rsidRDefault="00277DA2" w:rsidP="00277DA2">
      <w:pPr>
        <w:pStyle w:val="ListParagraph"/>
        <w:numPr>
          <w:ilvl w:val="0"/>
          <w:numId w:val="4"/>
        </w:numPr>
        <w:jc w:val="both"/>
        <w:rPr>
          <w:b/>
          <w:lang w:val="ru-RU"/>
        </w:rPr>
      </w:pPr>
      <w:r w:rsidRPr="00277DA2">
        <w:rPr>
          <w:b/>
          <w:lang w:val="ru-RU"/>
        </w:rPr>
        <w:t xml:space="preserve">План мероприятий </w:t>
      </w:r>
      <w:r>
        <w:rPr>
          <w:b/>
          <w:lang w:val="ru-RU"/>
        </w:rPr>
        <w:t>СВА</w:t>
      </w:r>
      <w:r w:rsidRPr="00277DA2">
        <w:rPr>
          <w:b/>
          <w:lang w:val="ru-RU"/>
        </w:rPr>
        <w:t xml:space="preserve"> на ФГ19</w:t>
      </w:r>
    </w:p>
    <w:p w14:paraId="40A3EE11" w14:textId="1BE92081" w:rsidR="00277DA2" w:rsidRDefault="00277DA2" w:rsidP="00277DA2">
      <w:pPr>
        <w:pStyle w:val="ListParagraph"/>
        <w:jc w:val="both"/>
      </w:pPr>
      <w:r>
        <w:object w:dxaOrig="1508" w:dyaOrig="984" w14:anchorId="11E8552C">
          <v:shape id="_x0000_i1029" type="#_x0000_t75" style="width:75pt;height:49.5pt" o:ole="">
            <v:imagedata r:id="rId16" o:title=""/>
          </v:shape>
          <o:OLEObject Type="Embed" ProgID="AcroExch.Document.2015" ShapeID="_x0000_i1029" DrawAspect="Icon" ObjectID="_1597670878" r:id="rId17"/>
        </w:object>
      </w:r>
    </w:p>
    <w:p w14:paraId="5990C0C4" w14:textId="18B565BA" w:rsidR="00277DA2" w:rsidRDefault="00277DA2" w:rsidP="00277DA2">
      <w:pPr>
        <w:pStyle w:val="ListParagraph"/>
        <w:jc w:val="both"/>
      </w:pPr>
    </w:p>
    <w:p w14:paraId="020C5B6E" w14:textId="36451E0B" w:rsidR="00277DA2" w:rsidRDefault="00277DA2" w:rsidP="00277DA2">
      <w:pPr>
        <w:pStyle w:val="ListParagraph"/>
        <w:numPr>
          <w:ilvl w:val="0"/>
          <w:numId w:val="4"/>
        </w:numPr>
        <w:jc w:val="both"/>
        <w:rPr>
          <w:b/>
          <w:lang w:val="ru-RU"/>
        </w:rPr>
      </w:pPr>
      <w:r w:rsidRPr="00277DA2">
        <w:rPr>
          <w:b/>
          <w:lang w:val="ru-RU"/>
        </w:rPr>
        <w:t>Бюджет ПС</w:t>
      </w:r>
    </w:p>
    <w:p w14:paraId="149E5102" w14:textId="3211B1C5" w:rsidR="00277DA2" w:rsidRDefault="00277DA2" w:rsidP="00277DA2">
      <w:pPr>
        <w:pStyle w:val="ListParagraph"/>
        <w:jc w:val="both"/>
      </w:pPr>
      <w:r>
        <w:object w:dxaOrig="1508" w:dyaOrig="984" w14:anchorId="0AD68E7F">
          <v:shape id="_x0000_i1030" type="#_x0000_t75" style="width:75pt;height:49.5pt" o:ole="">
            <v:imagedata r:id="rId18" o:title=""/>
          </v:shape>
          <o:OLEObject Type="Embed" ProgID="Word.Document.12" ShapeID="_x0000_i1030" DrawAspect="Icon" ObjectID="_1597670879" r:id="rId19">
            <o:FieldCodes>\s</o:FieldCodes>
          </o:OLEObject>
        </w:object>
      </w:r>
    </w:p>
    <w:p w14:paraId="6BDD9C85" w14:textId="2D9F047A" w:rsidR="00277DA2" w:rsidRDefault="00277DA2" w:rsidP="00277DA2">
      <w:pPr>
        <w:pStyle w:val="ListParagraph"/>
        <w:jc w:val="both"/>
      </w:pPr>
    </w:p>
    <w:p w14:paraId="487B9543" w14:textId="3E1CDE90" w:rsidR="00277DA2" w:rsidRPr="00277DA2" w:rsidRDefault="00277DA2" w:rsidP="00277DA2">
      <w:pPr>
        <w:pStyle w:val="ListParagraph"/>
        <w:numPr>
          <w:ilvl w:val="0"/>
          <w:numId w:val="4"/>
        </w:numPr>
        <w:jc w:val="both"/>
        <w:rPr>
          <w:b/>
          <w:lang w:val="ru-RU"/>
        </w:rPr>
      </w:pPr>
      <w:r w:rsidRPr="00277DA2">
        <w:rPr>
          <w:b/>
          <w:lang w:val="ru-RU"/>
        </w:rPr>
        <w:t xml:space="preserve">Бюджет программы </w:t>
      </w:r>
      <w:r w:rsidRPr="00277DA2">
        <w:rPr>
          <w:b/>
          <w:lang w:val="en-US"/>
        </w:rPr>
        <w:t>PEMPAL</w:t>
      </w:r>
    </w:p>
    <w:p w14:paraId="74931FC3" w14:textId="718B91F8" w:rsidR="00277DA2" w:rsidRPr="00277DA2" w:rsidRDefault="00277DA2" w:rsidP="00277DA2">
      <w:pPr>
        <w:pStyle w:val="ListParagraph"/>
        <w:jc w:val="both"/>
        <w:rPr>
          <w:b/>
          <w:lang w:val="ru-RU"/>
        </w:rPr>
      </w:pPr>
      <w:r>
        <w:object w:dxaOrig="1508" w:dyaOrig="984" w14:anchorId="6A8E5624">
          <v:shape id="_x0000_i1031" type="#_x0000_t75" style="width:75pt;height:49.5pt" o:ole="">
            <v:imagedata r:id="rId20" o:title=""/>
          </v:shape>
          <o:OLEObject Type="Embed" ProgID="Excel.Sheet.8" ShapeID="_x0000_i1031" DrawAspect="Icon" ObjectID="_1597670880" r:id="rId21"/>
        </w:object>
      </w:r>
    </w:p>
    <w:sectPr w:rsidR="00277DA2" w:rsidRPr="00277DA2" w:rsidSect="008A6E2C">
      <w:headerReference w:type="default" r:id="rId22"/>
      <w:footerReference w:type="default" r:id="rId23"/>
      <w:pgSz w:w="11900" w:h="16820"/>
      <w:pgMar w:top="1440" w:right="9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740DF" w14:textId="77777777" w:rsidR="004338A9" w:rsidRDefault="004338A9">
      <w:r>
        <w:separator/>
      </w:r>
    </w:p>
  </w:endnote>
  <w:endnote w:type="continuationSeparator" w:id="0">
    <w:p w14:paraId="3C7F85C4" w14:textId="77777777" w:rsidR="004338A9" w:rsidRDefault="00433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99093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0280F9" w14:textId="0AE87E5C" w:rsidR="00875A9D" w:rsidRDefault="00875A9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2EE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11AA799" w14:textId="77777777" w:rsidR="00875A9D" w:rsidRDefault="00875A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E098D" w14:textId="77777777" w:rsidR="004338A9" w:rsidRDefault="004338A9">
      <w:r>
        <w:separator/>
      </w:r>
    </w:p>
  </w:footnote>
  <w:footnote w:type="continuationSeparator" w:id="0">
    <w:p w14:paraId="7967E14B" w14:textId="77777777" w:rsidR="004338A9" w:rsidRDefault="00433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02DC7" w14:textId="77777777" w:rsidR="00875A9D" w:rsidRPr="004B278A" w:rsidRDefault="00875A9D">
    <w:pPr>
      <w:pStyle w:val="Header"/>
    </w:pPr>
    <w:r w:rsidRPr="006044B9">
      <w:rPr>
        <w:noProof/>
        <w:lang w:val="de-CH" w:eastAsia="de-CH"/>
      </w:rPr>
      <w:drawing>
        <wp:inline distT="0" distB="0" distL="0" distR="0" wp14:anchorId="36A6A7C9" wp14:editId="66B0A479">
          <wp:extent cx="6057900" cy="653415"/>
          <wp:effectExtent l="0" t="0" r="12700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0320" cy="6536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972D2"/>
    <w:multiLevelType w:val="hybridMultilevel"/>
    <w:tmpl w:val="1924BE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2B247E8"/>
    <w:multiLevelType w:val="hybridMultilevel"/>
    <w:tmpl w:val="1568B2E4"/>
    <w:lvl w:ilvl="0" w:tplc="0A7C83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36689BF0">
      <w:start w:val="1"/>
      <w:numFmt w:val="lowerLetter"/>
      <w:lvlText w:val="%2."/>
      <w:lvlJc w:val="left"/>
      <w:pPr>
        <w:ind w:left="1440" w:hanging="360"/>
      </w:pPr>
      <w:rPr>
        <w:rFonts w:ascii="Calibri" w:hAnsi="Calibri" w:cs="Times New Roman" w:hint="default"/>
        <w:color w:val="000000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4C0E31A">
      <w:start w:val="1"/>
      <w:numFmt w:val="decimal"/>
      <w:lvlText w:val="%4."/>
      <w:lvlJc w:val="left"/>
      <w:pPr>
        <w:ind w:left="2880" w:hanging="360"/>
      </w:pPr>
      <w:rPr>
        <w:b/>
        <w:i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46985"/>
    <w:multiLevelType w:val="hybridMultilevel"/>
    <w:tmpl w:val="A7DC3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C90E9C"/>
    <w:multiLevelType w:val="hybridMultilevel"/>
    <w:tmpl w:val="1AB25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992"/>
    <w:rsid w:val="000006E9"/>
    <w:rsid w:val="0000194D"/>
    <w:rsid w:val="00002C81"/>
    <w:rsid w:val="00003261"/>
    <w:rsid w:val="000054D4"/>
    <w:rsid w:val="000062FC"/>
    <w:rsid w:val="000067D0"/>
    <w:rsid w:val="00007E34"/>
    <w:rsid w:val="000102CF"/>
    <w:rsid w:val="000106F5"/>
    <w:rsid w:val="0001096C"/>
    <w:rsid w:val="00010CDF"/>
    <w:rsid w:val="000121EB"/>
    <w:rsid w:val="000133A3"/>
    <w:rsid w:val="00013BA4"/>
    <w:rsid w:val="0001446D"/>
    <w:rsid w:val="00014609"/>
    <w:rsid w:val="000146E6"/>
    <w:rsid w:val="00014DAA"/>
    <w:rsid w:val="0001531C"/>
    <w:rsid w:val="0001761B"/>
    <w:rsid w:val="00017F12"/>
    <w:rsid w:val="000214B3"/>
    <w:rsid w:val="000234D5"/>
    <w:rsid w:val="00023A6E"/>
    <w:rsid w:val="00024F4F"/>
    <w:rsid w:val="00025BBE"/>
    <w:rsid w:val="00031277"/>
    <w:rsid w:val="0003293F"/>
    <w:rsid w:val="0003350D"/>
    <w:rsid w:val="00033FEE"/>
    <w:rsid w:val="00035810"/>
    <w:rsid w:val="00035ACD"/>
    <w:rsid w:val="00036A97"/>
    <w:rsid w:val="000374FE"/>
    <w:rsid w:val="0003786B"/>
    <w:rsid w:val="00041729"/>
    <w:rsid w:val="0004297E"/>
    <w:rsid w:val="00043A52"/>
    <w:rsid w:val="00044C0F"/>
    <w:rsid w:val="00045FA5"/>
    <w:rsid w:val="000466F7"/>
    <w:rsid w:val="000474A0"/>
    <w:rsid w:val="00050DCD"/>
    <w:rsid w:val="00051108"/>
    <w:rsid w:val="000514CA"/>
    <w:rsid w:val="000516EB"/>
    <w:rsid w:val="000518FA"/>
    <w:rsid w:val="00052D72"/>
    <w:rsid w:val="0005396C"/>
    <w:rsid w:val="00054B7D"/>
    <w:rsid w:val="00054CE1"/>
    <w:rsid w:val="000574B2"/>
    <w:rsid w:val="00061CD3"/>
    <w:rsid w:val="000650CB"/>
    <w:rsid w:val="000652B1"/>
    <w:rsid w:val="00065801"/>
    <w:rsid w:val="00066058"/>
    <w:rsid w:val="000665EC"/>
    <w:rsid w:val="000671D1"/>
    <w:rsid w:val="00067355"/>
    <w:rsid w:val="00067999"/>
    <w:rsid w:val="00070619"/>
    <w:rsid w:val="00070D2F"/>
    <w:rsid w:val="00070F37"/>
    <w:rsid w:val="00072520"/>
    <w:rsid w:val="0007296C"/>
    <w:rsid w:val="00075537"/>
    <w:rsid w:val="000765B8"/>
    <w:rsid w:val="0008009E"/>
    <w:rsid w:val="00080364"/>
    <w:rsid w:val="00081075"/>
    <w:rsid w:val="00081769"/>
    <w:rsid w:val="000818CE"/>
    <w:rsid w:val="000822A2"/>
    <w:rsid w:val="00084204"/>
    <w:rsid w:val="00086166"/>
    <w:rsid w:val="000864B3"/>
    <w:rsid w:val="00087035"/>
    <w:rsid w:val="000870AA"/>
    <w:rsid w:val="00091FAC"/>
    <w:rsid w:val="00092296"/>
    <w:rsid w:val="000939E6"/>
    <w:rsid w:val="00093B4D"/>
    <w:rsid w:val="00094928"/>
    <w:rsid w:val="00095114"/>
    <w:rsid w:val="000964AB"/>
    <w:rsid w:val="00096798"/>
    <w:rsid w:val="00096D74"/>
    <w:rsid w:val="00097299"/>
    <w:rsid w:val="00097F83"/>
    <w:rsid w:val="000A1912"/>
    <w:rsid w:val="000A3A6D"/>
    <w:rsid w:val="000A3CC9"/>
    <w:rsid w:val="000A47D2"/>
    <w:rsid w:val="000A5EB8"/>
    <w:rsid w:val="000A7237"/>
    <w:rsid w:val="000A76FE"/>
    <w:rsid w:val="000A78D5"/>
    <w:rsid w:val="000B0563"/>
    <w:rsid w:val="000B1CB6"/>
    <w:rsid w:val="000B1D3D"/>
    <w:rsid w:val="000B2085"/>
    <w:rsid w:val="000B3C3A"/>
    <w:rsid w:val="000B4FB2"/>
    <w:rsid w:val="000C1295"/>
    <w:rsid w:val="000C1CD5"/>
    <w:rsid w:val="000C4812"/>
    <w:rsid w:val="000C53B4"/>
    <w:rsid w:val="000C542D"/>
    <w:rsid w:val="000C5EB4"/>
    <w:rsid w:val="000C5EC8"/>
    <w:rsid w:val="000C6E3A"/>
    <w:rsid w:val="000C7F1D"/>
    <w:rsid w:val="000D29BE"/>
    <w:rsid w:val="000D2F65"/>
    <w:rsid w:val="000D3128"/>
    <w:rsid w:val="000D3B8B"/>
    <w:rsid w:val="000D4992"/>
    <w:rsid w:val="000D5B9B"/>
    <w:rsid w:val="000D6D3E"/>
    <w:rsid w:val="000D7425"/>
    <w:rsid w:val="000D77AC"/>
    <w:rsid w:val="000E014E"/>
    <w:rsid w:val="000E0838"/>
    <w:rsid w:val="000E121D"/>
    <w:rsid w:val="000E2948"/>
    <w:rsid w:val="000E29C8"/>
    <w:rsid w:val="000E2A62"/>
    <w:rsid w:val="000E42F5"/>
    <w:rsid w:val="000E4A1A"/>
    <w:rsid w:val="000E4EFD"/>
    <w:rsid w:val="000E5176"/>
    <w:rsid w:val="000E54E8"/>
    <w:rsid w:val="000E69B2"/>
    <w:rsid w:val="000E6ACA"/>
    <w:rsid w:val="000E6FCA"/>
    <w:rsid w:val="000F117A"/>
    <w:rsid w:val="000F1D52"/>
    <w:rsid w:val="000F3D7D"/>
    <w:rsid w:val="000F4657"/>
    <w:rsid w:val="000F7A41"/>
    <w:rsid w:val="00102EEA"/>
    <w:rsid w:val="00103AB9"/>
    <w:rsid w:val="001041EA"/>
    <w:rsid w:val="0010508E"/>
    <w:rsid w:val="001050B9"/>
    <w:rsid w:val="001065E0"/>
    <w:rsid w:val="00107A14"/>
    <w:rsid w:val="0011399B"/>
    <w:rsid w:val="00113C27"/>
    <w:rsid w:val="00113CA7"/>
    <w:rsid w:val="0011677D"/>
    <w:rsid w:val="00117173"/>
    <w:rsid w:val="0012122F"/>
    <w:rsid w:val="00124287"/>
    <w:rsid w:val="001243DF"/>
    <w:rsid w:val="001249BA"/>
    <w:rsid w:val="001301DC"/>
    <w:rsid w:val="0013039C"/>
    <w:rsid w:val="0013266C"/>
    <w:rsid w:val="0013663F"/>
    <w:rsid w:val="001370D6"/>
    <w:rsid w:val="001370F0"/>
    <w:rsid w:val="00137544"/>
    <w:rsid w:val="00140727"/>
    <w:rsid w:val="00141CCC"/>
    <w:rsid w:val="00143F2D"/>
    <w:rsid w:val="0014448C"/>
    <w:rsid w:val="00144D6D"/>
    <w:rsid w:val="0014597B"/>
    <w:rsid w:val="00145B43"/>
    <w:rsid w:val="001471DF"/>
    <w:rsid w:val="00147908"/>
    <w:rsid w:val="001479B3"/>
    <w:rsid w:val="0015000D"/>
    <w:rsid w:val="001504F4"/>
    <w:rsid w:val="0015321C"/>
    <w:rsid w:val="00153EB4"/>
    <w:rsid w:val="00154DC4"/>
    <w:rsid w:val="00155150"/>
    <w:rsid w:val="001565FC"/>
    <w:rsid w:val="00162797"/>
    <w:rsid w:val="001627C4"/>
    <w:rsid w:val="0016416A"/>
    <w:rsid w:val="0016467A"/>
    <w:rsid w:val="0016608A"/>
    <w:rsid w:val="0016695A"/>
    <w:rsid w:val="001670D8"/>
    <w:rsid w:val="0016757C"/>
    <w:rsid w:val="00167765"/>
    <w:rsid w:val="001678E7"/>
    <w:rsid w:val="00167E3B"/>
    <w:rsid w:val="001716EB"/>
    <w:rsid w:val="00171A26"/>
    <w:rsid w:val="00171BB9"/>
    <w:rsid w:val="00172117"/>
    <w:rsid w:val="00172633"/>
    <w:rsid w:val="00172EE6"/>
    <w:rsid w:val="00176700"/>
    <w:rsid w:val="00177A7E"/>
    <w:rsid w:val="00180325"/>
    <w:rsid w:val="00180980"/>
    <w:rsid w:val="00183295"/>
    <w:rsid w:val="001834A4"/>
    <w:rsid w:val="00183CBF"/>
    <w:rsid w:val="00185305"/>
    <w:rsid w:val="00186D2D"/>
    <w:rsid w:val="00187A56"/>
    <w:rsid w:val="001914FA"/>
    <w:rsid w:val="00191936"/>
    <w:rsid w:val="001919CB"/>
    <w:rsid w:val="00193ED1"/>
    <w:rsid w:val="00193F5B"/>
    <w:rsid w:val="00194B67"/>
    <w:rsid w:val="00194C4C"/>
    <w:rsid w:val="00194F48"/>
    <w:rsid w:val="00195D26"/>
    <w:rsid w:val="001A12E4"/>
    <w:rsid w:val="001A288B"/>
    <w:rsid w:val="001A3D62"/>
    <w:rsid w:val="001A5433"/>
    <w:rsid w:val="001A657E"/>
    <w:rsid w:val="001A79CD"/>
    <w:rsid w:val="001B1075"/>
    <w:rsid w:val="001B1D23"/>
    <w:rsid w:val="001B261E"/>
    <w:rsid w:val="001B31CE"/>
    <w:rsid w:val="001B56B5"/>
    <w:rsid w:val="001B6161"/>
    <w:rsid w:val="001C1459"/>
    <w:rsid w:val="001C33DB"/>
    <w:rsid w:val="001C5B35"/>
    <w:rsid w:val="001C61C2"/>
    <w:rsid w:val="001D1812"/>
    <w:rsid w:val="001D3E66"/>
    <w:rsid w:val="001D5718"/>
    <w:rsid w:val="001D5AE4"/>
    <w:rsid w:val="001D6FB0"/>
    <w:rsid w:val="001D7089"/>
    <w:rsid w:val="001E1AE4"/>
    <w:rsid w:val="001E1C83"/>
    <w:rsid w:val="001E569E"/>
    <w:rsid w:val="001E6366"/>
    <w:rsid w:val="001E72CD"/>
    <w:rsid w:val="001E75F3"/>
    <w:rsid w:val="001E77C1"/>
    <w:rsid w:val="001E7D49"/>
    <w:rsid w:val="001F023B"/>
    <w:rsid w:val="001F06F4"/>
    <w:rsid w:val="001F0D38"/>
    <w:rsid w:val="001F1046"/>
    <w:rsid w:val="001F424A"/>
    <w:rsid w:val="001F554E"/>
    <w:rsid w:val="001F66CA"/>
    <w:rsid w:val="001F6901"/>
    <w:rsid w:val="001F7F2C"/>
    <w:rsid w:val="00200532"/>
    <w:rsid w:val="002007C8"/>
    <w:rsid w:val="0020381F"/>
    <w:rsid w:val="00204225"/>
    <w:rsid w:val="002043C8"/>
    <w:rsid w:val="0020645B"/>
    <w:rsid w:val="0020658E"/>
    <w:rsid w:val="002075E6"/>
    <w:rsid w:val="0021054D"/>
    <w:rsid w:val="002107D2"/>
    <w:rsid w:val="00211646"/>
    <w:rsid w:val="00211885"/>
    <w:rsid w:val="00211946"/>
    <w:rsid w:val="00214243"/>
    <w:rsid w:val="002144B7"/>
    <w:rsid w:val="00214CE9"/>
    <w:rsid w:val="00216BF1"/>
    <w:rsid w:val="00217FF6"/>
    <w:rsid w:val="00220E72"/>
    <w:rsid w:val="002217D5"/>
    <w:rsid w:val="00223D2E"/>
    <w:rsid w:val="00225287"/>
    <w:rsid w:val="002263AC"/>
    <w:rsid w:val="00226FB7"/>
    <w:rsid w:val="002270B5"/>
    <w:rsid w:val="00227110"/>
    <w:rsid w:val="00227739"/>
    <w:rsid w:val="00227BE8"/>
    <w:rsid w:val="00230DDC"/>
    <w:rsid w:val="00234469"/>
    <w:rsid w:val="00234C9F"/>
    <w:rsid w:val="00235C95"/>
    <w:rsid w:val="00240186"/>
    <w:rsid w:val="00241F1A"/>
    <w:rsid w:val="002425FA"/>
    <w:rsid w:val="002439EB"/>
    <w:rsid w:val="0024421D"/>
    <w:rsid w:val="00244902"/>
    <w:rsid w:val="00245008"/>
    <w:rsid w:val="00247253"/>
    <w:rsid w:val="00247A47"/>
    <w:rsid w:val="00251B41"/>
    <w:rsid w:val="00252A70"/>
    <w:rsid w:val="00253C48"/>
    <w:rsid w:val="0025423F"/>
    <w:rsid w:val="0025457D"/>
    <w:rsid w:val="00254CE6"/>
    <w:rsid w:val="00255ABB"/>
    <w:rsid w:val="0025682F"/>
    <w:rsid w:val="002675E8"/>
    <w:rsid w:val="00271289"/>
    <w:rsid w:val="00273528"/>
    <w:rsid w:val="00273AC5"/>
    <w:rsid w:val="00274193"/>
    <w:rsid w:val="00275F0B"/>
    <w:rsid w:val="00277DA2"/>
    <w:rsid w:val="00277EEA"/>
    <w:rsid w:val="002819EF"/>
    <w:rsid w:val="002826FF"/>
    <w:rsid w:val="00283A52"/>
    <w:rsid w:val="00283EF2"/>
    <w:rsid w:val="00283F5E"/>
    <w:rsid w:val="00285461"/>
    <w:rsid w:val="00285787"/>
    <w:rsid w:val="00286B73"/>
    <w:rsid w:val="00287A4C"/>
    <w:rsid w:val="002915C6"/>
    <w:rsid w:val="00292039"/>
    <w:rsid w:val="00292C20"/>
    <w:rsid w:val="00293817"/>
    <w:rsid w:val="002940F2"/>
    <w:rsid w:val="002949F8"/>
    <w:rsid w:val="002A022A"/>
    <w:rsid w:val="002A0796"/>
    <w:rsid w:val="002A0F83"/>
    <w:rsid w:val="002A3169"/>
    <w:rsid w:val="002A3598"/>
    <w:rsid w:val="002A3619"/>
    <w:rsid w:val="002A5BF1"/>
    <w:rsid w:val="002A6F3B"/>
    <w:rsid w:val="002A7CA0"/>
    <w:rsid w:val="002B032D"/>
    <w:rsid w:val="002B067B"/>
    <w:rsid w:val="002B0FDF"/>
    <w:rsid w:val="002B18E1"/>
    <w:rsid w:val="002B3F48"/>
    <w:rsid w:val="002B4434"/>
    <w:rsid w:val="002B453E"/>
    <w:rsid w:val="002B6614"/>
    <w:rsid w:val="002B7704"/>
    <w:rsid w:val="002B7D72"/>
    <w:rsid w:val="002C03DD"/>
    <w:rsid w:val="002C04DB"/>
    <w:rsid w:val="002C25CE"/>
    <w:rsid w:val="002C2BCE"/>
    <w:rsid w:val="002C334E"/>
    <w:rsid w:val="002C42FC"/>
    <w:rsid w:val="002C543F"/>
    <w:rsid w:val="002C697F"/>
    <w:rsid w:val="002C77CB"/>
    <w:rsid w:val="002D0796"/>
    <w:rsid w:val="002D3A0B"/>
    <w:rsid w:val="002D3C41"/>
    <w:rsid w:val="002D3E7A"/>
    <w:rsid w:val="002D40C9"/>
    <w:rsid w:val="002D647A"/>
    <w:rsid w:val="002D6CD5"/>
    <w:rsid w:val="002D76F5"/>
    <w:rsid w:val="002E0644"/>
    <w:rsid w:val="002E150A"/>
    <w:rsid w:val="002E2328"/>
    <w:rsid w:val="002E27F5"/>
    <w:rsid w:val="002E4787"/>
    <w:rsid w:val="002E67F3"/>
    <w:rsid w:val="002E77BE"/>
    <w:rsid w:val="002F4C75"/>
    <w:rsid w:val="002F5609"/>
    <w:rsid w:val="002F6813"/>
    <w:rsid w:val="002F7B18"/>
    <w:rsid w:val="0030177F"/>
    <w:rsid w:val="003026A5"/>
    <w:rsid w:val="00303C8E"/>
    <w:rsid w:val="0030403C"/>
    <w:rsid w:val="00304274"/>
    <w:rsid w:val="00306902"/>
    <w:rsid w:val="003071B0"/>
    <w:rsid w:val="00307323"/>
    <w:rsid w:val="00307441"/>
    <w:rsid w:val="0031151F"/>
    <w:rsid w:val="00312475"/>
    <w:rsid w:val="0031364C"/>
    <w:rsid w:val="00314824"/>
    <w:rsid w:val="003159C8"/>
    <w:rsid w:val="00315F2B"/>
    <w:rsid w:val="00317503"/>
    <w:rsid w:val="00320D0E"/>
    <w:rsid w:val="00322413"/>
    <w:rsid w:val="003231EF"/>
    <w:rsid w:val="00323A4B"/>
    <w:rsid w:val="00323E83"/>
    <w:rsid w:val="00324878"/>
    <w:rsid w:val="00324BA8"/>
    <w:rsid w:val="00327602"/>
    <w:rsid w:val="003310A8"/>
    <w:rsid w:val="00332A4C"/>
    <w:rsid w:val="00335A0C"/>
    <w:rsid w:val="00335E94"/>
    <w:rsid w:val="00337CD3"/>
    <w:rsid w:val="00340DFB"/>
    <w:rsid w:val="00342A6D"/>
    <w:rsid w:val="0034445B"/>
    <w:rsid w:val="00344F03"/>
    <w:rsid w:val="003455E8"/>
    <w:rsid w:val="0034589D"/>
    <w:rsid w:val="00346439"/>
    <w:rsid w:val="003467B4"/>
    <w:rsid w:val="00346A08"/>
    <w:rsid w:val="00350CE4"/>
    <w:rsid w:val="00351658"/>
    <w:rsid w:val="00352223"/>
    <w:rsid w:val="00352804"/>
    <w:rsid w:val="00352D0F"/>
    <w:rsid w:val="0035388C"/>
    <w:rsid w:val="003575AB"/>
    <w:rsid w:val="00360D97"/>
    <w:rsid w:val="0036317B"/>
    <w:rsid w:val="003633D4"/>
    <w:rsid w:val="003655E2"/>
    <w:rsid w:val="003656BC"/>
    <w:rsid w:val="0036649C"/>
    <w:rsid w:val="00366AFE"/>
    <w:rsid w:val="00367055"/>
    <w:rsid w:val="003704B8"/>
    <w:rsid w:val="00370BEE"/>
    <w:rsid w:val="00370DED"/>
    <w:rsid w:val="003713B8"/>
    <w:rsid w:val="0037180F"/>
    <w:rsid w:val="0037232E"/>
    <w:rsid w:val="00372560"/>
    <w:rsid w:val="00372683"/>
    <w:rsid w:val="00372AC6"/>
    <w:rsid w:val="0037370E"/>
    <w:rsid w:val="00373AE0"/>
    <w:rsid w:val="00373E56"/>
    <w:rsid w:val="00374E3B"/>
    <w:rsid w:val="0038065E"/>
    <w:rsid w:val="003818D5"/>
    <w:rsid w:val="00382040"/>
    <w:rsid w:val="003827DE"/>
    <w:rsid w:val="003848C6"/>
    <w:rsid w:val="00384B63"/>
    <w:rsid w:val="00385186"/>
    <w:rsid w:val="0038536E"/>
    <w:rsid w:val="003873EF"/>
    <w:rsid w:val="00390D7F"/>
    <w:rsid w:val="00392650"/>
    <w:rsid w:val="00393835"/>
    <w:rsid w:val="00393D26"/>
    <w:rsid w:val="00394921"/>
    <w:rsid w:val="0039787F"/>
    <w:rsid w:val="003A15E5"/>
    <w:rsid w:val="003A20A6"/>
    <w:rsid w:val="003A25B9"/>
    <w:rsid w:val="003A3E38"/>
    <w:rsid w:val="003A49F9"/>
    <w:rsid w:val="003A51E0"/>
    <w:rsid w:val="003A54D6"/>
    <w:rsid w:val="003A7925"/>
    <w:rsid w:val="003A7B7A"/>
    <w:rsid w:val="003B0968"/>
    <w:rsid w:val="003B19E9"/>
    <w:rsid w:val="003B1CBB"/>
    <w:rsid w:val="003B1E08"/>
    <w:rsid w:val="003B724E"/>
    <w:rsid w:val="003B7AB0"/>
    <w:rsid w:val="003B7F71"/>
    <w:rsid w:val="003C1697"/>
    <w:rsid w:val="003C19A0"/>
    <w:rsid w:val="003C27A0"/>
    <w:rsid w:val="003C2A9C"/>
    <w:rsid w:val="003C35D3"/>
    <w:rsid w:val="003D0F1A"/>
    <w:rsid w:val="003D219A"/>
    <w:rsid w:val="003D2E3D"/>
    <w:rsid w:val="003D3345"/>
    <w:rsid w:val="003D3C83"/>
    <w:rsid w:val="003D4993"/>
    <w:rsid w:val="003D4D1D"/>
    <w:rsid w:val="003D640D"/>
    <w:rsid w:val="003E3466"/>
    <w:rsid w:val="003E3A0C"/>
    <w:rsid w:val="003E4019"/>
    <w:rsid w:val="003E43F3"/>
    <w:rsid w:val="003E47DE"/>
    <w:rsid w:val="003E4F45"/>
    <w:rsid w:val="003E4F65"/>
    <w:rsid w:val="003E5AEE"/>
    <w:rsid w:val="003E7050"/>
    <w:rsid w:val="003E722C"/>
    <w:rsid w:val="003E7BC5"/>
    <w:rsid w:val="003E7F2C"/>
    <w:rsid w:val="003F110D"/>
    <w:rsid w:val="003F22C8"/>
    <w:rsid w:val="003F232E"/>
    <w:rsid w:val="003F240B"/>
    <w:rsid w:val="003F2559"/>
    <w:rsid w:val="003F56A6"/>
    <w:rsid w:val="003F6CDA"/>
    <w:rsid w:val="00400248"/>
    <w:rsid w:val="004045A2"/>
    <w:rsid w:val="00404A8B"/>
    <w:rsid w:val="00406A89"/>
    <w:rsid w:val="00407982"/>
    <w:rsid w:val="00411131"/>
    <w:rsid w:val="0041237F"/>
    <w:rsid w:val="004126A2"/>
    <w:rsid w:val="00413649"/>
    <w:rsid w:val="00414365"/>
    <w:rsid w:val="00414881"/>
    <w:rsid w:val="0041618F"/>
    <w:rsid w:val="00416AF1"/>
    <w:rsid w:val="00416C7B"/>
    <w:rsid w:val="00417167"/>
    <w:rsid w:val="00417501"/>
    <w:rsid w:val="00417987"/>
    <w:rsid w:val="004200D2"/>
    <w:rsid w:val="004201A2"/>
    <w:rsid w:val="0042040A"/>
    <w:rsid w:val="0042072E"/>
    <w:rsid w:val="004215F3"/>
    <w:rsid w:val="00421B6C"/>
    <w:rsid w:val="00422C7D"/>
    <w:rsid w:val="00423207"/>
    <w:rsid w:val="0042335B"/>
    <w:rsid w:val="00423507"/>
    <w:rsid w:val="004238D1"/>
    <w:rsid w:val="004245D0"/>
    <w:rsid w:val="00424670"/>
    <w:rsid w:val="00424E7F"/>
    <w:rsid w:val="004258F6"/>
    <w:rsid w:val="00425C8F"/>
    <w:rsid w:val="00426975"/>
    <w:rsid w:val="004270F6"/>
    <w:rsid w:val="0043019D"/>
    <w:rsid w:val="0043148B"/>
    <w:rsid w:val="004338A9"/>
    <w:rsid w:val="00433F6C"/>
    <w:rsid w:val="00434BDB"/>
    <w:rsid w:val="00434FAD"/>
    <w:rsid w:val="00435A21"/>
    <w:rsid w:val="00437CEC"/>
    <w:rsid w:val="00437EC2"/>
    <w:rsid w:val="00440DFE"/>
    <w:rsid w:val="00440E69"/>
    <w:rsid w:val="00442241"/>
    <w:rsid w:val="0044275A"/>
    <w:rsid w:val="00442850"/>
    <w:rsid w:val="004431AB"/>
    <w:rsid w:val="0044338C"/>
    <w:rsid w:val="00444204"/>
    <w:rsid w:val="004448ED"/>
    <w:rsid w:val="00447F0C"/>
    <w:rsid w:val="004509CA"/>
    <w:rsid w:val="00450D0E"/>
    <w:rsid w:val="00451D57"/>
    <w:rsid w:val="004529C1"/>
    <w:rsid w:val="00453648"/>
    <w:rsid w:val="00454558"/>
    <w:rsid w:val="00454AA1"/>
    <w:rsid w:val="00456DC0"/>
    <w:rsid w:val="00461424"/>
    <w:rsid w:val="004617D6"/>
    <w:rsid w:val="0046359D"/>
    <w:rsid w:val="00467963"/>
    <w:rsid w:val="00467E71"/>
    <w:rsid w:val="00471155"/>
    <w:rsid w:val="004716BB"/>
    <w:rsid w:val="0047175A"/>
    <w:rsid w:val="0047389C"/>
    <w:rsid w:val="0047455B"/>
    <w:rsid w:val="00474E43"/>
    <w:rsid w:val="00475F91"/>
    <w:rsid w:val="004813FB"/>
    <w:rsid w:val="00481B29"/>
    <w:rsid w:val="0048604A"/>
    <w:rsid w:val="004864B9"/>
    <w:rsid w:val="00486E33"/>
    <w:rsid w:val="00490329"/>
    <w:rsid w:val="004904DB"/>
    <w:rsid w:val="00491896"/>
    <w:rsid w:val="00492E43"/>
    <w:rsid w:val="00493D2C"/>
    <w:rsid w:val="004A0393"/>
    <w:rsid w:val="004A1511"/>
    <w:rsid w:val="004A1972"/>
    <w:rsid w:val="004A1FF2"/>
    <w:rsid w:val="004A266C"/>
    <w:rsid w:val="004A3479"/>
    <w:rsid w:val="004A563A"/>
    <w:rsid w:val="004A74AA"/>
    <w:rsid w:val="004A7A18"/>
    <w:rsid w:val="004A7ADD"/>
    <w:rsid w:val="004A7BB1"/>
    <w:rsid w:val="004B01AD"/>
    <w:rsid w:val="004B1F43"/>
    <w:rsid w:val="004B32E2"/>
    <w:rsid w:val="004B3D20"/>
    <w:rsid w:val="004B4310"/>
    <w:rsid w:val="004B45AA"/>
    <w:rsid w:val="004B585D"/>
    <w:rsid w:val="004B6084"/>
    <w:rsid w:val="004B6FF7"/>
    <w:rsid w:val="004B7D4D"/>
    <w:rsid w:val="004C00C4"/>
    <w:rsid w:val="004C1C44"/>
    <w:rsid w:val="004C2865"/>
    <w:rsid w:val="004C2F89"/>
    <w:rsid w:val="004C3BCF"/>
    <w:rsid w:val="004C4E1B"/>
    <w:rsid w:val="004C5445"/>
    <w:rsid w:val="004D0360"/>
    <w:rsid w:val="004D0CA0"/>
    <w:rsid w:val="004D14D2"/>
    <w:rsid w:val="004D1DEE"/>
    <w:rsid w:val="004D1F5F"/>
    <w:rsid w:val="004D2C2A"/>
    <w:rsid w:val="004D2CD2"/>
    <w:rsid w:val="004D3E0E"/>
    <w:rsid w:val="004D4D1E"/>
    <w:rsid w:val="004E161C"/>
    <w:rsid w:val="004E36F3"/>
    <w:rsid w:val="004E4201"/>
    <w:rsid w:val="004E4D0E"/>
    <w:rsid w:val="004E4D4D"/>
    <w:rsid w:val="004F099C"/>
    <w:rsid w:val="004F1CBA"/>
    <w:rsid w:val="00500A8F"/>
    <w:rsid w:val="00503BE4"/>
    <w:rsid w:val="00505574"/>
    <w:rsid w:val="00505636"/>
    <w:rsid w:val="0050686D"/>
    <w:rsid w:val="00510255"/>
    <w:rsid w:val="005109E8"/>
    <w:rsid w:val="00510C8D"/>
    <w:rsid w:val="0051137A"/>
    <w:rsid w:val="005131EE"/>
    <w:rsid w:val="0051422F"/>
    <w:rsid w:val="00514438"/>
    <w:rsid w:val="005151CF"/>
    <w:rsid w:val="005153D9"/>
    <w:rsid w:val="0052091B"/>
    <w:rsid w:val="00520CB5"/>
    <w:rsid w:val="0052206B"/>
    <w:rsid w:val="005247D1"/>
    <w:rsid w:val="00525516"/>
    <w:rsid w:val="00525BB0"/>
    <w:rsid w:val="0052742D"/>
    <w:rsid w:val="00527F46"/>
    <w:rsid w:val="005300D4"/>
    <w:rsid w:val="0053036C"/>
    <w:rsid w:val="005304FF"/>
    <w:rsid w:val="00530A92"/>
    <w:rsid w:val="00531544"/>
    <w:rsid w:val="00531C3F"/>
    <w:rsid w:val="005334E5"/>
    <w:rsid w:val="005336BD"/>
    <w:rsid w:val="0053549B"/>
    <w:rsid w:val="00537C77"/>
    <w:rsid w:val="00537DB4"/>
    <w:rsid w:val="005403E2"/>
    <w:rsid w:val="005423DF"/>
    <w:rsid w:val="00543B63"/>
    <w:rsid w:val="00544609"/>
    <w:rsid w:val="00544BB6"/>
    <w:rsid w:val="0054591C"/>
    <w:rsid w:val="005459A7"/>
    <w:rsid w:val="005466E9"/>
    <w:rsid w:val="00546D7B"/>
    <w:rsid w:val="0054718C"/>
    <w:rsid w:val="005525A2"/>
    <w:rsid w:val="00553843"/>
    <w:rsid w:val="00554803"/>
    <w:rsid w:val="00560439"/>
    <w:rsid w:val="0056150A"/>
    <w:rsid w:val="005616E9"/>
    <w:rsid w:val="005656C2"/>
    <w:rsid w:val="00567925"/>
    <w:rsid w:val="00570921"/>
    <w:rsid w:val="005718C5"/>
    <w:rsid w:val="00572767"/>
    <w:rsid w:val="00574FE6"/>
    <w:rsid w:val="005750A4"/>
    <w:rsid w:val="00576214"/>
    <w:rsid w:val="005763CA"/>
    <w:rsid w:val="00576BCA"/>
    <w:rsid w:val="00577158"/>
    <w:rsid w:val="00581662"/>
    <w:rsid w:val="005822F5"/>
    <w:rsid w:val="00584870"/>
    <w:rsid w:val="005850F0"/>
    <w:rsid w:val="00585A28"/>
    <w:rsid w:val="005866BC"/>
    <w:rsid w:val="005868A5"/>
    <w:rsid w:val="005868C7"/>
    <w:rsid w:val="005875DB"/>
    <w:rsid w:val="00587C11"/>
    <w:rsid w:val="0059071D"/>
    <w:rsid w:val="00591353"/>
    <w:rsid w:val="00593706"/>
    <w:rsid w:val="00594DBB"/>
    <w:rsid w:val="005951AA"/>
    <w:rsid w:val="0059544E"/>
    <w:rsid w:val="00595F73"/>
    <w:rsid w:val="00595F78"/>
    <w:rsid w:val="005964B4"/>
    <w:rsid w:val="005A0033"/>
    <w:rsid w:val="005A0781"/>
    <w:rsid w:val="005A0E26"/>
    <w:rsid w:val="005A512E"/>
    <w:rsid w:val="005A513C"/>
    <w:rsid w:val="005A5DA8"/>
    <w:rsid w:val="005A635D"/>
    <w:rsid w:val="005A6A05"/>
    <w:rsid w:val="005A7EA2"/>
    <w:rsid w:val="005B08ED"/>
    <w:rsid w:val="005B2085"/>
    <w:rsid w:val="005B516D"/>
    <w:rsid w:val="005B5CE5"/>
    <w:rsid w:val="005B7230"/>
    <w:rsid w:val="005B79E7"/>
    <w:rsid w:val="005C17BE"/>
    <w:rsid w:val="005C196F"/>
    <w:rsid w:val="005C1CD4"/>
    <w:rsid w:val="005C1ECE"/>
    <w:rsid w:val="005C32D1"/>
    <w:rsid w:val="005C37D2"/>
    <w:rsid w:val="005C3BAD"/>
    <w:rsid w:val="005C487D"/>
    <w:rsid w:val="005C6204"/>
    <w:rsid w:val="005C730A"/>
    <w:rsid w:val="005D1913"/>
    <w:rsid w:val="005D4ABB"/>
    <w:rsid w:val="005D572D"/>
    <w:rsid w:val="005D5F84"/>
    <w:rsid w:val="005D7E0F"/>
    <w:rsid w:val="005E0E5F"/>
    <w:rsid w:val="005E1A25"/>
    <w:rsid w:val="005E1EE8"/>
    <w:rsid w:val="005E6944"/>
    <w:rsid w:val="005E7C2A"/>
    <w:rsid w:val="005E7E0E"/>
    <w:rsid w:val="005F195C"/>
    <w:rsid w:val="005F206B"/>
    <w:rsid w:val="005F2CBE"/>
    <w:rsid w:val="005F559E"/>
    <w:rsid w:val="005F56D5"/>
    <w:rsid w:val="005F6F40"/>
    <w:rsid w:val="005F70B0"/>
    <w:rsid w:val="005F71CA"/>
    <w:rsid w:val="005F723F"/>
    <w:rsid w:val="00600889"/>
    <w:rsid w:val="00603B4A"/>
    <w:rsid w:val="00610411"/>
    <w:rsid w:val="00610AE4"/>
    <w:rsid w:val="00611287"/>
    <w:rsid w:val="006127E7"/>
    <w:rsid w:val="00612EEB"/>
    <w:rsid w:val="00614803"/>
    <w:rsid w:val="00614D9E"/>
    <w:rsid w:val="006154F4"/>
    <w:rsid w:val="00615E82"/>
    <w:rsid w:val="0061749E"/>
    <w:rsid w:val="00617651"/>
    <w:rsid w:val="00617BE5"/>
    <w:rsid w:val="00621804"/>
    <w:rsid w:val="00623612"/>
    <w:rsid w:val="0062513C"/>
    <w:rsid w:val="0062542B"/>
    <w:rsid w:val="00627D91"/>
    <w:rsid w:val="006309F4"/>
    <w:rsid w:val="006316C1"/>
    <w:rsid w:val="00633B05"/>
    <w:rsid w:val="00634C7B"/>
    <w:rsid w:val="00635198"/>
    <w:rsid w:val="006361B5"/>
    <w:rsid w:val="00637209"/>
    <w:rsid w:val="00637D4B"/>
    <w:rsid w:val="00640232"/>
    <w:rsid w:val="00640B2C"/>
    <w:rsid w:val="006414E9"/>
    <w:rsid w:val="0064313D"/>
    <w:rsid w:val="006447C4"/>
    <w:rsid w:val="006457F4"/>
    <w:rsid w:val="006458C1"/>
    <w:rsid w:val="00645A5E"/>
    <w:rsid w:val="006475DD"/>
    <w:rsid w:val="00647BD1"/>
    <w:rsid w:val="00647D9D"/>
    <w:rsid w:val="00650CBE"/>
    <w:rsid w:val="00650D1E"/>
    <w:rsid w:val="0065190E"/>
    <w:rsid w:val="0065387F"/>
    <w:rsid w:val="0065449A"/>
    <w:rsid w:val="006545A0"/>
    <w:rsid w:val="00655999"/>
    <w:rsid w:val="00656682"/>
    <w:rsid w:val="00656FA6"/>
    <w:rsid w:val="006618EE"/>
    <w:rsid w:val="00661D0B"/>
    <w:rsid w:val="006628DB"/>
    <w:rsid w:val="00665BAB"/>
    <w:rsid w:val="006660AA"/>
    <w:rsid w:val="006666DA"/>
    <w:rsid w:val="006673CE"/>
    <w:rsid w:val="0067015D"/>
    <w:rsid w:val="00670473"/>
    <w:rsid w:val="0067165F"/>
    <w:rsid w:val="00672744"/>
    <w:rsid w:val="00672D39"/>
    <w:rsid w:val="00673A8A"/>
    <w:rsid w:val="00674E08"/>
    <w:rsid w:val="00675538"/>
    <w:rsid w:val="00675558"/>
    <w:rsid w:val="00675760"/>
    <w:rsid w:val="00680857"/>
    <w:rsid w:val="006818D0"/>
    <w:rsid w:val="006852B3"/>
    <w:rsid w:val="006856C6"/>
    <w:rsid w:val="00685961"/>
    <w:rsid w:val="00685AA9"/>
    <w:rsid w:val="00687733"/>
    <w:rsid w:val="0069332D"/>
    <w:rsid w:val="00694E0E"/>
    <w:rsid w:val="00694E18"/>
    <w:rsid w:val="006964F3"/>
    <w:rsid w:val="00696846"/>
    <w:rsid w:val="006977FD"/>
    <w:rsid w:val="006A017E"/>
    <w:rsid w:val="006A0308"/>
    <w:rsid w:val="006A0C41"/>
    <w:rsid w:val="006A18E6"/>
    <w:rsid w:val="006A2914"/>
    <w:rsid w:val="006A3DD9"/>
    <w:rsid w:val="006A7C90"/>
    <w:rsid w:val="006B059C"/>
    <w:rsid w:val="006B0729"/>
    <w:rsid w:val="006B0D26"/>
    <w:rsid w:val="006B1786"/>
    <w:rsid w:val="006B1B66"/>
    <w:rsid w:val="006B2114"/>
    <w:rsid w:val="006B2773"/>
    <w:rsid w:val="006B3EDF"/>
    <w:rsid w:val="006B4287"/>
    <w:rsid w:val="006B64FC"/>
    <w:rsid w:val="006B7EE8"/>
    <w:rsid w:val="006C0541"/>
    <w:rsid w:val="006C1A74"/>
    <w:rsid w:val="006C20A3"/>
    <w:rsid w:val="006C20F7"/>
    <w:rsid w:val="006C3DC0"/>
    <w:rsid w:val="006C44BF"/>
    <w:rsid w:val="006C46C2"/>
    <w:rsid w:val="006C4CFC"/>
    <w:rsid w:val="006C5F9D"/>
    <w:rsid w:val="006C7199"/>
    <w:rsid w:val="006C74E5"/>
    <w:rsid w:val="006C7C21"/>
    <w:rsid w:val="006D2A6B"/>
    <w:rsid w:val="006D33B5"/>
    <w:rsid w:val="006D4041"/>
    <w:rsid w:val="006D45F4"/>
    <w:rsid w:val="006D4C3F"/>
    <w:rsid w:val="006D5463"/>
    <w:rsid w:val="006D5EC1"/>
    <w:rsid w:val="006D7C3B"/>
    <w:rsid w:val="006E0487"/>
    <w:rsid w:val="006E1E3D"/>
    <w:rsid w:val="006E2185"/>
    <w:rsid w:val="006E2C3D"/>
    <w:rsid w:val="006E412D"/>
    <w:rsid w:val="006E413B"/>
    <w:rsid w:val="006E48B1"/>
    <w:rsid w:val="006E4FDA"/>
    <w:rsid w:val="006E5802"/>
    <w:rsid w:val="006E595D"/>
    <w:rsid w:val="006E6A4D"/>
    <w:rsid w:val="006F1EC6"/>
    <w:rsid w:val="006F1EEC"/>
    <w:rsid w:val="006F2900"/>
    <w:rsid w:val="006F3214"/>
    <w:rsid w:val="006F34EA"/>
    <w:rsid w:val="006F37C0"/>
    <w:rsid w:val="006F3899"/>
    <w:rsid w:val="006F3AC5"/>
    <w:rsid w:val="006F3FD4"/>
    <w:rsid w:val="006F40D4"/>
    <w:rsid w:val="006F4702"/>
    <w:rsid w:val="006F600E"/>
    <w:rsid w:val="006F6A48"/>
    <w:rsid w:val="006F7DB2"/>
    <w:rsid w:val="007001E7"/>
    <w:rsid w:val="00700E99"/>
    <w:rsid w:val="00703133"/>
    <w:rsid w:val="007034D0"/>
    <w:rsid w:val="00704FB9"/>
    <w:rsid w:val="007056BA"/>
    <w:rsid w:val="007058C4"/>
    <w:rsid w:val="00706070"/>
    <w:rsid w:val="007066A6"/>
    <w:rsid w:val="007071A3"/>
    <w:rsid w:val="007072DA"/>
    <w:rsid w:val="0070783B"/>
    <w:rsid w:val="007113B5"/>
    <w:rsid w:val="00713CF7"/>
    <w:rsid w:val="00714AAF"/>
    <w:rsid w:val="007155AC"/>
    <w:rsid w:val="00715C59"/>
    <w:rsid w:val="00717B4D"/>
    <w:rsid w:val="00721218"/>
    <w:rsid w:val="0072231C"/>
    <w:rsid w:val="00723282"/>
    <w:rsid w:val="007239F8"/>
    <w:rsid w:val="00724296"/>
    <w:rsid w:val="007247C0"/>
    <w:rsid w:val="007262A4"/>
    <w:rsid w:val="007273BD"/>
    <w:rsid w:val="007278C7"/>
    <w:rsid w:val="0073133E"/>
    <w:rsid w:val="00731474"/>
    <w:rsid w:val="007315DD"/>
    <w:rsid w:val="00732C92"/>
    <w:rsid w:val="00733060"/>
    <w:rsid w:val="00733286"/>
    <w:rsid w:val="0073461D"/>
    <w:rsid w:val="0073463E"/>
    <w:rsid w:val="00734BBD"/>
    <w:rsid w:val="00734D69"/>
    <w:rsid w:val="007370BD"/>
    <w:rsid w:val="00737B1C"/>
    <w:rsid w:val="007406BE"/>
    <w:rsid w:val="007408C3"/>
    <w:rsid w:val="00743623"/>
    <w:rsid w:val="007437C5"/>
    <w:rsid w:val="00743A1C"/>
    <w:rsid w:val="007451D9"/>
    <w:rsid w:val="00747C9A"/>
    <w:rsid w:val="00752930"/>
    <w:rsid w:val="00752E92"/>
    <w:rsid w:val="00753C37"/>
    <w:rsid w:val="0075457B"/>
    <w:rsid w:val="0075561F"/>
    <w:rsid w:val="007601EC"/>
    <w:rsid w:val="00760F85"/>
    <w:rsid w:val="007625A0"/>
    <w:rsid w:val="007648B9"/>
    <w:rsid w:val="00765941"/>
    <w:rsid w:val="00765C38"/>
    <w:rsid w:val="00771688"/>
    <w:rsid w:val="00772371"/>
    <w:rsid w:val="00772661"/>
    <w:rsid w:val="007751F8"/>
    <w:rsid w:val="00775311"/>
    <w:rsid w:val="007771B6"/>
    <w:rsid w:val="0078014F"/>
    <w:rsid w:val="007813E1"/>
    <w:rsid w:val="007842FD"/>
    <w:rsid w:val="00784366"/>
    <w:rsid w:val="00786618"/>
    <w:rsid w:val="00787FDD"/>
    <w:rsid w:val="00791C8E"/>
    <w:rsid w:val="00792082"/>
    <w:rsid w:val="0079243C"/>
    <w:rsid w:val="00792483"/>
    <w:rsid w:val="00794E3B"/>
    <w:rsid w:val="00795D6E"/>
    <w:rsid w:val="007A30BA"/>
    <w:rsid w:val="007A334C"/>
    <w:rsid w:val="007A510B"/>
    <w:rsid w:val="007A529A"/>
    <w:rsid w:val="007A65AB"/>
    <w:rsid w:val="007A6F07"/>
    <w:rsid w:val="007B177E"/>
    <w:rsid w:val="007B17E1"/>
    <w:rsid w:val="007B19F8"/>
    <w:rsid w:val="007B3627"/>
    <w:rsid w:val="007B5887"/>
    <w:rsid w:val="007B5BDD"/>
    <w:rsid w:val="007C2EE3"/>
    <w:rsid w:val="007C5713"/>
    <w:rsid w:val="007C5C66"/>
    <w:rsid w:val="007C6F38"/>
    <w:rsid w:val="007C71F8"/>
    <w:rsid w:val="007C7691"/>
    <w:rsid w:val="007C7CDE"/>
    <w:rsid w:val="007D1210"/>
    <w:rsid w:val="007D1BF5"/>
    <w:rsid w:val="007D2ABD"/>
    <w:rsid w:val="007D2CAA"/>
    <w:rsid w:val="007D3B15"/>
    <w:rsid w:val="007D3E68"/>
    <w:rsid w:val="007D589E"/>
    <w:rsid w:val="007D5FC8"/>
    <w:rsid w:val="007D631C"/>
    <w:rsid w:val="007D77F1"/>
    <w:rsid w:val="007D7AA3"/>
    <w:rsid w:val="007D7AB6"/>
    <w:rsid w:val="007E0BA2"/>
    <w:rsid w:val="007E1018"/>
    <w:rsid w:val="007E2B1B"/>
    <w:rsid w:val="007E3103"/>
    <w:rsid w:val="007E4155"/>
    <w:rsid w:val="007E7398"/>
    <w:rsid w:val="007E7E89"/>
    <w:rsid w:val="007F1CCB"/>
    <w:rsid w:val="007F25D8"/>
    <w:rsid w:val="007F2B88"/>
    <w:rsid w:val="007F2FF0"/>
    <w:rsid w:val="007F34F4"/>
    <w:rsid w:val="007F3659"/>
    <w:rsid w:val="007F3FBC"/>
    <w:rsid w:val="007F5440"/>
    <w:rsid w:val="007F7A1B"/>
    <w:rsid w:val="007F7B1F"/>
    <w:rsid w:val="008008AF"/>
    <w:rsid w:val="00801221"/>
    <w:rsid w:val="00805A1B"/>
    <w:rsid w:val="00805E6F"/>
    <w:rsid w:val="008062C8"/>
    <w:rsid w:val="00807C3B"/>
    <w:rsid w:val="00807CD0"/>
    <w:rsid w:val="00807CFD"/>
    <w:rsid w:val="008103E3"/>
    <w:rsid w:val="00812C09"/>
    <w:rsid w:val="00813A88"/>
    <w:rsid w:val="00814C22"/>
    <w:rsid w:val="008159A3"/>
    <w:rsid w:val="00816772"/>
    <w:rsid w:val="0081758F"/>
    <w:rsid w:val="008247DE"/>
    <w:rsid w:val="00826FAB"/>
    <w:rsid w:val="00827405"/>
    <w:rsid w:val="0082790F"/>
    <w:rsid w:val="00827C79"/>
    <w:rsid w:val="00827CEB"/>
    <w:rsid w:val="008319C0"/>
    <w:rsid w:val="00832119"/>
    <w:rsid w:val="00832188"/>
    <w:rsid w:val="00833023"/>
    <w:rsid w:val="008330BA"/>
    <w:rsid w:val="00834A94"/>
    <w:rsid w:val="008354CC"/>
    <w:rsid w:val="00837073"/>
    <w:rsid w:val="00840D97"/>
    <w:rsid w:val="00843008"/>
    <w:rsid w:val="0084346A"/>
    <w:rsid w:val="0084458E"/>
    <w:rsid w:val="00844641"/>
    <w:rsid w:val="00850070"/>
    <w:rsid w:val="008505CC"/>
    <w:rsid w:val="00850A3B"/>
    <w:rsid w:val="00850B28"/>
    <w:rsid w:val="00850D23"/>
    <w:rsid w:val="00851148"/>
    <w:rsid w:val="008523FD"/>
    <w:rsid w:val="00852E72"/>
    <w:rsid w:val="00853886"/>
    <w:rsid w:val="0085392B"/>
    <w:rsid w:val="00854233"/>
    <w:rsid w:val="0085486A"/>
    <w:rsid w:val="0085561D"/>
    <w:rsid w:val="00857D7C"/>
    <w:rsid w:val="008611C2"/>
    <w:rsid w:val="0086227C"/>
    <w:rsid w:val="00863537"/>
    <w:rsid w:val="008641B1"/>
    <w:rsid w:val="0086491C"/>
    <w:rsid w:val="00865E19"/>
    <w:rsid w:val="00866329"/>
    <w:rsid w:val="008666AC"/>
    <w:rsid w:val="00871801"/>
    <w:rsid w:val="00873310"/>
    <w:rsid w:val="00875A9D"/>
    <w:rsid w:val="00876652"/>
    <w:rsid w:val="00877CAD"/>
    <w:rsid w:val="00877FC0"/>
    <w:rsid w:val="00880D3F"/>
    <w:rsid w:val="00882F4F"/>
    <w:rsid w:val="0088398D"/>
    <w:rsid w:val="008840DB"/>
    <w:rsid w:val="0088578C"/>
    <w:rsid w:val="00886899"/>
    <w:rsid w:val="0089012B"/>
    <w:rsid w:val="008939AA"/>
    <w:rsid w:val="008940DE"/>
    <w:rsid w:val="00896835"/>
    <w:rsid w:val="00897789"/>
    <w:rsid w:val="008978C0"/>
    <w:rsid w:val="00897DCE"/>
    <w:rsid w:val="008A1657"/>
    <w:rsid w:val="008A1788"/>
    <w:rsid w:val="008A2979"/>
    <w:rsid w:val="008A345B"/>
    <w:rsid w:val="008A544D"/>
    <w:rsid w:val="008A6E2C"/>
    <w:rsid w:val="008A731A"/>
    <w:rsid w:val="008A7D08"/>
    <w:rsid w:val="008B0492"/>
    <w:rsid w:val="008B095C"/>
    <w:rsid w:val="008B13BB"/>
    <w:rsid w:val="008B1480"/>
    <w:rsid w:val="008B4C93"/>
    <w:rsid w:val="008B687B"/>
    <w:rsid w:val="008B6E02"/>
    <w:rsid w:val="008B7D64"/>
    <w:rsid w:val="008C00D5"/>
    <w:rsid w:val="008C1209"/>
    <w:rsid w:val="008C469C"/>
    <w:rsid w:val="008C5A06"/>
    <w:rsid w:val="008C77A3"/>
    <w:rsid w:val="008C7931"/>
    <w:rsid w:val="008D0AED"/>
    <w:rsid w:val="008D1907"/>
    <w:rsid w:val="008D1FE2"/>
    <w:rsid w:val="008D4FBC"/>
    <w:rsid w:val="008D5152"/>
    <w:rsid w:val="008D6C97"/>
    <w:rsid w:val="008D7652"/>
    <w:rsid w:val="008E2A49"/>
    <w:rsid w:val="008E3B99"/>
    <w:rsid w:val="008E6C7D"/>
    <w:rsid w:val="008E7F51"/>
    <w:rsid w:val="008F285B"/>
    <w:rsid w:val="008F484B"/>
    <w:rsid w:val="008F4ADD"/>
    <w:rsid w:val="008F5064"/>
    <w:rsid w:val="008F521C"/>
    <w:rsid w:val="008F52FB"/>
    <w:rsid w:val="008F541F"/>
    <w:rsid w:val="008F672E"/>
    <w:rsid w:val="008F79EA"/>
    <w:rsid w:val="008F7D45"/>
    <w:rsid w:val="0090197E"/>
    <w:rsid w:val="00902276"/>
    <w:rsid w:val="00903055"/>
    <w:rsid w:val="00904322"/>
    <w:rsid w:val="00907DCB"/>
    <w:rsid w:val="009105F6"/>
    <w:rsid w:val="00910B1D"/>
    <w:rsid w:val="009114C1"/>
    <w:rsid w:val="00913570"/>
    <w:rsid w:val="00913F21"/>
    <w:rsid w:val="0091543F"/>
    <w:rsid w:val="00916376"/>
    <w:rsid w:val="0091657F"/>
    <w:rsid w:val="00916816"/>
    <w:rsid w:val="00917B23"/>
    <w:rsid w:val="009211F1"/>
    <w:rsid w:val="0092296C"/>
    <w:rsid w:val="009239B8"/>
    <w:rsid w:val="00923CB4"/>
    <w:rsid w:val="0092465C"/>
    <w:rsid w:val="00925F22"/>
    <w:rsid w:val="009261F8"/>
    <w:rsid w:val="009263C6"/>
    <w:rsid w:val="0092709C"/>
    <w:rsid w:val="009270D0"/>
    <w:rsid w:val="00927C64"/>
    <w:rsid w:val="00930A54"/>
    <w:rsid w:val="00930E67"/>
    <w:rsid w:val="00931626"/>
    <w:rsid w:val="00931CA2"/>
    <w:rsid w:val="00933865"/>
    <w:rsid w:val="00933CF2"/>
    <w:rsid w:val="00935E29"/>
    <w:rsid w:val="009435CE"/>
    <w:rsid w:val="009437C4"/>
    <w:rsid w:val="00950424"/>
    <w:rsid w:val="00951310"/>
    <w:rsid w:val="009530E2"/>
    <w:rsid w:val="00953572"/>
    <w:rsid w:val="009547A1"/>
    <w:rsid w:val="009550D8"/>
    <w:rsid w:val="00955751"/>
    <w:rsid w:val="009562B9"/>
    <w:rsid w:val="00956D0F"/>
    <w:rsid w:val="00956E36"/>
    <w:rsid w:val="00957032"/>
    <w:rsid w:val="00957A5F"/>
    <w:rsid w:val="009625E8"/>
    <w:rsid w:val="00962F18"/>
    <w:rsid w:val="009638FE"/>
    <w:rsid w:val="00963A14"/>
    <w:rsid w:val="00964341"/>
    <w:rsid w:val="009667F9"/>
    <w:rsid w:val="0096698C"/>
    <w:rsid w:val="00966B5A"/>
    <w:rsid w:val="0097064F"/>
    <w:rsid w:val="00970FA1"/>
    <w:rsid w:val="009716B1"/>
    <w:rsid w:val="00971B58"/>
    <w:rsid w:val="00973C2D"/>
    <w:rsid w:val="009771F4"/>
    <w:rsid w:val="0098036F"/>
    <w:rsid w:val="009847A5"/>
    <w:rsid w:val="00985112"/>
    <w:rsid w:val="0098620F"/>
    <w:rsid w:val="0098668A"/>
    <w:rsid w:val="00992591"/>
    <w:rsid w:val="00992DC0"/>
    <w:rsid w:val="00994373"/>
    <w:rsid w:val="009952F9"/>
    <w:rsid w:val="009959D1"/>
    <w:rsid w:val="0099603E"/>
    <w:rsid w:val="00997019"/>
    <w:rsid w:val="00997B3C"/>
    <w:rsid w:val="00997B86"/>
    <w:rsid w:val="009A0F8B"/>
    <w:rsid w:val="009A1281"/>
    <w:rsid w:val="009A12D4"/>
    <w:rsid w:val="009A1811"/>
    <w:rsid w:val="009A36A1"/>
    <w:rsid w:val="009A5509"/>
    <w:rsid w:val="009A7472"/>
    <w:rsid w:val="009B0167"/>
    <w:rsid w:val="009B401D"/>
    <w:rsid w:val="009B5182"/>
    <w:rsid w:val="009B61DB"/>
    <w:rsid w:val="009B788E"/>
    <w:rsid w:val="009C08AD"/>
    <w:rsid w:val="009C08F3"/>
    <w:rsid w:val="009C2069"/>
    <w:rsid w:val="009C4375"/>
    <w:rsid w:val="009C5599"/>
    <w:rsid w:val="009C75F8"/>
    <w:rsid w:val="009C769B"/>
    <w:rsid w:val="009D1DAE"/>
    <w:rsid w:val="009D21A3"/>
    <w:rsid w:val="009D5CB9"/>
    <w:rsid w:val="009D726D"/>
    <w:rsid w:val="009D7E7B"/>
    <w:rsid w:val="009E3747"/>
    <w:rsid w:val="009E3C65"/>
    <w:rsid w:val="009E3C85"/>
    <w:rsid w:val="009E5B27"/>
    <w:rsid w:val="009E6CA3"/>
    <w:rsid w:val="009E7C04"/>
    <w:rsid w:val="009F00EF"/>
    <w:rsid w:val="009F03DB"/>
    <w:rsid w:val="009F076B"/>
    <w:rsid w:val="009F1B3D"/>
    <w:rsid w:val="009F3E6B"/>
    <w:rsid w:val="009F6AB0"/>
    <w:rsid w:val="009F776A"/>
    <w:rsid w:val="009F7D99"/>
    <w:rsid w:val="00A024F8"/>
    <w:rsid w:val="00A030EA"/>
    <w:rsid w:val="00A03274"/>
    <w:rsid w:val="00A05D30"/>
    <w:rsid w:val="00A066B4"/>
    <w:rsid w:val="00A100EE"/>
    <w:rsid w:val="00A101D0"/>
    <w:rsid w:val="00A10A97"/>
    <w:rsid w:val="00A10DC7"/>
    <w:rsid w:val="00A125CA"/>
    <w:rsid w:val="00A13527"/>
    <w:rsid w:val="00A13C64"/>
    <w:rsid w:val="00A2099E"/>
    <w:rsid w:val="00A20EA2"/>
    <w:rsid w:val="00A23C52"/>
    <w:rsid w:val="00A24C52"/>
    <w:rsid w:val="00A256A0"/>
    <w:rsid w:val="00A267C0"/>
    <w:rsid w:val="00A268E5"/>
    <w:rsid w:val="00A26B4C"/>
    <w:rsid w:val="00A2717C"/>
    <w:rsid w:val="00A30593"/>
    <w:rsid w:val="00A308ED"/>
    <w:rsid w:val="00A30D52"/>
    <w:rsid w:val="00A313C1"/>
    <w:rsid w:val="00A34B69"/>
    <w:rsid w:val="00A36A08"/>
    <w:rsid w:val="00A36AB8"/>
    <w:rsid w:val="00A3742B"/>
    <w:rsid w:val="00A40020"/>
    <w:rsid w:val="00A400CF"/>
    <w:rsid w:val="00A419A0"/>
    <w:rsid w:val="00A41DA9"/>
    <w:rsid w:val="00A42A09"/>
    <w:rsid w:val="00A43055"/>
    <w:rsid w:val="00A43141"/>
    <w:rsid w:val="00A44900"/>
    <w:rsid w:val="00A45458"/>
    <w:rsid w:val="00A4749D"/>
    <w:rsid w:val="00A50797"/>
    <w:rsid w:val="00A50837"/>
    <w:rsid w:val="00A51536"/>
    <w:rsid w:val="00A52F5D"/>
    <w:rsid w:val="00A55E56"/>
    <w:rsid w:val="00A5680A"/>
    <w:rsid w:val="00A601C9"/>
    <w:rsid w:val="00A60E3B"/>
    <w:rsid w:val="00A61227"/>
    <w:rsid w:val="00A63180"/>
    <w:rsid w:val="00A63292"/>
    <w:rsid w:val="00A66F95"/>
    <w:rsid w:val="00A6779F"/>
    <w:rsid w:val="00A70025"/>
    <w:rsid w:val="00A707B9"/>
    <w:rsid w:val="00A71213"/>
    <w:rsid w:val="00A713A0"/>
    <w:rsid w:val="00A7286B"/>
    <w:rsid w:val="00A73071"/>
    <w:rsid w:val="00A73752"/>
    <w:rsid w:val="00A756CB"/>
    <w:rsid w:val="00A766FA"/>
    <w:rsid w:val="00A77D2B"/>
    <w:rsid w:val="00A81154"/>
    <w:rsid w:val="00A814D2"/>
    <w:rsid w:val="00A83127"/>
    <w:rsid w:val="00A846FF"/>
    <w:rsid w:val="00A8545A"/>
    <w:rsid w:val="00A85C7D"/>
    <w:rsid w:val="00A90141"/>
    <w:rsid w:val="00A90DBF"/>
    <w:rsid w:val="00A91B85"/>
    <w:rsid w:val="00A93147"/>
    <w:rsid w:val="00A942D6"/>
    <w:rsid w:val="00A94FB3"/>
    <w:rsid w:val="00A96E03"/>
    <w:rsid w:val="00A97BA0"/>
    <w:rsid w:val="00A97D19"/>
    <w:rsid w:val="00AA1093"/>
    <w:rsid w:val="00AA2411"/>
    <w:rsid w:val="00AA2AD4"/>
    <w:rsid w:val="00AA3400"/>
    <w:rsid w:val="00AA73E8"/>
    <w:rsid w:val="00AB094A"/>
    <w:rsid w:val="00AB0A01"/>
    <w:rsid w:val="00AB1859"/>
    <w:rsid w:val="00AB3971"/>
    <w:rsid w:val="00AB3C3C"/>
    <w:rsid w:val="00AB71BB"/>
    <w:rsid w:val="00AB7BD9"/>
    <w:rsid w:val="00AC0815"/>
    <w:rsid w:val="00AC2CF7"/>
    <w:rsid w:val="00AC2D0F"/>
    <w:rsid w:val="00AC31AD"/>
    <w:rsid w:val="00AC32B4"/>
    <w:rsid w:val="00AC7050"/>
    <w:rsid w:val="00AC76BE"/>
    <w:rsid w:val="00AD038F"/>
    <w:rsid w:val="00AD063F"/>
    <w:rsid w:val="00AD4C30"/>
    <w:rsid w:val="00AD595C"/>
    <w:rsid w:val="00AD5D98"/>
    <w:rsid w:val="00AD6205"/>
    <w:rsid w:val="00AD709D"/>
    <w:rsid w:val="00AD7D78"/>
    <w:rsid w:val="00AE01CF"/>
    <w:rsid w:val="00AE069B"/>
    <w:rsid w:val="00AE0DC2"/>
    <w:rsid w:val="00AE1616"/>
    <w:rsid w:val="00AE233A"/>
    <w:rsid w:val="00AE258F"/>
    <w:rsid w:val="00AE3959"/>
    <w:rsid w:val="00AE3981"/>
    <w:rsid w:val="00AE5A57"/>
    <w:rsid w:val="00AE6594"/>
    <w:rsid w:val="00AF0CE2"/>
    <w:rsid w:val="00AF1782"/>
    <w:rsid w:val="00AF1A39"/>
    <w:rsid w:val="00AF1D43"/>
    <w:rsid w:val="00AF2309"/>
    <w:rsid w:val="00AF2925"/>
    <w:rsid w:val="00AF4D97"/>
    <w:rsid w:val="00AF58FE"/>
    <w:rsid w:val="00B01C84"/>
    <w:rsid w:val="00B033E1"/>
    <w:rsid w:val="00B0375D"/>
    <w:rsid w:val="00B03B9A"/>
    <w:rsid w:val="00B054EE"/>
    <w:rsid w:val="00B06314"/>
    <w:rsid w:val="00B108E5"/>
    <w:rsid w:val="00B10FC7"/>
    <w:rsid w:val="00B1144A"/>
    <w:rsid w:val="00B12444"/>
    <w:rsid w:val="00B1333E"/>
    <w:rsid w:val="00B15CB1"/>
    <w:rsid w:val="00B15EF1"/>
    <w:rsid w:val="00B163F7"/>
    <w:rsid w:val="00B200DA"/>
    <w:rsid w:val="00B21071"/>
    <w:rsid w:val="00B21260"/>
    <w:rsid w:val="00B2126C"/>
    <w:rsid w:val="00B218B7"/>
    <w:rsid w:val="00B21B22"/>
    <w:rsid w:val="00B2275A"/>
    <w:rsid w:val="00B24617"/>
    <w:rsid w:val="00B25A76"/>
    <w:rsid w:val="00B26259"/>
    <w:rsid w:val="00B26D83"/>
    <w:rsid w:val="00B3122F"/>
    <w:rsid w:val="00B31C08"/>
    <w:rsid w:val="00B35089"/>
    <w:rsid w:val="00B35B27"/>
    <w:rsid w:val="00B35DF4"/>
    <w:rsid w:val="00B36B22"/>
    <w:rsid w:val="00B370A0"/>
    <w:rsid w:val="00B373DC"/>
    <w:rsid w:val="00B37490"/>
    <w:rsid w:val="00B400D2"/>
    <w:rsid w:val="00B40C83"/>
    <w:rsid w:val="00B422E3"/>
    <w:rsid w:val="00B42D8B"/>
    <w:rsid w:val="00B43364"/>
    <w:rsid w:val="00B434F0"/>
    <w:rsid w:val="00B43BC9"/>
    <w:rsid w:val="00B43CEC"/>
    <w:rsid w:val="00B43DB5"/>
    <w:rsid w:val="00B44A07"/>
    <w:rsid w:val="00B45900"/>
    <w:rsid w:val="00B4618E"/>
    <w:rsid w:val="00B46649"/>
    <w:rsid w:val="00B47599"/>
    <w:rsid w:val="00B5075F"/>
    <w:rsid w:val="00B51E37"/>
    <w:rsid w:val="00B548F6"/>
    <w:rsid w:val="00B56674"/>
    <w:rsid w:val="00B5760C"/>
    <w:rsid w:val="00B57C6A"/>
    <w:rsid w:val="00B62674"/>
    <w:rsid w:val="00B63197"/>
    <w:rsid w:val="00B64579"/>
    <w:rsid w:val="00B64B2F"/>
    <w:rsid w:val="00B64E7A"/>
    <w:rsid w:val="00B65A2D"/>
    <w:rsid w:val="00B65D36"/>
    <w:rsid w:val="00B66BDD"/>
    <w:rsid w:val="00B66F66"/>
    <w:rsid w:val="00B67A6C"/>
    <w:rsid w:val="00B67DB3"/>
    <w:rsid w:val="00B726CA"/>
    <w:rsid w:val="00B75A24"/>
    <w:rsid w:val="00B75E0B"/>
    <w:rsid w:val="00B774E8"/>
    <w:rsid w:val="00B8066E"/>
    <w:rsid w:val="00B81A49"/>
    <w:rsid w:val="00B81D2C"/>
    <w:rsid w:val="00B82E45"/>
    <w:rsid w:val="00B839F0"/>
    <w:rsid w:val="00B84901"/>
    <w:rsid w:val="00B8491E"/>
    <w:rsid w:val="00B865F7"/>
    <w:rsid w:val="00B86E04"/>
    <w:rsid w:val="00B876AC"/>
    <w:rsid w:val="00B90B65"/>
    <w:rsid w:val="00B90EF2"/>
    <w:rsid w:val="00B926AC"/>
    <w:rsid w:val="00B94C2B"/>
    <w:rsid w:val="00B95EF2"/>
    <w:rsid w:val="00B962AD"/>
    <w:rsid w:val="00B97AA3"/>
    <w:rsid w:val="00BA0AF5"/>
    <w:rsid w:val="00BA1B61"/>
    <w:rsid w:val="00BA2036"/>
    <w:rsid w:val="00BA4062"/>
    <w:rsid w:val="00BA681B"/>
    <w:rsid w:val="00BA7879"/>
    <w:rsid w:val="00BA7B07"/>
    <w:rsid w:val="00BB0423"/>
    <w:rsid w:val="00BB058C"/>
    <w:rsid w:val="00BB1FFE"/>
    <w:rsid w:val="00BB260E"/>
    <w:rsid w:val="00BB2836"/>
    <w:rsid w:val="00BB2E32"/>
    <w:rsid w:val="00BB3877"/>
    <w:rsid w:val="00BB5B46"/>
    <w:rsid w:val="00BB5E1F"/>
    <w:rsid w:val="00BB7752"/>
    <w:rsid w:val="00BB7827"/>
    <w:rsid w:val="00BC2899"/>
    <w:rsid w:val="00BC3B95"/>
    <w:rsid w:val="00BC420F"/>
    <w:rsid w:val="00BC46A3"/>
    <w:rsid w:val="00BC5EF3"/>
    <w:rsid w:val="00BC661C"/>
    <w:rsid w:val="00BC6DED"/>
    <w:rsid w:val="00BD1298"/>
    <w:rsid w:val="00BD2ABA"/>
    <w:rsid w:val="00BD3EE1"/>
    <w:rsid w:val="00BD4934"/>
    <w:rsid w:val="00BD70F8"/>
    <w:rsid w:val="00BE0444"/>
    <w:rsid w:val="00BE1FFA"/>
    <w:rsid w:val="00BE2000"/>
    <w:rsid w:val="00BE3584"/>
    <w:rsid w:val="00BE4268"/>
    <w:rsid w:val="00BE6231"/>
    <w:rsid w:val="00BE6A5A"/>
    <w:rsid w:val="00BE786C"/>
    <w:rsid w:val="00BF33BB"/>
    <w:rsid w:val="00BF5235"/>
    <w:rsid w:val="00BF57C1"/>
    <w:rsid w:val="00BF79AC"/>
    <w:rsid w:val="00C00512"/>
    <w:rsid w:val="00C00A1F"/>
    <w:rsid w:val="00C00EEF"/>
    <w:rsid w:val="00C04AE5"/>
    <w:rsid w:val="00C055CE"/>
    <w:rsid w:val="00C063F2"/>
    <w:rsid w:val="00C11DCD"/>
    <w:rsid w:val="00C138E6"/>
    <w:rsid w:val="00C13DD8"/>
    <w:rsid w:val="00C14552"/>
    <w:rsid w:val="00C16287"/>
    <w:rsid w:val="00C16331"/>
    <w:rsid w:val="00C16975"/>
    <w:rsid w:val="00C16AF3"/>
    <w:rsid w:val="00C21046"/>
    <w:rsid w:val="00C2135E"/>
    <w:rsid w:val="00C22CE4"/>
    <w:rsid w:val="00C234AC"/>
    <w:rsid w:val="00C23C5C"/>
    <w:rsid w:val="00C23F67"/>
    <w:rsid w:val="00C251F2"/>
    <w:rsid w:val="00C2663D"/>
    <w:rsid w:val="00C277E9"/>
    <w:rsid w:val="00C27883"/>
    <w:rsid w:val="00C27DDB"/>
    <w:rsid w:val="00C30050"/>
    <w:rsid w:val="00C335AE"/>
    <w:rsid w:val="00C34286"/>
    <w:rsid w:val="00C3537D"/>
    <w:rsid w:val="00C35A65"/>
    <w:rsid w:val="00C35C27"/>
    <w:rsid w:val="00C361FD"/>
    <w:rsid w:val="00C36FCC"/>
    <w:rsid w:val="00C37592"/>
    <w:rsid w:val="00C37791"/>
    <w:rsid w:val="00C377B8"/>
    <w:rsid w:val="00C40D91"/>
    <w:rsid w:val="00C41AD0"/>
    <w:rsid w:val="00C42044"/>
    <w:rsid w:val="00C44ADD"/>
    <w:rsid w:val="00C46C9C"/>
    <w:rsid w:val="00C472B7"/>
    <w:rsid w:val="00C5131D"/>
    <w:rsid w:val="00C51985"/>
    <w:rsid w:val="00C55E9C"/>
    <w:rsid w:val="00C5707E"/>
    <w:rsid w:val="00C5782F"/>
    <w:rsid w:val="00C605D1"/>
    <w:rsid w:val="00C60731"/>
    <w:rsid w:val="00C6198C"/>
    <w:rsid w:val="00C62B7F"/>
    <w:rsid w:val="00C62EA0"/>
    <w:rsid w:val="00C633CE"/>
    <w:rsid w:val="00C63F9E"/>
    <w:rsid w:val="00C64138"/>
    <w:rsid w:val="00C6624B"/>
    <w:rsid w:val="00C664F8"/>
    <w:rsid w:val="00C67E33"/>
    <w:rsid w:val="00C70FCF"/>
    <w:rsid w:val="00C71937"/>
    <w:rsid w:val="00C71B5B"/>
    <w:rsid w:val="00C725F6"/>
    <w:rsid w:val="00C72693"/>
    <w:rsid w:val="00C7445A"/>
    <w:rsid w:val="00C758DD"/>
    <w:rsid w:val="00C764FE"/>
    <w:rsid w:val="00C7671C"/>
    <w:rsid w:val="00C82144"/>
    <w:rsid w:val="00C82160"/>
    <w:rsid w:val="00C8235D"/>
    <w:rsid w:val="00C84395"/>
    <w:rsid w:val="00C847CB"/>
    <w:rsid w:val="00C85C9D"/>
    <w:rsid w:val="00C86567"/>
    <w:rsid w:val="00C874B0"/>
    <w:rsid w:val="00C87B1A"/>
    <w:rsid w:val="00C90729"/>
    <w:rsid w:val="00C91036"/>
    <w:rsid w:val="00C926D9"/>
    <w:rsid w:val="00C94859"/>
    <w:rsid w:val="00C94B54"/>
    <w:rsid w:val="00C95421"/>
    <w:rsid w:val="00C9610D"/>
    <w:rsid w:val="00CA0ACC"/>
    <w:rsid w:val="00CA368D"/>
    <w:rsid w:val="00CA48CA"/>
    <w:rsid w:val="00CA4E4F"/>
    <w:rsid w:val="00CA521C"/>
    <w:rsid w:val="00CA5A91"/>
    <w:rsid w:val="00CA6233"/>
    <w:rsid w:val="00CA6277"/>
    <w:rsid w:val="00CA74A5"/>
    <w:rsid w:val="00CB10F0"/>
    <w:rsid w:val="00CB206A"/>
    <w:rsid w:val="00CB22F2"/>
    <w:rsid w:val="00CB394E"/>
    <w:rsid w:val="00CB5832"/>
    <w:rsid w:val="00CB5EE8"/>
    <w:rsid w:val="00CB65F3"/>
    <w:rsid w:val="00CB7AF5"/>
    <w:rsid w:val="00CC1246"/>
    <w:rsid w:val="00CC19AD"/>
    <w:rsid w:val="00CC1D65"/>
    <w:rsid w:val="00CC2052"/>
    <w:rsid w:val="00CC30C3"/>
    <w:rsid w:val="00CC31B6"/>
    <w:rsid w:val="00CC3E93"/>
    <w:rsid w:val="00CC487E"/>
    <w:rsid w:val="00CC6A0E"/>
    <w:rsid w:val="00CD0574"/>
    <w:rsid w:val="00CD08EF"/>
    <w:rsid w:val="00CD1357"/>
    <w:rsid w:val="00CD29A3"/>
    <w:rsid w:val="00CD2B0A"/>
    <w:rsid w:val="00CD5417"/>
    <w:rsid w:val="00CD597B"/>
    <w:rsid w:val="00CD5BD8"/>
    <w:rsid w:val="00CE0C4F"/>
    <w:rsid w:val="00CE3C47"/>
    <w:rsid w:val="00CE47CA"/>
    <w:rsid w:val="00CE6D88"/>
    <w:rsid w:val="00CE78FB"/>
    <w:rsid w:val="00CF0A9E"/>
    <w:rsid w:val="00CF1DD8"/>
    <w:rsid w:val="00CF2428"/>
    <w:rsid w:val="00CF350A"/>
    <w:rsid w:val="00CF3524"/>
    <w:rsid w:val="00CF39F6"/>
    <w:rsid w:val="00CF49D8"/>
    <w:rsid w:val="00CF50E7"/>
    <w:rsid w:val="00CF67D3"/>
    <w:rsid w:val="00CF7228"/>
    <w:rsid w:val="00CF74DE"/>
    <w:rsid w:val="00CF7A15"/>
    <w:rsid w:val="00D01843"/>
    <w:rsid w:val="00D02A37"/>
    <w:rsid w:val="00D03E10"/>
    <w:rsid w:val="00D058C1"/>
    <w:rsid w:val="00D061F5"/>
    <w:rsid w:val="00D069E0"/>
    <w:rsid w:val="00D11178"/>
    <w:rsid w:val="00D11545"/>
    <w:rsid w:val="00D132D4"/>
    <w:rsid w:val="00D1360A"/>
    <w:rsid w:val="00D1418C"/>
    <w:rsid w:val="00D14234"/>
    <w:rsid w:val="00D14243"/>
    <w:rsid w:val="00D164C8"/>
    <w:rsid w:val="00D164CA"/>
    <w:rsid w:val="00D200C8"/>
    <w:rsid w:val="00D2162F"/>
    <w:rsid w:val="00D21772"/>
    <w:rsid w:val="00D22720"/>
    <w:rsid w:val="00D23477"/>
    <w:rsid w:val="00D236B1"/>
    <w:rsid w:val="00D25863"/>
    <w:rsid w:val="00D27C32"/>
    <w:rsid w:val="00D30D81"/>
    <w:rsid w:val="00D312C4"/>
    <w:rsid w:val="00D32DED"/>
    <w:rsid w:val="00D34723"/>
    <w:rsid w:val="00D34854"/>
    <w:rsid w:val="00D35FFB"/>
    <w:rsid w:val="00D36254"/>
    <w:rsid w:val="00D3630E"/>
    <w:rsid w:val="00D3746B"/>
    <w:rsid w:val="00D41C5D"/>
    <w:rsid w:val="00D44D9B"/>
    <w:rsid w:val="00D46AF6"/>
    <w:rsid w:val="00D47368"/>
    <w:rsid w:val="00D47A6C"/>
    <w:rsid w:val="00D51A8C"/>
    <w:rsid w:val="00D52352"/>
    <w:rsid w:val="00D52614"/>
    <w:rsid w:val="00D52B27"/>
    <w:rsid w:val="00D54D72"/>
    <w:rsid w:val="00D557F9"/>
    <w:rsid w:val="00D56437"/>
    <w:rsid w:val="00D56D29"/>
    <w:rsid w:val="00D56DC0"/>
    <w:rsid w:val="00D573E0"/>
    <w:rsid w:val="00D57985"/>
    <w:rsid w:val="00D601C7"/>
    <w:rsid w:val="00D61891"/>
    <w:rsid w:val="00D62D8D"/>
    <w:rsid w:val="00D6305F"/>
    <w:rsid w:val="00D63E4F"/>
    <w:rsid w:val="00D64C35"/>
    <w:rsid w:val="00D650B8"/>
    <w:rsid w:val="00D65358"/>
    <w:rsid w:val="00D65ABB"/>
    <w:rsid w:val="00D65B14"/>
    <w:rsid w:val="00D67ADA"/>
    <w:rsid w:val="00D71BE2"/>
    <w:rsid w:val="00D723EB"/>
    <w:rsid w:val="00D72572"/>
    <w:rsid w:val="00D743A7"/>
    <w:rsid w:val="00D74C26"/>
    <w:rsid w:val="00D76A5D"/>
    <w:rsid w:val="00D77365"/>
    <w:rsid w:val="00D7778B"/>
    <w:rsid w:val="00D77C5D"/>
    <w:rsid w:val="00D80C0E"/>
    <w:rsid w:val="00D80D98"/>
    <w:rsid w:val="00D81C82"/>
    <w:rsid w:val="00D82202"/>
    <w:rsid w:val="00D83C99"/>
    <w:rsid w:val="00D840AC"/>
    <w:rsid w:val="00D85370"/>
    <w:rsid w:val="00D85382"/>
    <w:rsid w:val="00D86A50"/>
    <w:rsid w:val="00D86FB0"/>
    <w:rsid w:val="00D87998"/>
    <w:rsid w:val="00D92B22"/>
    <w:rsid w:val="00D92B43"/>
    <w:rsid w:val="00D92BC3"/>
    <w:rsid w:val="00D9307C"/>
    <w:rsid w:val="00D93747"/>
    <w:rsid w:val="00D9460D"/>
    <w:rsid w:val="00D94628"/>
    <w:rsid w:val="00D953E0"/>
    <w:rsid w:val="00D95692"/>
    <w:rsid w:val="00DA3627"/>
    <w:rsid w:val="00DA3934"/>
    <w:rsid w:val="00DA498F"/>
    <w:rsid w:val="00DA4E6A"/>
    <w:rsid w:val="00DA63B3"/>
    <w:rsid w:val="00DB00FD"/>
    <w:rsid w:val="00DB015E"/>
    <w:rsid w:val="00DB1027"/>
    <w:rsid w:val="00DB24AB"/>
    <w:rsid w:val="00DB2F34"/>
    <w:rsid w:val="00DB37B2"/>
    <w:rsid w:val="00DB3D72"/>
    <w:rsid w:val="00DB453A"/>
    <w:rsid w:val="00DB59A9"/>
    <w:rsid w:val="00DB7549"/>
    <w:rsid w:val="00DB76EF"/>
    <w:rsid w:val="00DC0F00"/>
    <w:rsid w:val="00DC10FA"/>
    <w:rsid w:val="00DC143E"/>
    <w:rsid w:val="00DC15EB"/>
    <w:rsid w:val="00DC26C1"/>
    <w:rsid w:val="00DC297B"/>
    <w:rsid w:val="00DC3A53"/>
    <w:rsid w:val="00DC4AFF"/>
    <w:rsid w:val="00DC5D42"/>
    <w:rsid w:val="00DC5F76"/>
    <w:rsid w:val="00DC6632"/>
    <w:rsid w:val="00DD02EF"/>
    <w:rsid w:val="00DD0E3C"/>
    <w:rsid w:val="00DD21B9"/>
    <w:rsid w:val="00DD311A"/>
    <w:rsid w:val="00DD39C8"/>
    <w:rsid w:val="00DD4095"/>
    <w:rsid w:val="00DD6CC1"/>
    <w:rsid w:val="00DD713A"/>
    <w:rsid w:val="00DE06DC"/>
    <w:rsid w:val="00DE2BA7"/>
    <w:rsid w:val="00DE2C48"/>
    <w:rsid w:val="00DE3FB9"/>
    <w:rsid w:val="00DE40B4"/>
    <w:rsid w:val="00DE7A38"/>
    <w:rsid w:val="00DF0682"/>
    <w:rsid w:val="00DF16BB"/>
    <w:rsid w:val="00DF1887"/>
    <w:rsid w:val="00DF4AB1"/>
    <w:rsid w:val="00DF4CB4"/>
    <w:rsid w:val="00DF590D"/>
    <w:rsid w:val="00DF5FFA"/>
    <w:rsid w:val="00DF6C26"/>
    <w:rsid w:val="00DF7F48"/>
    <w:rsid w:val="00E022B5"/>
    <w:rsid w:val="00E03D29"/>
    <w:rsid w:val="00E04730"/>
    <w:rsid w:val="00E0642A"/>
    <w:rsid w:val="00E079AC"/>
    <w:rsid w:val="00E124B8"/>
    <w:rsid w:val="00E12CB0"/>
    <w:rsid w:val="00E13DAF"/>
    <w:rsid w:val="00E14149"/>
    <w:rsid w:val="00E14DED"/>
    <w:rsid w:val="00E15561"/>
    <w:rsid w:val="00E15D82"/>
    <w:rsid w:val="00E1664A"/>
    <w:rsid w:val="00E2107E"/>
    <w:rsid w:val="00E2114B"/>
    <w:rsid w:val="00E2134A"/>
    <w:rsid w:val="00E21451"/>
    <w:rsid w:val="00E21EBE"/>
    <w:rsid w:val="00E22691"/>
    <w:rsid w:val="00E25875"/>
    <w:rsid w:val="00E25E44"/>
    <w:rsid w:val="00E2685D"/>
    <w:rsid w:val="00E27BDB"/>
    <w:rsid w:val="00E27DA5"/>
    <w:rsid w:val="00E27EDC"/>
    <w:rsid w:val="00E326A1"/>
    <w:rsid w:val="00E35BB8"/>
    <w:rsid w:val="00E3710D"/>
    <w:rsid w:val="00E41223"/>
    <w:rsid w:val="00E41F26"/>
    <w:rsid w:val="00E438E8"/>
    <w:rsid w:val="00E45119"/>
    <w:rsid w:val="00E4525A"/>
    <w:rsid w:val="00E45B75"/>
    <w:rsid w:val="00E45D2C"/>
    <w:rsid w:val="00E46D0D"/>
    <w:rsid w:val="00E472AF"/>
    <w:rsid w:val="00E47555"/>
    <w:rsid w:val="00E477DB"/>
    <w:rsid w:val="00E50202"/>
    <w:rsid w:val="00E50958"/>
    <w:rsid w:val="00E534EF"/>
    <w:rsid w:val="00E544B0"/>
    <w:rsid w:val="00E56E33"/>
    <w:rsid w:val="00E57078"/>
    <w:rsid w:val="00E57B2C"/>
    <w:rsid w:val="00E6128A"/>
    <w:rsid w:val="00E61849"/>
    <w:rsid w:val="00E62E8D"/>
    <w:rsid w:val="00E63961"/>
    <w:rsid w:val="00E6433B"/>
    <w:rsid w:val="00E646A1"/>
    <w:rsid w:val="00E64B39"/>
    <w:rsid w:val="00E65262"/>
    <w:rsid w:val="00E65BC8"/>
    <w:rsid w:val="00E67CA7"/>
    <w:rsid w:val="00E701A3"/>
    <w:rsid w:val="00E70C20"/>
    <w:rsid w:val="00E70E8E"/>
    <w:rsid w:val="00E7123F"/>
    <w:rsid w:val="00E712CA"/>
    <w:rsid w:val="00E722B8"/>
    <w:rsid w:val="00E75F81"/>
    <w:rsid w:val="00E7712A"/>
    <w:rsid w:val="00E802AD"/>
    <w:rsid w:val="00E80A43"/>
    <w:rsid w:val="00E80C9A"/>
    <w:rsid w:val="00E816F5"/>
    <w:rsid w:val="00E81B71"/>
    <w:rsid w:val="00E81FDA"/>
    <w:rsid w:val="00E822DF"/>
    <w:rsid w:val="00E83FEE"/>
    <w:rsid w:val="00E87B20"/>
    <w:rsid w:val="00E87CB3"/>
    <w:rsid w:val="00E903A6"/>
    <w:rsid w:val="00E91999"/>
    <w:rsid w:val="00E9279F"/>
    <w:rsid w:val="00E927B8"/>
    <w:rsid w:val="00E93523"/>
    <w:rsid w:val="00E93CF7"/>
    <w:rsid w:val="00E94CE0"/>
    <w:rsid w:val="00E955C4"/>
    <w:rsid w:val="00E95BD6"/>
    <w:rsid w:val="00E96777"/>
    <w:rsid w:val="00E97570"/>
    <w:rsid w:val="00EA2EF5"/>
    <w:rsid w:val="00EA3B1B"/>
    <w:rsid w:val="00EA5197"/>
    <w:rsid w:val="00EA557C"/>
    <w:rsid w:val="00EA7733"/>
    <w:rsid w:val="00EA7AE9"/>
    <w:rsid w:val="00EA7EBB"/>
    <w:rsid w:val="00EB04CC"/>
    <w:rsid w:val="00EB08D1"/>
    <w:rsid w:val="00EB334D"/>
    <w:rsid w:val="00EB3536"/>
    <w:rsid w:val="00EB42EA"/>
    <w:rsid w:val="00EB543B"/>
    <w:rsid w:val="00EC178E"/>
    <w:rsid w:val="00EC3CA2"/>
    <w:rsid w:val="00EC54BB"/>
    <w:rsid w:val="00EC714C"/>
    <w:rsid w:val="00EC78CE"/>
    <w:rsid w:val="00EC7FA8"/>
    <w:rsid w:val="00ED1863"/>
    <w:rsid w:val="00ED1CB3"/>
    <w:rsid w:val="00ED29B4"/>
    <w:rsid w:val="00ED2A33"/>
    <w:rsid w:val="00ED32BE"/>
    <w:rsid w:val="00ED3790"/>
    <w:rsid w:val="00ED449D"/>
    <w:rsid w:val="00ED5809"/>
    <w:rsid w:val="00ED592C"/>
    <w:rsid w:val="00ED5E5B"/>
    <w:rsid w:val="00ED763E"/>
    <w:rsid w:val="00ED7CC6"/>
    <w:rsid w:val="00ED7E7B"/>
    <w:rsid w:val="00EE0107"/>
    <w:rsid w:val="00EE2454"/>
    <w:rsid w:val="00EE24C6"/>
    <w:rsid w:val="00EE281D"/>
    <w:rsid w:val="00EE31AC"/>
    <w:rsid w:val="00EE3A26"/>
    <w:rsid w:val="00EE44B3"/>
    <w:rsid w:val="00EE44F8"/>
    <w:rsid w:val="00EE48C6"/>
    <w:rsid w:val="00EE6202"/>
    <w:rsid w:val="00EE7FF5"/>
    <w:rsid w:val="00EF209F"/>
    <w:rsid w:val="00EF3561"/>
    <w:rsid w:val="00EF3A99"/>
    <w:rsid w:val="00EF45E8"/>
    <w:rsid w:val="00EF768D"/>
    <w:rsid w:val="00F00B79"/>
    <w:rsid w:val="00F01EDC"/>
    <w:rsid w:val="00F02160"/>
    <w:rsid w:val="00F03301"/>
    <w:rsid w:val="00F0335E"/>
    <w:rsid w:val="00F0383B"/>
    <w:rsid w:val="00F03A83"/>
    <w:rsid w:val="00F0620A"/>
    <w:rsid w:val="00F06C9E"/>
    <w:rsid w:val="00F123DF"/>
    <w:rsid w:val="00F13087"/>
    <w:rsid w:val="00F1398A"/>
    <w:rsid w:val="00F13F22"/>
    <w:rsid w:val="00F169F6"/>
    <w:rsid w:val="00F16C6A"/>
    <w:rsid w:val="00F1729D"/>
    <w:rsid w:val="00F174E4"/>
    <w:rsid w:val="00F1770B"/>
    <w:rsid w:val="00F2343B"/>
    <w:rsid w:val="00F23513"/>
    <w:rsid w:val="00F244A1"/>
    <w:rsid w:val="00F26971"/>
    <w:rsid w:val="00F27A5D"/>
    <w:rsid w:val="00F27F75"/>
    <w:rsid w:val="00F320EE"/>
    <w:rsid w:val="00F33662"/>
    <w:rsid w:val="00F33BDF"/>
    <w:rsid w:val="00F33DA3"/>
    <w:rsid w:val="00F34376"/>
    <w:rsid w:val="00F3438B"/>
    <w:rsid w:val="00F350EA"/>
    <w:rsid w:val="00F35153"/>
    <w:rsid w:val="00F36405"/>
    <w:rsid w:val="00F41131"/>
    <w:rsid w:val="00F411D6"/>
    <w:rsid w:val="00F42D8A"/>
    <w:rsid w:val="00F42FEA"/>
    <w:rsid w:val="00F430AE"/>
    <w:rsid w:val="00F4411E"/>
    <w:rsid w:val="00F44923"/>
    <w:rsid w:val="00F44EFB"/>
    <w:rsid w:val="00F478F8"/>
    <w:rsid w:val="00F50661"/>
    <w:rsid w:val="00F51350"/>
    <w:rsid w:val="00F519EB"/>
    <w:rsid w:val="00F52955"/>
    <w:rsid w:val="00F5443C"/>
    <w:rsid w:val="00F54552"/>
    <w:rsid w:val="00F570A8"/>
    <w:rsid w:val="00F574BF"/>
    <w:rsid w:val="00F604B7"/>
    <w:rsid w:val="00F607B6"/>
    <w:rsid w:val="00F63055"/>
    <w:rsid w:val="00F63C9C"/>
    <w:rsid w:val="00F65197"/>
    <w:rsid w:val="00F6549F"/>
    <w:rsid w:val="00F66951"/>
    <w:rsid w:val="00F66B59"/>
    <w:rsid w:val="00F66B5B"/>
    <w:rsid w:val="00F67705"/>
    <w:rsid w:val="00F71FDA"/>
    <w:rsid w:val="00F76C2F"/>
    <w:rsid w:val="00F7726D"/>
    <w:rsid w:val="00F7747E"/>
    <w:rsid w:val="00F77C30"/>
    <w:rsid w:val="00F8080D"/>
    <w:rsid w:val="00F82900"/>
    <w:rsid w:val="00F830BF"/>
    <w:rsid w:val="00F8332B"/>
    <w:rsid w:val="00F8341E"/>
    <w:rsid w:val="00F84210"/>
    <w:rsid w:val="00F844F5"/>
    <w:rsid w:val="00F85CA6"/>
    <w:rsid w:val="00F85DD7"/>
    <w:rsid w:val="00F87031"/>
    <w:rsid w:val="00F870AC"/>
    <w:rsid w:val="00F87614"/>
    <w:rsid w:val="00F8788A"/>
    <w:rsid w:val="00F903C6"/>
    <w:rsid w:val="00F90771"/>
    <w:rsid w:val="00F91EBA"/>
    <w:rsid w:val="00F924DC"/>
    <w:rsid w:val="00F92DCE"/>
    <w:rsid w:val="00F94412"/>
    <w:rsid w:val="00F95442"/>
    <w:rsid w:val="00F9707E"/>
    <w:rsid w:val="00FA03D7"/>
    <w:rsid w:val="00FA0EB6"/>
    <w:rsid w:val="00FA1136"/>
    <w:rsid w:val="00FA11BE"/>
    <w:rsid w:val="00FA20CF"/>
    <w:rsid w:val="00FA2315"/>
    <w:rsid w:val="00FA44B9"/>
    <w:rsid w:val="00FA4C4D"/>
    <w:rsid w:val="00FA6F04"/>
    <w:rsid w:val="00FA75F0"/>
    <w:rsid w:val="00FA7E17"/>
    <w:rsid w:val="00FB05A4"/>
    <w:rsid w:val="00FB28CE"/>
    <w:rsid w:val="00FB309D"/>
    <w:rsid w:val="00FB3565"/>
    <w:rsid w:val="00FB43E9"/>
    <w:rsid w:val="00FB51B2"/>
    <w:rsid w:val="00FB5743"/>
    <w:rsid w:val="00FB63E3"/>
    <w:rsid w:val="00FB7C87"/>
    <w:rsid w:val="00FC1310"/>
    <w:rsid w:val="00FC438A"/>
    <w:rsid w:val="00FC682E"/>
    <w:rsid w:val="00FC75EC"/>
    <w:rsid w:val="00FC7851"/>
    <w:rsid w:val="00FC78E8"/>
    <w:rsid w:val="00FD088F"/>
    <w:rsid w:val="00FD107F"/>
    <w:rsid w:val="00FD2B17"/>
    <w:rsid w:val="00FD2C74"/>
    <w:rsid w:val="00FE30A3"/>
    <w:rsid w:val="00FE3834"/>
    <w:rsid w:val="00FE5312"/>
    <w:rsid w:val="00FE7447"/>
    <w:rsid w:val="00FF01D4"/>
    <w:rsid w:val="00FF07F1"/>
    <w:rsid w:val="00FF0950"/>
    <w:rsid w:val="00FF143F"/>
    <w:rsid w:val="00FF286F"/>
    <w:rsid w:val="00FF2A7B"/>
    <w:rsid w:val="00FF2C77"/>
    <w:rsid w:val="00FF349A"/>
    <w:rsid w:val="00FF35A9"/>
    <w:rsid w:val="00FF4EBE"/>
    <w:rsid w:val="00FF569E"/>
    <w:rsid w:val="00FF58C0"/>
    <w:rsid w:val="00FF7204"/>
    <w:rsid w:val="00FF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E23A3BB"/>
  <w15:docId w15:val="{03DF8A65-6AFB-44B7-A1F5-0B2A57FBB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7F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4992"/>
    <w:pPr>
      <w:spacing w:after="120"/>
      <w:jc w:val="both"/>
      <w:outlineLvl w:val="0"/>
    </w:pPr>
    <w:rPr>
      <w:rFonts w:ascii="Cambria" w:eastAsia="MS Mincho" w:hAnsi="Cambria"/>
      <w:b/>
      <w:sz w:val="22"/>
      <w:szCs w:val="22"/>
      <w:u w:val="single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4992"/>
    <w:rPr>
      <w:rFonts w:ascii="Cambria" w:eastAsia="MS Mincho" w:hAnsi="Cambria" w:cs="Times New Roman"/>
      <w:b/>
      <w:u w:val="single"/>
      <w:lang w:val="en-US" w:eastAsia="x-none"/>
    </w:rPr>
  </w:style>
  <w:style w:type="paragraph" w:styleId="Header">
    <w:name w:val="header"/>
    <w:basedOn w:val="Normal"/>
    <w:link w:val="HeaderChar"/>
    <w:uiPriority w:val="99"/>
    <w:unhideWhenUsed/>
    <w:rsid w:val="000D4992"/>
    <w:pPr>
      <w:tabs>
        <w:tab w:val="center" w:pos="4680"/>
        <w:tab w:val="right" w:pos="9360"/>
      </w:tabs>
      <w:spacing w:after="200" w:line="276" w:lineRule="auto"/>
    </w:pPr>
    <w:rPr>
      <w:rFonts w:ascii="Calibri" w:hAnsi="Calibri"/>
      <w:sz w:val="22"/>
      <w:szCs w:val="22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rsid w:val="000D4992"/>
    <w:rPr>
      <w:rFonts w:ascii="Calibri" w:eastAsia="Times New Roman" w:hAnsi="Calibri" w:cs="Times New Roman"/>
      <w:lang w:val="ru-RU" w:eastAsia="ru-RU"/>
    </w:rPr>
  </w:style>
  <w:style w:type="paragraph" w:styleId="ListParagraph">
    <w:name w:val="List Paragraph"/>
    <w:basedOn w:val="Normal"/>
    <w:uiPriority w:val="34"/>
    <w:qFormat/>
    <w:rsid w:val="000D4992"/>
    <w:pPr>
      <w:ind w:left="720"/>
    </w:pPr>
    <w:rPr>
      <w:rFonts w:ascii="Calibri" w:eastAsiaTheme="minorHAnsi" w:hAnsi="Calibri"/>
      <w:sz w:val="22"/>
      <w:szCs w:val="22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D49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4992"/>
    <w:pPr>
      <w:spacing w:after="200"/>
    </w:pPr>
    <w:rPr>
      <w:rFonts w:ascii="Calibri" w:hAnsi="Calibri"/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4992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992"/>
    <w:rPr>
      <w:rFonts w:ascii="Tahoma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99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NoSpacing">
    <w:name w:val="No Spacing"/>
    <w:uiPriority w:val="1"/>
    <w:qFormat/>
    <w:rsid w:val="00BE6231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EA2EF5"/>
    <w:pPr>
      <w:tabs>
        <w:tab w:val="center" w:pos="4844"/>
        <w:tab w:val="right" w:pos="9689"/>
      </w:tabs>
    </w:pPr>
    <w:rPr>
      <w:rFonts w:ascii="Calibri" w:hAnsi="Calibri"/>
      <w:sz w:val="22"/>
      <w:szCs w:val="22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EA2EF5"/>
    <w:rPr>
      <w:rFonts w:ascii="Calibri" w:eastAsia="Times New Roman" w:hAnsi="Calibri" w:cs="Times New Roman"/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6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6FA"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paragraph" w:customStyle="1" w:styleId="default">
    <w:name w:val="default"/>
    <w:basedOn w:val="Normal"/>
    <w:rsid w:val="005951AA"/>
    <w:rPr>
      <w:rFonts w:ascii="Calibri" w:hAnsi="Calibri"/>
      <w:color w:val="000000"/>
      <w:lang w:val="hr-HR" w:eastAsia="hr-HR"/>
    </w:rPr>
  </w:style>
  <w:style w:type="character" w:styleId="Strong">
    <w:name w:val="Strong"/>
    <w:basedOn w:val="DefaultParagraphFont"/>
    <w:uiPriority w:val="22"/>
    <w:qFormat/>
    <w:rsid w:val="003848C6"/>
    <w:rPr>
      <w:b/>
      <w:bCs/>
    </w:rPr>
  </w:style>
  <w:style w:type="paragraph" w:styleId="NormalWeb">
    <w:name w:val="Normal (Web)"/>
    <w:basedOn w:val="Normal"/>
    <w:uiPriority w:val="99"/>
    <w:unhideWhenUsed/>
    <w:rsid w:val="001B1075"/>
    <w:pPr>
      <w:spacing w:before="100" w:beforeAutospacing="1" w:after="100" w:afterAutospacing="1"/>
    </w:pPr>
    <w:rPr>
      <w:rFonts w:eastAsiaTheme="minorHAnsi"/>
    </w:rPr>
  </w:style>
  <w:style w:type="character" w:customStyle="1" w:styleId="apple-converted-space">
    <w:name w:val="apple-converted-space"/>
    <w:basedOn w:val="DefaultParagraphFont"/>
    <w:rsid w:val="001B1075"/>
  </w:style>
  <w:style w:type="paragraph" w:customStyle="1" w:styleId="xmsonormal">
    <w:name w:val="x_msonormal"/>
    <w:basedOn w:val="Normal"/>
    <w:rsid w:val="001B1075"/>
    <w:pPr>
      <w:spacing w:before="100" w:beforeAutospacing="1" w:after="100" w:afterAutospacing="1"/>
    </w:pPr>
    <w:rPr>
      <w:rFonts w:eastAsiaTheme="minorHAnsi"/>
    </w:rPr>
  </w:style>
  <w:style w:type="paragraph" w:customStyle="1" w:styleId="WW-Default">
    <w:name w:val="WW-Default"/>
    <w:rsid w:val="00216BF1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ru-RU" w:eastAsia="ar-SA"/>
    </w:rPr>
  </w:style>
  <w:style w:type="paragraph" w:customStyle="1" w:styleId="xxmsonormal">
    <w:name w:val="x_x_msonormal"/>
    <w:basedOn w:val="Normal"/>
    <w:rsid w:val="006E6A4D"/>
    <w:pPr>
      <w:spacing w:before="100" w:beforeAutospacing="1" w:after="100" w:afterAutospacing="1"/>
    </w:pPr>
    <w:rPr>
      <w:rFonts w:ascii="Times" w:eastAsiaTheme="minorHAnsi" w:hAnsi="Times" w:cstheme="minorBidi"/>
      <w:sz w:val="20"/>
      <w:szCs w:val="20"/>
      <w:lang w:val="en-GB"/>
    </w:rPr>
  </w:style>
  <w:style w:type="paragraph" w:customStyle="1" w:styleId="xxxxmsonormal">
    <w:name w:val="x_x_xxmsonormal"/>
    <w:basedOn w:val="Normal"/>
    <w:rsid w:val="006C46C2"/>
    <w:pPr>
      <w:spacing w:before="100" w:beforeAutospacing="1" w:after="100" w:afterAutospacing="1"/>
    </w:pPr>
    <w:rPr>
      <w:rFonts w:ascii="Times" w:eastAsiaTheme="minorHAnsi" w:hAnsi="Times" w:cstheme="minorBidi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B43CEC"/>
    <w:rPr>
      <w:rFonts w:ascii="Calibri" w:hAnsi="Calibri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43CEC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styleId="FootnoteReference">
    <w:name w:val="footnote reference"/>
    <w:basedOn w:val="DefaultParagraphFont"/>
    <w:uiPriority w:val="99"/>
    <w:unhideWhenUsed/>
    <w:rsid w:val="00B43CEC"/>
    <w:rPr>
      <w:vertAlign w:val="superscript"/>
    </w:rPr>
  </w:style>
  <w:style w:type="table" w:styleId="TableGrid">
    <w:name w:val="Table Grid"/>
    <w:basedOn w:val="TableNormal"/>
    <w:uiPriority w:val="39"/>
    <w:rsid w:val="00B218B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52D0F"/>
    <w:pPr>
      <w:spacing w:after="0" w:line="240" w:lineRule="auto"/>
    </w:pPr>
    <w:rPr>
      <w:rFonts w:ascii="Calibri" w:eastAsia="Times New Roman" w:hAnsi="Calibri" w:cs="Times New Roman"/>
      <w:lang w:val="en-US" w:eastAsia="ru-RU"/>
    </w:rPr>
  </w:style>
  <w:style w:type="character" w:customStyle="1" w:styleId="il">
    <w:name w:val="il"/>
    <w:basedOn w:val="DefaultParagraphFont"/>
    <w:rsid w:val="00F924DC"/>
  </w:style>
  <w:style w:type="character" w:styleId="Hyperlink">
    <w:name w:val="Hyperlink"/>
    <w:basedOn w:val="DefaultParagraphFont"/>
    <w:uiPriority w:val="99"/>
    <w:unhideWhenUsed/>
    <w:rsid w:val="00DC5D4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5D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764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1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31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1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7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0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40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672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209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15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Word_97_-_2003_Document.doc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3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15B67A-233D-4004-A36D-E0346F204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9</Pages>
  <Words>4180</Words>
  <Characters>23828</Characters>
  <Application>Microsoft Office Word</Application>
  <DocSecurity>0</DocSecurity>
  <Lines>198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World Bank</Company>
  <LinksUpToDate>false</LinksUpToDate>
  <CharactersWithSpaces>27953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PEMPAL Steering Committee minutes June 14 2017</dc:subject>
  <dc:creator>Deanna Aubrey</dc:creator>
  <cp:keywords>PEMPAL Steering Committee minutes</cp:keywords>
  <dc:description/>
  <cp:lastModifiedBy>Ksenia Galantsova</cp:lastModifiedBy>
  <cp:revision>63</cp:revision>
  <cp:lastPrinted>2017-02-28T07:42:00Z</cp:lastPrinted>
  <dcterms:created xsi:type="dcterms:W3CDTF">2018-08-06T12:22:00Z</dcterms:created>
  <dcterms:modified xsi:type="dcterms:W3CDTF">2018-09-05T13:41:00Z</dcterms:modified>
  <cp:category/>
</cp:coreProperties>
</file>