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0C4E2F" w14:textId="77777777" w:rsidR="00934E7C" w:rsidRPr="00B51E20" w:rsidRDefault="00B723DC" w:rsidP="007E062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t>Казначейское сообщество Р</w:t>
      </w:r>
      <w:r w:rsidR="007E0625" w:rsidRPr="00925262">
        <w:rPr>
          <w:rFonts w:ascii="Times New Roman" w:hAnsi="Times New Roman" w:cs="Times New Roman"/>
          <w:b/>
          <w:sz w:val="26"/>
          <w:szCs w:val="26"/>
          <w:lang w:val="en-GB"/>
        </w:rPr>
        <w:t>EMPA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L</w:t>
      </w:r>
      <w:r w:rsidR="005F0464" w:rsidRPr="00B51E20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</w:p>
    <w:p w14:paraId="1F2032F9" w14:textId="32812EB0" w:rsidR="007E0625" w:rsidRPr="00B723DC" w:rsidRDefault="00B723DC" w:rsidP="007E062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t>Заседание</w:t>
      </w:r>
      <w:r w:rsidRPr="00B723DC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ru-RU"/>
        </w:rPr>
        <w:t>тематической</w:t>
      </w:r>
      <w:r w:rsidRPr="00B723DC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ru-RU"/>
        </w:rPr>
        <w:t>групп</w:t>
      </w:r>
      <w:r w:rsidR="008B0B77">
        <w:rPr>
          <w:rFonts w:ascii="Times New Roman" w:hAnsi="Times New Roman" w:cs="Times New Roman"/>
          <w:b/>
          <w:sz w:val="26"/>
          <w:szCs w:val="26"/>
          <w:lang w:val="ru-RU"/>
        </w:rPr>
        <w:t>ы</w:t>
      </w:r>
      <w:r w:rsidRPr="00B723DC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ru-RU"/>
        </w:rPr>
        <w:t xml:space="preserve">по управлению ликвидностью и прогнозированию </w:t>
      </w:r>
      <w:r w:rsidR="004D773F">
        <w:rPr>
          <w:rFonts w:ascii="Times New Roman" w:hAnsi="Times New Roman" w:cs="Times New Roman"/>
          <w:b/>
          <w:sz w:val="26"/>
          <w:szCs w:val="26"/>
          <w:lang w:val="ru-RU"/>
        </w:rPr>
        <w:t xml:space="preserve">потоков </w:t>
      </w:r>
      <w:r>
        <w:rPr>
          <w:rFonts w:ascii="Times New Roman" w:hAnsi="Times New Roman" w:cs="Times New Roman"/>
          <w:b/>
          <w:sz w:val="26"/>
          <w:szCs w:val="26"/>
          <w:lang w:val="ru-RU"/>
        </w:rPr>
        <w:t>денежных</w:t>
      </w:r>
      <w:r w:rsidR="004D773F">
        <w:rPr>
          <w:rFonts w:ascii="Times New Roman" w:hAnsi="Times New Roman" w:cs="Times New Roman"/>
          <w:b/>
          <w:sz w:val="26"/>
          <w:szCs w:val="26"/>
          <w:lang w:val="ru-RU"/>
        </w:rPr>
        <w:t xml:space="preserve"> средств</w:t>
      </w:r>
      <w:r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 w:rsidR="00934E7C" w:rsidRPr="00B723DC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</w:p>
    <w:p w14:paraId="31504264" w14:textId="77777777" w:rsidR="00925262" w:rsidRPr="00B723DC" w:rsidRDefault="00925262" w:rsidP="007E062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4919FCAD" w14:textId="28FDFC4D" w:rsidR="007E0625" w:rsidRPr="004D773F" w:rsidRDefault="004D773F" w:rsidP="004D773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  <w:lang w:val="ru-RU"/>
        </w:rPr>
      </w:pPr>
      <w:r w:rsidRPr="004D773F">
        <w:rPr>
          <w:rFonts w:ascii="Times New Roman" w:hAnsi="Times New Roman" w:cs="Times New Roman"/>
          <w:b/>
          <w:sz w:val="26"/>
          <w:szCs w:val="26"/>
          <w:lang w:val="ru-RU"/>
        </w:rPr>
        <w:t>Создание эффективной и надежной системы</w:t>
      </w:r>
      <w:r w:rsidR="008B0B77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 w:rsidRPr="004D773F">
        <w:rPr>
          <w:rFonts w:ascii="Times New Roman" w:hAnsi="Times New Roman" w:cs="Times New Roman"/>
          <w:b/>
          <w:sz w:val="26"/>
          <w:szCs w:val="26"/>
          <w:lang w:val="ru-RU"/>
        </w:rPr>
        <w:t xml:space="preserve">прогнозирования </w:t>
      </w:r>
      <w:r>
        <w:rPr>
          <w:rFonts w:ascii="Times New Roman" w:hAnsi="Times New Roman" w:cs="Times New Roman"/>
          <w:b/>
          <w:sz w:val="26"/>
          <w:szCs w:val="26"/>
          <w:lang w:val="ru-RU"/>
        </w:rPr>
        <w:t>потоков денежных средств</w:t>
      </w:r>
    </w:p>
    <w:p w14:paraId="04FF60C7" w14:textId="77777777" w:rsidR="007E0625" w:rsidRPr="007343A9" w:rsidRDefault="0042759C" w:rsidP="007E0625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365F91"/>
          <w:sz w:val="28"/>
          <w:szCs w:val="24"/>
          <w:lang w:val="ru-RU"/>
        </w:rPr>
      </w:pPr>
      <w:r w:rsidRPr="007343A9">
        <w:rPr>
          <w:rFonts w:ascii="Times New Roman" w:hAnsi="Times New Roman" w:cs="Times New Roman"/>
          <w:color w:val="000000"/>
          <w:sz w:val="24"/>
          <w:szCs w:val="24"/>
          <w:lang w:val="ru-RU"/>
        </w:rPr>
        <w:t>7-9</w:t>
      </w:r>
      <w:r w:rsidR="00B723DC" w:rsidRPr="007343A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723D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ноября</w:t>
      </w:r>
      <w:r w:rsidR="007E0625" w:rsidRPr="007343A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201</w:t>
      </w:r>
      <w:r w:rsidR="0074750E" w:rsidRPr="007343A9">
        <w:rPr>
          <w:rFonts w:ascii="Times New Roman" w:hAnsi="Times New Roman" w:cs="Times New Roman"/>
          <w:color w:val="000000"/>
          <w:sz w:val="24"/>
          <w:szCs w:val="24"/>
          <w:lang w:val="ru-RU"/>
        </w:rPr>
        <w:t>8</w:t>
      </w:r>
      <w:r w:rsidR="007E0625" w:rsidRPr="007343A9">
        <w:rPr>
          <w:rFonts w:ascii="Times New Roman" w:hAnsi="Times New Roman" w:cs="Times New Roman"/>
          <w:color w:val="0070C0"/>
          <w:sz w:val="24"/>
          <w:szCs w:val="24"/>
          <w:lang w:val="ru-RU"/>
        </w:rPr>
        <w:t xml:space="preserve"> </w:t>
      </w:r>
      <w:r w:rsidR="007E0625" w:rsidRPr="007343A9">
        <w:rPr>
          <w:rFonts w:ascii="Times New Roman" w:eastAsia="Times New Roman" w:hAnsi="Times New Roman" w:cs="Times New Roman"/>
          <w:b/>
          <w:color w:val="365F91"/>
          <w:sz w:val="28"/>
          <w:szCs w:val="24"/>
          <w:lang w:val="ru-RU"/>
        </w:rPr>
        <w:t>_________________________________________________________</w:t>
      </w:r>
    </w:p>
    <w:p w14:paraId="5430634C" w14:textId="0A8C4A31" w:rsidR="0074750E" w:rsidRDefault="00B723DC" w:rsidP="006E31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/>
        </w:rPr>
        <w:t>Вена</w:t>
      </w:r>
      <w:r w:rsidRPr="007343A9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/>
        </w:rPr>
        <w:t>Австрия</w:t>
      </w:r>
    </w:p>
    <w:p w14:paraId="4306EEA0" w14:textId="6BC5119A" w:rsidR="008B0B77" w:rsidRPr="007343A9" w:rsidRDefault="008B0B77" w:rsidP="0074750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ADE3F29" w14:textId="02414306" w:rsidR="007E0625" w:rsidRPr="00B723DC" w:rsidRDefault="006E31A5" w:rsidP="008979E5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658240" behindDoc="0" locked="0" layoutInCell="1" allowOverlap="1" wp14:editId="79F6DE9C">
            <wp:simplePos x="0" y="0"/>
            <wp:positionH relativeFrom="margin">
              <wp:posOffset>21590</wp:posOffset>
            </wp:positionH>
            <wp:positionV relativeFrom="margin">
              <wp:posOffset>2211433</wp:posOffset>
            </wp:positionV>
            <wp:extent cx="2383155" cy="1787525"/>
            <wp:effectExtent l="0" t="0" r="0" b="3175"/>
            <wp:wrapSquare wrapText="bothSides"/>
            <wp:docPr id="1" name="Picture 1" descr="Vienn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enna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59C" w:rsidRPr="00B723DC">
        <w:rPr>
          <w:rFonts w:ascii="Times New Roman" w:eastAsia="Times New Roman" w:hAnsi="Times New Roman" w:cs="Times New Roman"/>
          <w:sz w:val="24"/>
          <w:szCs w:val="24"/>
        </w:rPr>
        <w:t>7-9</w:t>
      </w:r>
      <w:r w:rsidR="00B723DC" w:rsidRPr="00B723DC">
        <w:rPr>
          <w:rFonts w:ascii="Times New Roman" w:eastAsia="Times New Roman" w:hAnsi="Times New Roman" w:cs="Times New Roman"/>
          <w:sz w:val="24"/>
          <w:szCs w:val="24"/>
        </w:rPr>
        <w:t xml:space="preserve"> ноября</w:t>
      </w:r>
      <w:r w:rsidR="00CD2DD9" w:rsidRPr="00B723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D3CE7" w:rsidRPr="00B723DC">
        <w:rPr>
          <w:rFonts w:ascii="Times New Roman" w:eastAsia="Times New Roman" w:hAnsi="Times New Roman" w:cs="Times New Roman"/>
          <w:sz w:val="24"/>
          <w:szCs w:val="24"/>
        </w:rPr>
        <w:t>2018</w:t>
      </w:r>
      <w:r w:rsidR="00B723DC" w:rsidRPr="00B723DC">
        <w:rPr>
          <w:rFonts w:ascii="Times New Roman" w:eastAsia="Times New Roman" w:hAnsi="Times New Roman" w:cs="Times New Roman"/>
          <w:sz w:val="24"/>
          <w:szCs w:val="24"/>
        </w:rPr>
        <w:t xml:space="preserve"> г. тематическая группа по управлению ли</w:t>
      </w:r>
      <w:r w:rsidR="008B0B77">
        <w:rPr>
          <w:rFonts w:ascii="Times New Roman" w:eastAsia="Times New Roman" w:hAnsi="Times New Roman" w:cs="Times New Roman"/>
          <w:sz w:val="24"/>
          <w:szCs w:val="24"/>
        </w:rPr>
        <w:t xml:space="preserve">квидностью и прогнозированию </w:t>
      </w:r>
      <w:r w:rsidR="004D773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потоков </w:t>
      </w:r>
      <w:r w:rsidR="00B723DC" w:rsidRPr="00B723DC">
        <w:rPr>
          <w:rFonts w:ascii="Times New Roman" w:eastAsia="Times New Roman" w:hAnsi="Times New Roman" w:cs="Times New Roman"/>
          <w:sz w:val="24"/>
          <w:szCs w:val="24"/>
        </w:rPr>
        <w:t>денежных</w:t>
      </w:r>
      <w:r w:rsidR="004D773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средств</w:t>
      </w:r>
      <w:r w:rsidR="00B723DC" w:rsidRPr="00B723DC">
        <w:rPr>
          <w:rFonts w:ascii="Times New Roman" w:eastAsia="Times New Roman" w:hAnsi="Times New Roman" w:cs="Times New Roman"/>
          <w:sz w:val="24"/>
          <w:szCs w:val="24"/>
        </w:rPr>
        <w:t xml:space="preserve"> Казначейского собщества (КС)</w:t>
      </w:r>
      <w:r w:rsidR="007E0625" w:rsidRPr="00B723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E0625" w:rsidRPr="00925155">
        <w:rPr>
          <w:rFonts w:ascii="Times New Roman" w:eastAsia="Times New Roman" w:hAnsi="Times New Roman" w:cs="Times New Roman"/>
          <w:sz w:val="24"/>
          <w:szCs w:val="24"/>
          <w:lang w:val="en-GB"/>
        </w:rPr>
        <w:t>PEMPAL</w:t>
      </w:r>
      <w:r w:rsidR="007E0625" w:rsidRPr="00B723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723DC">
        <w:rPr>
          <w:rFonts w:ascii="Times New Roman" w:eastAsia="Times New Roman" w:hAnsi="Times New Roman" w:cs="Times New Roman"/>
          <w:sz w:val="24"/>
          <w:szCs w:val="24"/>
          <w:lang w:val="ru-RU"/>
        </w:rPr>
        <w:t>провела заседание в Вене, Австрия.</w:t>
      </w:r>
      <w:r w:rsidR="007E0625" w:rsidRPr="00B723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1E20" w:rsidRPr="004D773F">
        <w:rPr>
          <w:rFonts w:ascii="Times New Roman" w:eastAsia="Times New Roman" w:hAnsi="Times New Roman" w:cs="Times New Roman"/>
          <w:sz w:val="24"/>
          <w:szCs w:val="24"/>
        </w:rPr>
        <w:t xml:space="preserve">Главные цели заседания состояли в том, чтобы </w:t>
      </w:r>
      <w:r w:rsidR="004D773F" w:rsidRPr="004D773F">
        <w:rPr>
          <w:rFonts w:ascii="Times New Roman" w:eastAsia="Times New Roman" w:hAnsi="Times New Roman" w:cs="Times New Roman"/>
          <w:sz w:val="24"/>
          <w:szCs w:val="24"/>
        </w:rPr>
        <w:t xml:space="preserve">выявить необходимые элементы эффективной и надёжной системы прогнозирования потоков денежных средств, а также обменяться опытом и </w:t>
      </w:r>
      <w:r w:rsidR="008B0B77">
        <w:rPr>
          <w:rFonts w:ascii="Times New Roman" w:eastAsia="Times New Roman" w:hAnsi="Times New Roman" w:cs="Times New Roman"/>
          <w:sz w:val="24"/>
          <w:szCs w:val="24"/>
          <w:lang w:val="ru-RU"/>
        </w:rPr>
        <w:t>мнениями</w:t>
      </w:r>
      <w:r w:rsidR="004D773F">
        <w:rPr>
          <w:rFonts w:ascii="Times New Roman" w:eastAsia="Times New Roman" w:hAnsi="Times New Roman" w:cs="Times New Roman"/>
          <w:sz w:val="24"/>
          <w:szCs w:val="24"/>
        </w:rPr>
        <w:t xml:space="preserve"> относительно того, как э</w:t>
      </w:r>
      <w:r w:rsidR="004D773F" w:rsidRPr="004D773F">
        <w:rPr>
          <w:rFonts w:ascii="Times New Roman" w:eastAsia="Times New Roman" w:hAnsi="Times New Roman" w:cs="Times New Roman"/>
          <w:sz w:val="24"/>
          <w:szCs w:val="24"/>
        </w:rPr>
        <w:t xml:space="preserve">ти элементы можно было бы </w:t>
      </w:r>
      <w:r w:rsidR="008B0B77">
        <w:rPr>
          <w:rFonts w:ascii="Times New Roman" w:eastAsia="Times New Roman" w:hAnsi="Times New Roman" w:cs="Times New Roman"/>
          <w:sz w:val="24"/>
          <w:szCs w:val="24"/>
          <w:lang w:val="ru-RU"/>
        </w:rPr>
        <w:t>развивать</w:t>
      </w:r>
      <w:r w:rsidR="004D773F" w:rsidRPr="004D773F">
        <w:rPr>
          <w:rFonts w:ascii="Times New Roman" w:eastAsia="Times New Roman" w:hAnsi="Times New Roman" w:cs="Times New Roman"/>
          <w:sz w:val="24"/>
          <w:szCs w:val="24"/>
        </w:rPr>
        <w:t xml:space="preserve"> в странах-участницах</w:t>
      </w:r>
      <w:r w:rsidR="004D773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B51E20" w:rsidRPr="00B51E20">
        <w:rPr>
          <w:rFonts w:ascii="Times New Roman" w:hAnsi="Times New Roman" w:cs="Times New Roman"/>
          <w:sz w:val="24"/>
          <w:szCs w:val="24"/>
        </w:rPr>
        <w:t>Кроме того</w:t>
      </w:r>
      <w:r w:rsidR="004D773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B51E20" w:rsidRPr="00B51E20">
        <w:rPr>
          <w:rFonts w:ascii="Times New Roman" w:hAnsi="Times New Roman" w:cs="Times New Roman"/>
          <w:sz w:val="24"/>
          <w:szCs w:val="24"/>
        </w:rPr>
        <w:t xml:space="preserve"> члены группы проанализировали связи между прогнозированием движения </w:t>
      </w:r>
      <w:r w:rsidR="004D773F">
        <w:rPr>
          <w:rFonts w:ascii="Times New Roman" w:hAnsi="Times New Roman" w:cs="Times New Roman"/>
          <w:sz w:val="24"/>
          <w:szCs w:val="24"/>
          <w:lang w:val="ru-RU"/>
        </w:rPr>
        <w:t xml:space="preserve">потоков </w:t>
      </w:r>
      <w:r w:rsidR="00B51E20" w:rsidRPr="00B51E20">
        <w:rPr>
          <w:rFonts w:ascii="Times New Roman" w:hAnsi="Times New Roman" w:cs="Times New Roman"/>
          <w:sz w:val="24"/>
          <w:szCs w:val="24"/>
        </w:rPr>
        <w:t xml:space="preserve">денежных средств и исполнением бюджета, а также обсудили последние </w:t>
      </w:r>
      <w:r w:rsidR="008B0B77">
        <w:rPr>
          <w:rFonts w:ascii="Times New Roman" w:hAnsi="Times New Roman" w:cs="Times New Roman"/>
          <w:sz w:val="24"/>
          <w:szCs w:val="24"/>
          <w:lang w:val="ru-RU"/>
        </w:rPr>
        <w:t>новости</w:t>
      </w:r>
      <w:r w:rsidR="004D773F">
        <w:rPr>
          <w:rFonts w:ascii="Times New Roman" w:hAnsi="Times New Roman" w:cs="Times New Roman"/>
          <w:sz w:val="24"/>
          <w:szCs w:val="24"/>
        </w:rPr>
        <w:t xml:space="preserve"> в области управления ликвидн</w:t>
      </w:r>
      <w:r w:rsidR="00B51E20" w:rsidRPr="00B51E20">
        <w:rPr>
          <w:rFonts w:ascii="Times New Roman" w:hAnsi="Times New Roman" w:cs="Times New Roman"/>
          <w:sz w:val="24"/>
          <w:szCs w:val="24"/>
        </w:rPr>
        <w:t>остью в странах-учас</w:t>
      </w:r>
      <w:r w:rsidR="00B51E20" w:rsidRPr="00B51E20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B51E20" w:rsidRPr="00B51E20">
        <w:rPr>
          <w:rFonts w:ascii="Times New Roman" w:hAnsi="Times New Roman" w:cs="Times New Roman"/>
          <w:sz w:val="24"/>
          <w:szCs w:val="24"/>
        </w:rPr>
        <w:t>ницах.</w:t>
      </w:r>
      <w:r w:rsidR="00B51E20" w:rsidRPr="00B51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23D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B723DC" w:rsidRPr="00B723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723DC">
        <w:rPr>
          <w:rFonts w:ascii="Times New Roman" w:eastAsia="Times New Roman" w:hAnsi="Times New Roman" w:cs="Times New Roman"/>
          <w:sz w:val="24"/>
          <w:szCs w:val="24"/>
          <w:lang w:val="ru-RU"/>
        </w:rPr>
        <w:t>заседании</w:t>
      </w:r>
      <w:r w:rsidR="00B723DC" w:rsidRPr="00B723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723DC">
        <w:rPr>
          <w:rFonts w:ascii="Times New Roman" w:eastAsia="Times New Roman" w:hAnsi="Times New Roman" w:cs="Times New Roman"/>
          <w:sz w:val="24"/>
          <w:szCs w:val="24"/>
          <w:lang w:val="ru-RU"/>
        </w:rPr>
        <w:t>приняли</w:t>
      </w:r>
      <w:r w:rsidR="00B723DC" w:rsidRPr="00B723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723DC">
        <w:rPr>
          <w:rFonts w:ascii="Times New Roman" w:eastAsia="Times New Roman" w:hAnsi="Times New Roman" w:cs="Times New Roman"/>
          <w:sz w:val="24"/>
          <w:szCs w:val="24"/>
          <w:lang w:val="ru-RU"/>
        </w:rPr>
        <w:t>участие</w:t>
      </w:r>
      <w:r w:rsidR="00B723DC" w:rsidRPr="00B723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33 </w:t>
      </w:r>
      <w:r w:rsidR="00B723DC">
        <w:rPr>
          <w:rFonts w:ascii="Times New Roman" w:eastAsia="Times New Roman" w:hAnsi="Times New Roman" w:cs="Times New Roman"/>
          <w:sz w:val="24"/>
          <w:szCs w:val="24"/>
          <w:lang w:val="ru-RU"/>
        </w:rPr>
        <w:t>специалиста</w:t>
      </w:r>
      <w:r w:rsidR="00B723DC" w:rsidRPr="00B723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723DC">
        <w:rPr>
          <w:rFonts w:ascii="Times New Roman" w:eastAsia="Times New Roman" w:hAnsi="Times New Roman" w:cs="Times New Roman"/>
          <w:sz w:val="24"/>
          <w:szCs w:val="24"/>
          <w:lang w:val="ru-RU"/>
        </w:rPr>
        <w:t>из</w:t>
      </w:r>
      <w:r w:rsidR="00B723DC" w:rsidRPr="00B723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16 </w:t>
      </w:r>
      <w:r w:rsidR="00B723DC">
        <w:rPr>
          <w:rFonts w:ascii="Times New Roman" w:eastAsia="Times New Roman" w:hAnsi="Times New Roman" w:cs="Times New Roman"/>
          <w:sz w:val="24"/>
          <w:szCs w:val="24"/>
          <w:lang w:val="ru-RU"/>
        </w:rPr>
        <w:t>стран</w:t>
      </w:r>
      <w:r w:rsidR="00B723DC" w:rsidRPr="00B723DC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="00B723DC">
        <w:rPr>
          <w:rFonts w:ascii="Times New Roman" w:eastAsia="Times New Roman" w:hAnsi="Times New Roman" w:cs="Times New Roman"/>
          <w:sz w:val="24"/>
          <w:szCs w:val="24"/>
          <w:lang w:val="ru-RU"/>
        </w:rPr>
        <w:t>участниц</w:t>
      </w:r>
      <w:r w:rsidR="00B723DC" w:rsidRPr="00B723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723DC">
        <w:rPr>
          <w:rFonts w:ascii="Times New Roman" w:eastAsia="Times New Roman" w:hAnsi="Times New Roman" w:cs="Times New Roman"/>
          <w:sz w:val="24"/>
          <w:szCs w:val="24"/>
          <w:lang w:val="ru-RU"/>
        </w:rPr>
        <w:t>программы</w:t>
      </w:r>
      <w:r w:rsidR="007E0625" w:rsidRPr="00B723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E0625" w:rsidRPr="006A3565">
        <w:rPr>
          <w:rFonts w:ascii="Times New Roman" w:eastAsia="Times New Roman" w:hAnsi="Times New Roman" w:cs="Times New Roman"/>
          <w:sz w:val="24"/>
          <w:szCs w:val="24"/>
          <w:lang w:val="en-GB"/>
        </w:rPr>
        <w:t>PEMPAL</w:t>
      </w:r>
      <w:r w:rsidR="00695171" w:rsidRPr="00B723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E0625" w:rsidRPr="00B723DC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8B0B77">
        <w:rPr>
          <w:rFonts w:ascii="Times New Roman" w:hAnsi="Times New Roman" w:cs="Times New Roman"/>
          <w:sz w:val="24"/>
          <w:szCs w:val="24"/>
          <w:lang w:val="ru-RU"/>
        </w:rPr>
        <w:t xml:space="preserve">Азербайджан, </w:t>
      </w:r>
      <w:r w:rsidR="00B723DC">
        <w:rPr>
          <w:rFonts w:ascii="Times New Roman" w:hAnsi="Times New Roman" w:cs="Times New Roman"/>
          <w:sz w:val="24"/>
          <w:szCs w:val="24"/>
          <w:lang w:val="ru-RU"/>
        </w:rPr>
        <w:t>Албания</w:t>
      </w:r>
      <w:r w:rsidR="00B723DC"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723DC">
        <w:rPr>
          <w:rFonts w:ascii="Times New Roman" w:hAnsi="Times New Roman" w:cs="Times New Roman"/>
          <w:sz w:val="24"/>
          <w:szCs w:val="24"/>
          <w:lang w:val="ru-RU"/>
        </w:rPr>
        <w:t>Армения</w:t>
      </w:r>
      <w:r w:rsidR="00B723DC"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723DC">
        <w:rPr>
          <w:rFonts w:ascii="Times New Roman" w:hAnsi="Times New Roman" w:cs="Times New Roman"/>
          <w:sz w:val="24"/>
          <w:szCs w:val="24"/>
          <w:lang w:val="ru-RU"/>
        </w:rPr>
        <w:t>Беларусь</w:t>
      </w:r>
      <w:r w:rsidR="00B723DC"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723DC">
        <w:rPr>
          <w:rFonts w:ascii="Times New Roman" w:hAnsi="Times New Roman" w:cs="Times New Roman"/>
          <w:sz w:val="24"/>
          <w:szCs w:val="24"/>
          <w:lang w:val="ru-RU"/>
        </w:rPr>
        <w:t>Грузия</w:t>
      </w:r>
      <w:r w:rsidR="00B723DC"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723DC">
        <w:rPr>
          <w:rFonts w:ascii="Times New Roman" w:hAnsi="Times New Roman" w:cs="Times New Roman"/>
          <w:sz w:val="24"/>
          <w:szCs w:val="24"/>
          <w:lang w:val="ru-RU"/>
        </w:rPr>
        <w:t>Казахстан</w:t>
      </w:r>
      <w:r w:rsidR="00B723DC"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723DC">
        <w:rPr>
          <w:rFonts w:ascii="Times New Roman" w:hAnsi="Times New Roman" w:cs="Times New Roman"/>
          <w:sz w:val="24"/>
          <w:szCs w:val="24"/>
          <w:lang w:val="ru-RU"/>
        </w:rPr>
        <w:t>Косово</w:t>
      </w:r>
      <w:r w:rsidR="00B723DC"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723DC">
        <w:rPr>
          <w:rFonts w:ascii="Times New Roman" w:hAnsi="Times New Roman" w:cs="Times New Roman"/>
          <w:sz w:val="24"/>
          <w:szCs w:val="24"/>
          <w:lang w:val="ru-RU"/>
        </w:rPr>
        <w:t>Кыргызская</w:t>
      </w:r>
      <w:r w:rsidR="00B723DC"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23DC">
        <w:rPr>
          <w:rFonts w:ascii="Times New Roman" w:hAnsi="Times New Roman" w:cs="Times New Roman"/>
          <w:sz w:val="24"/>
          <w:szCs w:val="24"/>
          <w:lang w:val="ru-RU"/>
        </w:rPr>
        <w:t>Республика</w:t>
      </w:r>
      <w:r w:rsidR="00B723DC"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723DC">
        <w:rPr>
          <w:rFonts w:ascii="Times New Roman" w:hAnsi="Times New Roman" w:cs="Times New Roman"/>
          <w:sz w:val="24"/>
          <w:szCs w:val="24"/>
          <w:lang w:val="ru-RU"/>
        </w:rPr>
        <w:t>Македония</w:t>
      </w:r>
      <w:r w:rsidR="00B723DC"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723DC">
        <w:rPr>
          <w:rFonts w:ascii="Times New Roman" w:hAnsi="Times New Roman" w:cs="Times New Roman"/>
          <w:sz w:val="24"/>
          <w:szCs w:val="24"/>
          <w:lang w:val="ru-RU"/>
        </w:rPr>
        <w:t>Молдова</w:t>
      </w:r>
      <w:r w:rsidR="00B723DC"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723DC">
        <w:rPr>
          <w:rFonts w:ascii="Times New Roman" w:hAnsi="Times New Roman" w:cs="Times New Roman"/>
          <w:sz w:val="24"/>
          <w:szCs w:val="24"/>
          <w:lang w:val="ru-RU"/>
        </w:rPr>
        <w:t>Российская</w:t>
      </w:r>
      <w:r w:rsidR="00B723DC"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23DC">
        <w:rPr>
          <w:rFonts w:ascii="Times New Roman" w:hAnsi="Times New Roman" w:cs="Times New Roman"/>
          <w:sz w:val="24"/>
          <w:szCs w:val="24"/>
          <w:lang w:val="ru-RU"/>
        </w:rPr>
        <w:t>Федерация</w:t>
      </w:r>
      <w:r w:rsidR="00B723DC"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723DC">
        <w:rPr>
          <w:rFonts w:ascii="Times New Roman" w:hAnsi="Times New Roman" w:cs="Times New Roman"/>
          <w:sz w:val="24"/>
          <w:szCs w:val="24"/>
          <w:lang w:val="ru-RU"/>
        </w:rPr>
        <w:t>Таджикистан</w:t>
      </w:r>
      <w:r w:rsidR="00B723DC"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723DC">
        <w:rPr>
          <w:rFonts w:ascii="Times New Roman" w:hAnsi="Times New Roman" w:cs="Times New Roman"/>
          <w:sz w:val="24"/>
          <w:szCs w:val="24"/>
          <w:lang w:val="ru-RU"/>
        </w:rPr>
        <w:t>Турция</w:t>
      </w:r>
      <w:r w:rsidR="008B0B7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B723DC"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23DC">
        <w:rPr>
          <w:rFonts w:ascii="Times New Roman" w:hAnsi="Times New Roman" w:cs="Times New Roman"/>
          <w:sz w:val="24"/>
          <w:szCs w:val="24"/>
          <w:lang w:val="ru-RU"/>
        </w:rPr>
        <w:t>Украина</w:t>
      </w:r>
      <w:r w:rsidR="008B0B7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8B0B77" w:rsidRPr="008B0B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B0B77">
        <w:rPr>
          <w:rFonts w:ascii="Times New Roman" w:hAnsi="Times New Roman" w:cs="Times New Roman"/>
          <w:sz w:val="24"/>
          <w:szCs w:val="24"/>
          <w:lang w:val="ru-RU"/>
        </w:rPr>
        <w:t>Хорватия и</w:t>
      </w:r>
      <w:r w:rsidR="008B0B77" w:rsidRPr="008B0B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B0B77">
        <w:rPr>
          <w:rFonts w:ascii="Times New Roman" w:hAnsi="Times New Roman" w:cs="Times New Roman"/>
          <w:sz w:val="24"/>
          <w:szCs w:val="24"/>
          <w:lang w:val="ru-RU"/>
        </w:rPr>
        <w:t>Черногория</w:t>
      </w:r>
      <w:r w:rsidR="00B723DC">
        <w:rPr>
          <w:rFonts w:ascii="Times New Roman" w:hAnsi="Times New Roman" w:cs="Times New Roman"/>
          <w:sz w:val="24"/>
          <w:szCs w:val="24"/>
          <w:lang w:val="ru-RU"/>
        </w:rPr>
        <w:t xml:space="preserve">). В качестве приглашённых докладчиков выступили </w:t>
      </w:r>
      <w:bookmarkStart w:id="0" w:name="_Hlk532217275"/>
      <w:r w:rsidR="008B0B77">
        <w:rPr>
          <w:rFonts w:ascii="Times New Roman" w:hAnsi="Times New Roman" w:cs="Times New Roman"/>
          <w:sz w:val="24"/>
          <w:szCs w:val="24"/>
          <w:lang w:val="ru-RU"/>
        </w:rPr>
        <w:t xml:space="preserve">г-н </w:t>
      </w:r>
      <w:proofErr w:type="spellStart"/>
      <w:r w:rsidR="00B723DC">
        <w:rPr>
          <w:rFonts w:ascii="Times New Roman" w:hAnsi="Times New Roman" w:cs="Times New Roman"/>
          <w:sz w:val="24"/>
          <w:szCs w:val="24"/>
          <w:lang w:val="ru-RU"/>
        </w:rPr>
        <w:t>Андраш</w:t>
      </w:r>
      <w:proofErr w:type="spellEnd"/>
      <w:r w:rsidR="00B723DC">
        <w:rPr>
          <w:rFonts w:ascii="Times New Roman" w:hAnsi="Times New Roman" w:cs="Times New Roman"/>
          <w:sz w:val="24"/>
          <w:szCs w:val="24"/>
          <w:lang w:val="ru-RU"/>
        </w:rPr>
        <w:t xml:space="preserve"> Рез (Государственное агентство по управлению долгом</w:t>
      </w:r>
      <w:r w:rsidR="008B0B7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B723DC">
        <w:rPr>
          <w:rFonts w:ascii="Times New Roman" w:hAnsi="Times New Roman" w:cs="Times New Roman"/>
          <w:sz w:val="24"/>
          <w:szCs w:val="24"/>
          <w:lang w:val="ru-RU"/>
        </w:rPr>
        <w:t xml:space="preserve"> Венгри</w:t>
      </w:r>
      <w:r w:rsidR="008B0B77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B723DC">
        <w:rPr>
          <w:rFonts w:ascii="Times New Roman" w:hAnsi="Times New Roman" w:cs="Times New Roman"/>
          <w:sz w:val="24"/>
          <w:szCs w:val="24"/>
          <w:lang w:val="ru-RU"/>
        </w:rPr>
        <w:t xml:space="preserve">) и </w:t>
      </w:r>
      <w:r w:rsidR="008B0B77">
        <w:rPr>
          <w:rFonts w:ascii="Times New Roman" w:hAnsi="Times New Roman" w:cs="Times New Roman"/>
          <w:sz w:val="24"/>
          <w:szCs w:val="24"/>
          <w:lang w:val="ru-RU"/>
        </w:rPr>
        <w:t xml:space="preserve">г-н </w:t>
      </w:r>
      <w:proofErr w:type="spellStart"/>
      <w:r w:rsidR="00B723DC">
        <w:rPr>
          <w:rFonts w:ascii="Times New Roman" w:hAnsi="Times New Roman" w:cs="Times New Roman"/>
          <w:sz w:val="24"/>
          <w:szCs w:val="24"/>
          <w:lang w:val="ru-RU"/>
        </w:rPr>
        <w:t>Тёрёк</w:t>
      </w:r>
      <w:proofErr w:type="spellEnd"/>
      <w:r w:rsidR="00B723DC">
        <w:rPr>
          <w:rFonts w:ascii="Times New Roman" w:hAnsi="Times New Roman" w:cs="Times New Roman"/>
          <w:sz w:val="24"/>
          <w:szCs w:val="24"/>
          <w:lang w:val="ru-RU"/>
        </w:rPr>
        <w:t xml:space="preserve"> Тамаш Пал (Государственное казначейство Венгрии)</w:t>
      </w:r>
      <w:r w:rsidR="00695171" w:rsidRPr="00B723D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D7F37"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bookmarkEnd w:id="0"/>
      <w:r w:rsidR="00516F75">
        <w:rPr>
          <w:rFonts w:ascii="Times New Roman" w:hAnsi="Times New Roman" w:cs="Times New Roman"/>
          <w:sz w:val="24"/>
          <w:szCs w:val="24"/>
          <w:lang w:val="ru-RU"/>
        </w:rPr>
        <w:t>Заседание проходило при содействии</w:t>
      </w:r>
      <w:r w:rsidR="00B723DC"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 эксперт</w:t>
      </w:r>
      <w:r w:rsidR="00516F75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B723DC"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 Всемирного банка в составе </w:t>
      </w:r>
      <w:r w:rsidR="006D305B">
        <w:rPr>
          <w:rFonts w:ascii="Times New Roman" w:hAnsi="Times New Roman" w:cs="Times New Roman"/>
          <w:sz w:val="24"/>
          <w:szCs w:val="24"/>
          <w:lang w:val="ru-RU"/>
        </w:rPr>
        <w:t xml:space="preserve">г-жи </w:t>
      </w:r>
      <w:r w:rsidR="00B723DC"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Елены Никулиной, руководителя программы </w:t>
      </w:r>
      <w:r w:rsidR="00B723DC" w:rsidRPr="00B723DC">
        <w:rPr>
          <w:rFonts w:ascii="Times New Roman" w:hAnsi="Times New Roman" w:cs="Times New Roman"/>
          <w:sz w:val="24"/>
          <w:szCs w:val="24"/>
          <w:lang w:val="en-GB"/>
        </w:rPr>
        <w:t>PEMPAL</w:t>
      </w:r>
      <w:r w:rsidR="00B723DC" w:rsidRPr="00B723D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B723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D305B">
        <w:rPr>
          <w:rFonts w:ascii="Times New Roman" w:hAnsi="Times New Roman" w:cs="Times New Roman"/>
          <w:sz w:val="24"/>
          <w:szCs w:val="24"/>
          <w:lang w:val="ru-RU"/>
        </w:rPr>
        <w:t xml:space="preserve">г-жи </w:t>
      </w:r>
      <w:r w:rsidR="00B723DC">
        <w:rPr>
          <w:rFonts w:ascii="Times New Roman" w:hAnsi="Times New Roman" w:cs="Times New Roman"/>
          <w:sz w:val="24"/>
          <w:szCs w:val="24"/>
          <w:lang w:val="ru-RU"/>
        </w:rPr>
        <w:t xml:space="preserve">Елены </w:t>
      </w:r>
      <w:proofErr w:type="spellStart"/>
      <w:r w:rsidR="00B723DC">
        <w:rPr>
          <w:rFonts w:ascii="Times New Roman" w:hAnsi="Times New Roman" w:cs="Times New Roman"/>
          <w:sz w:val="24"/>
          <w:szCs w:val="24"/>
          <w:lang w:val="ru-RU"/>
        </w:rPr>
        <w:t>Слижевской</w:t>
      </w:r>
      <w:proofErr w:type="spellEnd"/>
      <w:r w:rsidR="00B723DC">
        <w:rPr>
          <w:rFonts w:ascii="Times New Roman" w:hAnsi="Times New Roman" w:cs="Times New Roman"/>
          <w:sz w:val="24"/>
          <w:szCs w:val="24"/>
          <w:lang w:val="ru-RU"/>
        </w:rPr>
        <w:t>, советника КС</w:t>
      </w:r>
      <w:r w:rsidR="0049078D" w:rsidRPr="00B723D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B723DC">
        <w:rPr>
          <w:rFonts w:ascii="Times New Roman" w:hAnsi="Times New Roman" w:cs="Times New Roman"/>
          <w:sz w:val="24"/>
          <w:szCs w:val="24"/>
          <w:lang w:val="ru-RU"/>
        </w:rPr>
        <w:t xml:space="preserve"> а также </w:t>
      </w:r>
      <w:r w:rsidR="006D305B">
        <w:rPr>
          <w:rFonts w:ascii="Times New Roman" w:hAnsi="Times New Roman" w:cs="Times New Roman"/>
          <w:sz w:val="24"/>
          <w:szCs w:val="24"/>
          <w:lang w:val="ru-RU"/>
        </w:rPr>
        <w:t xml:space="preserve">тематических советников КС г-на </w:t>
      </w:r>
      <w:r w:rsidR="00B723DC">
        <w:rPr>
          <w:rFonts w:ascii="Times New Roman" w:hAnsi="Times New Roman" w:cs="Times New Roman"/>
          <w:sz w:val="24"/>
          <w:szCs w:val="24"/>
          <w:lang w:val="ru-RU"/>
        </w:rPr>
        <w:t xml:space="preserve">Марка </w:t>
      </w:r>
      <w:proofErr w:type="spellStart"/>
      <w:r w:rsidR="00B723DC">
        <w:rPr>
          <w:rFonts w:ascii="Times New Roman" w:hAnsi="Times New Roman" w:cs="Times New Roman"/>
          <w:sz w:val="24"/>
          <w:szCs w:val="24"/>
          <w:lang w:val="ru-RU"/>
        </w:rPr>
        <w:t>Силинса</w:t>
      </w:r>
      <w:proofErr w:type="spellEnd"/>
      <w:r w:rsidR="00B723DC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6D305B">
        <w:rPr>
          <w:rFonts w:ascii="Times New Roman" w:hAnsi="Times New Roman" w:cs="Times New Roman"/>
          <w:sz w:val="24"/>
          <w:szCs w:val="24"/>
          <w:lang w:val="ru-RU"/>
        </w:rPr>
        <w:t xml:space="preserve">г-на </w:t>
      </w:r>
      <w:r w:rsidR="00B723DC">
        <w:rPr>
          <w:rFonts w:ascii="Times New Roman" w:hAnsi="Times New Roman" w:cs="Times New Roman"/>
          <w:sz w:val="24"/>
          <w:szCs w:val="24"/>
          <w:lang w:val="ru-RU"/>
        </w:rPr>
        <w:t>Майка Уильямса.</w:t>
      </w:r>
      <w:r w:rsidR="007E0625"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723DC" w:rsidRPr="00B723DC">
        <w:rPr>
          <w:rFonts w:ascii="Times New Roman" w:hAnsi="Times New Roman" w:cs="Times New Roman"/>
          <w:sz w:val="24"/>
          <w:szCs w:val="24"/>
          <w:lang w:val="ru-RU"/>
        </w:rPr>
        <w:t>Организационн</w:t>
      </w:r>
      <w:r w:rsidR="006D305B">
        <w:rPr>
          <w:rFonts w:ascii="Times New Roman" w:hAnsi="Times New Roman" w:cs="Times New Roman"/>
          <w:sz w:val="24"/>
          <w:szCs w:val="24"/>
          <w:lang w:val="ru-RU"/>
        </w:rPr>
        <w:t>ую</w:t>
      </w:r>
      <w:r w:rsidR="00B723DC"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 поддержк</w:t>
      </w:r>
      <w:r w:rsidR="006D305B">
        <w:rPr>
          <w:rFonts w:ascii="Times New Roman" w:hAnsi="Times New Roman" w:cs="Times New Roman"/>
          <w:sz w:val="24"/>
          <w:szCs w:val="24"/>
          <w:lang w:val="ru-RU"/>
        </w:rPr>
        <w:t xml:space="preserve">у проведению </w:t>
      </w:r>
      <w:r w:rsidR="00B723DC" w:rsidRPr="00B723DC">
        <w:rPr>
          <w:rFonts w:ascii="Times New Roman" w:hAnsi="Times New Roman" w:cs="Times New Roman"/>
          <w:sz w:val="24"/>
          <w:szCs w:val="24"/>
          <w:lang w:val="ru-RU"/>
        </w:rPr>
        <w:t>оказ</w:t>
      </w:r>
      <w:r w:rsidR="006D305B">
        <w:rPr>
          <w:rFonts w:ascii="Times New Roman" w:hAnsi="Times New Roman" w:cs="Times New Roman"/>
          <w:sz w:val="24"/>
          <w:szCs w:val="24"/>
          <w:lang w:val="ru-RU"/>
        </w:rPr>
        <w:t>ывали</w:t>
      </w:r>
      <w:r w:rsidR="00B723DC"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 сотрудник</w:t>
      </w:r>
      <w:r w:rsidR="006D305B">
        <w:rPr>
          <w:rFonts w:ascii="Times New Roman" w:hAnsi="Times New Roman" w:cs="Times New Roman"/>
          <w:sz w:val="24"/>
          <w:szCs w:val="24"/>
          <w:lang w:val="ru-RU"/>
        </w:rPr>
        <w:t>ами</w:t>
      </w:r>
      <w:r w:rsidR="00B723DC"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 Секретариата </w:t>
      </w:r>
      <w:r w:rsidR="00B723DC" w:rsidRPr="00B723DC">
        <w:rPr>
          <w:rFonts w:ascii="Times New Roman" w:hAnsi="Times New Roman" w:cs="Times New Roman"/>
          <w:sz w:val="24"/>
          <w:szCs w:val="24"/>
          <w:lang w:val="en-GB"/>
        </w:rPr>
        <w:t>PEMPAL</w:t>
      </w:r>
      <w:r w:rsidR="00B723DC"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, работающего на базе Представительства </w:t>
      </w:r>
      <w:r w:rsidR="006D305B">
        <w:rPr>
          <w:rFonts w:ascii="Times New Roman" w:hAnsi="Times New Roman" w:cs="Times New Roman"/>
          <w:sz w:val="24"/>
          <w:szCs w:val="24"/>
          <w:lang w:val="ru-RU"/>
        </w:rPr>
        <w:t>Всемирного банка</w:t>
      </w:r>
      <w:r w:rsidR="00B723DC"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 в Р</w:t>
      </w:r>
      <w:r w:rsidR="006D305B">
        <w:rPr>
          <w:rFonts w:ascii="Times New Roman" w:hAnsi="Times New Roman" w:cs="Times New Roman"/>
          <w:sz w:val="24"/>
          <w:szCs w:val="24"/>
          <w:lang w:val="ru-RU"/>
        </w:rPr>
        <w:t>оссийской Федерации</w:t>
      </w:r>
      <w:r w:rsidR="00B723DC" w:rsidRPr="00B723D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7E0625"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7B29C9C1" w14:textId="1F4D25D9" w:rsidR="00510514" w:rsidRPr="009834AF" w:rsidRDefault="00B723DC" w:rsidP="005020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Г</w:t>
      </w:r>
      <w:r w:rsidRPr="00B723DC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н</w:t>
      </w:r>
      <w:r w:rsidRPr="00B723D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Ил</w:t>
      </w:r>
      <w:r w:rsidR="00B857BF">
        <w:rPr>
          <w:rFonts w:ascii="Times New Roman" w:hAnsi="Times New Roman" w:cs="Times New Roman"/>
          <w:b/>
          <w:sz w:val="24"/>
          <w:szCs w:val="24"/>
          <w:lang w:val="ru-RU"/>
        </w:rPr>
        <w:t>ья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с</w:t>
      </w:r>
      <w:r w:rsidRPr="00B723D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Туфан</w:t>
      </w:r>
      <w:proofErr w:type="spellEnd"/>
      <w:r w:rsidR="00E53CEF" w:rsidRPr="00B723DC">
        <w:rPr>
          <w:rFonts w:ascii="Times New Roman" w:hAnsi="Times New Roman" w:cs="Times New Roman"/>
          <w:b/>
          <w:sz w:val="24"/>
          <w:szCs w:val="24"/>
          <w:lang w:val="ru-RU"/>
        </w:rPr>
        <w:t>,</w:t>
      </w:r>
      <w:r w:rsidR="00510514"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заместитель</w:t>
      </w:r>
      <w:r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председателя</w:t>
      </w:r>
      <w:r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КС</w:t>
      </w:r>
      <w:r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 Р</w:t>
      </w:r>
      <w:r w:rsidR="00E53CEF" w:rsidRPr="00E53CEF">
        <w:rPr>
          <w:rFonts w:ascii="Times New Roman" w:hAnsi="Times New Roman" w:cs="Times New Roman"/>
          <w:sz w:val="24"/>
          <w:szCs w:val="24"/>
          <w:lang w:val="en-GB"/>
        </w:rPr>
        <w:t>EMPAL</w:t>
      </w:r>
      <w:r w:rsidR="00E53CEF"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руководитель</w:t>
      </w:r>
      <w:r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Департамента</w:t>
      </w:r>
      <w:r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управления</w:t>
      </w:r>
      <w:r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ликвидностью</w:t>
      </w:r>
      <w:r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Министерств</w:t>
      </w:r>
      <w:r w:rsidR="006D305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казначейства</w:t>
      </w:r>
      <w:r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финансов</w:t>
      </w:r>
      <w:r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Турции</w:t>
      </w:r>
      <w:r w:rsidR="00E53CEF" w:rsidRPr="00B723DC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открыл заседание и поприветствовал участников от имени Исполнительного комитета</w:t>
      </w:r>
      <w:r w:rsidR="00E74D3D">
        <w:rPr>
          <w:rFonts w:ascii="Times New Roman" w:hAnsi="Times New Roman" w:cs="Times New Roman"/>
          <w:sz w:val="24"/>
          <w:szCs w:val="24"/>
          <w:lang w:val="ru-RU"/>
        </w:rPr>
        <w:t xml:space="preserve"> (Исполкома)</w:t>
      </w:r>
      <w:r w:rsidR="00A66365">
        <w:rPr>
          <w:rFonts w:ascii="Times New Roman" w:hAnsi="Times New Roman" w:cs="Times New Roman"/>
          <w:sz w:val="24"/>
          <w:szCs w:val="24"/>
          <w:lang w:val="ru-RU"/>
        </w:rPr>
        <w:t xml:space="preserve"> 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С. </w:t>
      </w:r>
      <w:r w:rsidR="00E53CEF"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своём</w:t>
      </w:r>
      <w:r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выступлении</w:t>
      </w:r>
      <w:r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он</w:t>
      </w:r>
      <w:r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отметил</w:t>
      </w:r>
      <w:r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E53CEF"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34AF">
        <w:rPr>
          <w:rFonts w:ascii="Times New Roman" w:hAnsi="Times New Roman" w:cs="Times New Roman"/>
          <w:sz w:val="24"/>
          <w:szCs w:val="24"/>
          <w:lang w:val="ru-RU"/>
        </w:rPr>
        <w:t>подобные</w:t>
      </w:r>
      <w:r w:rsidR="009834AF"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34AF">
        <w:rPr>
          <w:rFonts w:ascii="Times New Roman" w:hAnsi="Times New Roman" w:cs="Times New Roman"/>
          <w:sz w:val="24"/>
          <w:szCs w:val="24"/>
          <w:lang w:val="ru-RU"/>
        </w:rPr>
        <w:t>встречи</w:t>
      </w:r>
      <w:r w:rsidR="009834AF"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34AF">
        <w:rPr>
          <w:rFonts w:ascii="Times New Roman" w:hAnsi="Times New Roman" w:cs="Times New Roman"/>
          <w:sz w:val="24"/>
          <w:szCs w:val="24"/>
          <w:lang w:val="ru-RU"/>
        </w:rPr>
        <w:t>дают</w:t>
      </w:r>
      <w:r w:rsidR="009834AF"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34AF">
        <w:rPr>
          <w:rFonts w:ascii="Times New Roman" w:hAnsi="Times New Roman" w:cs="Times New Roman"/>
          <w:sz w:val="24"/>
          <w:szCs w:val="24"/>
          <w:lang w:val="ru-RU"/>
        </w:rPr>
        <w:t>членам</w:t>
      </w:r>
      <w:r w:rsidR="009834AF"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34AF">
        <w:rPr>
          <w:rFonts w:ascii="Times New Roman" w:hAnsi="Times New Roman" w:cs="Times New Roman"/>
          <w:sz w:val="24"/>
          <w:szCs w:val="24"/>
          <w:lang w:val="ru-RU"/>
        </w:rPr>
        <w:t>сообщества</w:t>
      </w:r>
      <w:r w:rsidR="009834AF"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34AF">
        <w:rPr>
          <w:rFonts w:ascii="Times New Roman" w:hAnsi="Times New Roman" w:cs="Times New Roman"/>
          <w:sz w:val="24"/>
          <w:szCs w:val="24"/>
          <w:lang w:val="ru-RU"/>
        </w:rPr>
        <w:t>уникальную</w:t>
      </w:r>
      <w:r w:rsidR="009834AF"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34AF">
        <w:rPr>
          <w:rFonts w:ascii="Times New Roman" w:hAnsi="Times New Roman" w:cs="Times New Roman"/>
          <w:sz w:val="24"/>
          <w:szCs w:val="24"/>
          <w:lang w:val="ru-RU"/>
        </w:rPr>
        <w:t>возможность</w:t>
      </w:r>
      <w:r w:rsidR="009834AF"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34AF">
        <w:rPr>
          <w:rFonts w:ascii="Times New Roman" w:hAnsi="Times New Roman" w:cs="Times New Roman"/>
          <w:sz w:val="24"/>
          <w:szCs w:val="24"/>
          <w:lang w:val="ru-RU"/>
        </w:rPr>
        <w:t>обменяться</w:t>
      </w:r>
      <w:r w:rsidR="009834AF"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34AF">
        <w:rPr>
          <w:rFonts w:ascii="Times New Roman" w:hAnsi="Times New Roman" w:cs="Times New Roman"/>
          <w:sz w:val="24"/>
          <w:szCs w:val="24"/>
          <w:lang w:val="ru-RU"/>
        </w:rPr>
        <w:t>опытом</w:t>
      </w:r>
      <w:r w:rsidR="009834AF"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34A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9834AF"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34AF">
        <w:rPr>
          <w:rFonts w:ascii="Times New Roman" w:hAnsi="Times New Roman" w:cs="Times New Roman"/>
          <w:sz w:val="24"/>
          <w:szCs w:val="24"/>
          <w:lang w:val="ru-RU"/>
        </w:rPr>
        <w:t>взаимно</w:t>
      </w:r>
      <w:r w:rsidR="009834AF"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34AF">
        <w:rPr>
          <w:rFonts w:ascii="Times New Roman" w:hAnsi="Times New Roman" w:cs="Times New Roman"/>
          <w:sz w:val="24"/>
          <w:szCs w:val="24"/>
          <w:lang w:val="ru-RU"/>
        </w:rPr>
        <w:t>почерпнуть</w:t>
      </w:r>
      <w:r w:rsidR="009834AF"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34AF">
        <w:rPr>
          <w:rFonts w:ascii="Times New Roman" w:hAnsi="Times New Roman" w:cs="Times New Roman"/>
          <w:sz w:val="24"/>
          <w:szCs w:val="24"/>
          <w:lang w:val="ru-RU"/>
        </w:rPr>
        <w:t>полезные</w:t>
      </w:r>
      <w:r w:rsidR="009834AF"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34AF">
        <w:rPr>
          <w:rFonts w:ascii="Times New Roman" w:hAnsi="Times New Roman" w:cs="Times New Roman"/>
          <w:sz w:val="24"/>
          <w:szCs w:val="24"/>
          <w:lang w:val="ru-RU"/>
        </w:rPr>
        <w:t>уроки</w:t>
      </w:r>
      <w:r w:rsidR="009834AF"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, - </w:t>
      </w:r>
      <w:r w:rsidR="009834AF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9834AF"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34AF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="009834AF"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34AF">
        <w:rPr>
          <w:rFonts w:ascii="Times New Roman" w:hAnsi="Times New Roman" w:cs="Times New Roman"/>
          <w:sz w:val="24"/>
          <w:szCs w:val="24"/>
          <w:lang w:val="ru-RU"/>
        </w:rPr>
        <w:t>числе</w:t>
      </w:r>
      <w:r w:rsidR="009834AF"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34A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9834AF"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34AF">
        <w:rPr>
          <w:rFonts w:ascii="Times New Roman" w:hAnsi="Times New Roman" w:cs="Times New Roman"/>
          <w:sz w:val="24"/>
          <w:szCs w:val="24"/>
          <w:lang w:val="ru-RU"/>
        </w:rPr>
        <w:t>потому</w:t>
      </w:r>
      <w:r w:rsidR="009834AF"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834AF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6D305B">
        <w:rPr>
          <w:rFonts w:ascii="Times New Roman" w:hAnsi="Times New Roman" w:cs="Times New Roman"/>
          <w:sz w:val="24"/>
          <w:szCs w:val="24"/>
          <w:lang w:val="ru-RU"/>
        </w:rPr>
        <w:t xml:space="preserve"> в каждой из стран имеются свои особенности в </w:t>
      </w:r>
      <w:r w:rsidR="009834AF">
        <w:rPr>
          <w:rFonts w:ascii="Times New Roman" w:hAnsi="Times New Roman" w:cs="Times New Roman"/>
          <w:sz w:val="24"/>
          <w:szCs w:val="24"/>
          <w:lang w:val="ru-RU"/>
        </w:rPr>
        <w:t>управлени</w:t>
      </w:r>
      <w:r w:rsidR="006D305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9834AF">
        <w:rPr>
          <w:rFonts w:ascii="Times New Roman" w:hAnsi="Times New Roman" w:cs="Times New Roman"/>
          <w:sz w:val="24"/>
          <w:szCs w:val="24"/>
          <w:lang w:val="ru-RU"/>
        </w:rPr>
        <w:t xml:space="preserve"> ликвидностью</w:t>
      </w:r>
      <w:r w:rsidR="00314CE9"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0D2DE45B" w14:textId="77777777" w:rsidR="00314CE9" w:rsidRPr="009834AF" w:rsidRDefault="00314CE9" w:rsidP="005020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49E389F" w14:textId="60C80D88" w:rsidR="005020C8" w:rsidRPr="00777D77" w:rsidRDefault="009834AF" w:rsidP="005020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Г</w:t>
      </w:r>
      <w:r w:rsidRPr="009834AF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н</w:t>
      </w:r>
      <w:r w:rsidRPr="009834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Станислав</w:t>
      </w:r>
      <w:r w:rsidRPr="009834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Прокофьев</w:t>
      </w:r>
      <w:r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, заместитель руководителя Федерального казначейства </w:t>
      </w:r>
      <w:r w:rsidR="00A66365">
        <w:rPr>
          <w:rFonts w:ascii="Times New Roman" w:hAnsi="Times New Roman" w:cs="Times New Roman"/>
          <w:sz w:val="24"/>
          <w:szCs w:val="24"/>
          <w:lang w:val="ru-RU"/>
        </w:rPr>
        <w:t>(ФК)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Российской Федерации, </w:t>
      </w:r>
      <w:r>
        <w:rPr>
          <w:rFonts w:ascii="Times New Roman" w:hAnsi="Times New Roman" w:cs="Times New Roman"/>
          <w:sz w:val="24"/>
          <w:szCs w:val="24"/>
          <w:lang w:val="ru-RU"/>
        </w:rPr>
        <w:t>соведущий</w:t>
      </w:r>
      <w:r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заседания</w:t>
      </w:r>
      <w:r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поприветствовал</w:t>
      </w:r>
      <w:r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участников</w:t>
      </w:r>
      <w:r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подчеркнул</w:t>
      </w:r>
      <w:r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надёжное</w:t>
      </w:r>
      <w:r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834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эффективное прогнозирование </w:t>
      </w:r>
      <w:r w:rsidR="00A66365">
        <w:rPr>
          <w:rFonts w:ascii="Times New Roman" w:hAnsi="Times New Roman" w:cs="Times New Roman"/>
          <w:sz w:val="24"/>
          <w:szCs w:val="24"/>
          <w:lang w:val="ru-RU"/>
        </w:rPr>
        <w:t xml:space="preserve">потоков </w:t>
      </w:r>
      <w:r>
        <w:rPr>
          <w:rFonts w:ascii="Times New Roman" w:hAnsi="Times New Roman" w:cs="Times New Roman"/>
          <w:sz w:val="24"/>
          <w:szCs w:val="24"/>
          <w:lang w:val="ru-RU"/>
        </w:rPr>
        <w:t>денежных средств явля</w:t>
      </w:r>
      <w:r w:rsidR="00A66365"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тся необходимым условием для перехода к более активному управлению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ликвидностью. Г</w:t>
      </w:r>
      <w:r w:rsidRPr="00777D77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Прокофьев</w:t>
      </w:r>
      <w:r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сообщил</w:t>
      </w:r>
      <w:r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параллельно</w:t>
      </w:r>
      <w:r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расширением</w:t>
      </w:r>
      <w:r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охвата</w:t>
      </w:r>
      <w:r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ru-RU"/>
        </w:rPr>
        <w:t>единого</w:t>
      </w:r>
      <w:r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казначейского</w:t>
      </w:r>
      <w:r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счета</w:t>
      </w:r>
      <w:r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ru-RU"/>
        </w:rPr>
        <w:t>ЕКС</w:t>
      </w:r>
      <w:r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ru-RU"/>
        </w:rPr>
        <w:t>ФК</w:t>
      </w:r>
      <w:r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существенно</w:t>
      </w:r>
      <w:r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повысило</w:t>
      </w:r>
      <w:r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свои</w:t>
      </w:r>
      <w:r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возможности</w:t>
      </w:r>
      <w:r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D305B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прогнозировани</w:t>
      </w:r>
      <w:r w:rsidR="006D305B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6365">
        <w:rPr>
          <w:rFonts w:ascii="Times New Roman" w:hAnsi="Times New Roman" w:cs="Times New Roman"/>
          <w:sz w:val="24"/>
          <w:szCs w:val="24"/>
          <w:lang w:val="ru-RU"/>
        </w:rPr>
        <w:t xml:space="preserve">потоков </w:t>
      </w:r>
      <w:r>
        <w:rPr>
          <w:rFonts w:ascii="Times New Roman" w:hAnsi="Times New Roman" w:cs="Times New Roman"/>
          <w:sz w:val="24"/>
          <w:szCs w:val="24"/>
          <w:lang w:val="ru-RU"/>
        </w:rPr>
        <w:t>денежных</w:t>
      </w:r>
      <w:r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средств</w:t>
      </w:r>
      <w:r w:rsidR="006D305B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прогнозирования</w:t>
      </w:r>
      <w:r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потоков</w:t>
      </w:r>
      <w:r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нескольких</w:t>
      </w:r>
      <w:r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крупных</w:t>
      </w:r>
      <w:r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распорядителей</w:t>
      </w:r>
      <w:r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бюджетных</w:t>
      </w:r>
      <w:r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средств</w:t>
      </w:r>
      <w:r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6E31A5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777D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31A5">
        <w:rPr>
          <w:rFonts w:ascii="Times New Roman" w:hAnsi="Times New Roman" w:cs="Times New Roman"/>
          <w:sz w:val="24"/>
          <w:szCs w:val="24"/>
          <w:lang w:val="ru-RU"/>
        </w:rPr>
        <w:t>подробным</w:t>
      </w:r>
      <w:r w:rsidR="00777D77">
        <w:rPr>
          <w:rFonts w:ascii="Times New Roman" w:hAnsi="Times New Roman" w:cs="Times New Roman"/>
          <w:sz w:val="24"/>
          <w:szCs w:val="24"/>
          <w:lang w:val="ru-RU"/>
        </w:rPr>
        <w:t xml:space="preserve"> прогнозам по принципу «снизу-вверх», и сегодня это позволяет </w:t>
      </w:r>
      <w:r w:rsidR="006E31A5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777D77">
        <w:rPr>
          <w:rFonts w:ascii="Times New Roman" w:hAnsi="Times New Roman" w:cs="Times New Roman"/>
          <w:sz w:val="24"/>
          <w:szCs w:val="24"/>
          <w:lang w:val="ru-RU"/>
        </w:rPr>
        <w:t>азначейству привлекать значительные дополнительные средства в бюджет (согласно оценкам в 2018 году их объём</w:t>
      </w:r>
      <w:r w:rsidR="006E31A5">
        <w:rPr>
          <w:rFonts w:ascii="Times New Roman" w:hAnsi="Times New Roman" w:cs="Times New Roman"/>
          <w:sz w:val="24"/>
          <w:szCs w:val="24"/>
          <w:lang w:val="ru-RU"/>
        </w:rPr>
        <w:t xml:space="preserve"> может</w:t>
      </w:r>
      <w:r w:rsidR="00777D77">
        <w:rPr>
          <w:rFonts w:ascii="Times New Roman" w:hAnsi="Times New Roman" w:cs="Times New Roman"/>
          <w:sz w:val="24"/>
          <w:szCs w:val="24"/>
          <w:lang w:val="ru-RU"/>
        </w:rPr>
        <w:t xml:space="preserve"> состав</w:t>
      </w:r>
      <w:r w:rsidR="006E31A5">
        <w:rPr>
          <w:rFonts w:ascii="Times New Roman" w:hAnsi="Times New Roman" w:cs="Times New Roman"/>
          <w:sz w:val="24"/>
          <w:szCs w:val="24"/>
          <w:lang w:val="ru-RU"/>
        </w:rPr>
        <w:t>ить</w:t>
      </w:r>
      <w:r w:rsidR="00777D77">
        <w:rPr>
          <w:rFonts w:ascii="Times New Roman" w:hAnsi="Times New Roman" w:cs="Times New Roman"/>
          <w:sz w:val="24"/>
          <w:szCs w:val="24"/>
          <w:lang w:val="ru-RU"/>
        </w:rPr>
        <w:t xml:space="preserve"> около</w:t>
      </w:r>
      <w:r w:rsidR="006E31A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77D77">
        <w:rPr>
          <w:rFonts w:ascii="Times New Roman" w:hAnsi="Times New Roman" w:cs="Times New Roman"/>
          <w:sz w:val="24"/>
          <w:szCs w:val="24"/>
          <w:lang w:val="ru-RU"/>
        </w:rPr>
        <w:t>1,5 млрд долларов США).</w:t>
      </w:r>
      <w:r w:rsidR="009D0128"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31A5">
        <w:rPr>
          <w:rFonts w:ascii="Times New Roman" w:hAnsi="Times New Roman" w:cs="Times New Roman"/>
          <w:sz w:val="24"/>
          <w:szCs w:val="24"/>
          <w:lang w:val="ru-RU"/>
        </w:rPr>
        <w:t>В завершение г-н Прокофьев пожелал участникам плодотворных дискуссий.</w:t>
      </w:r>
    </w:p>
    <w:p w14:paraId="34EF0321" w14:textId="77777777" w:rsidR="005B322D" w:rsidRPr="00777D77" w:rsidRDefault="005B322D" w:rsidP="005020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057DAE2" w14:textId="7AA58E18" w:rsidR="000A0409" w:rsidRPr="00DA1DE8" w:rsidRDefault="00B00109" w:rsidP="005020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GB"/>
        </w:rPr>
        <w:drawing>
          <wp:anchor distT="0" distB="0" distL="114300" distR="114300" simplePos="0" relativeHeight="251608576" behindDoc="1" locked="0" layoutInCell="1" allowOverlap="1" wp14:anchorId="5F5248CB" wp14:editId="0335F2A5">
            <wp:simplePos x="0" y="0"/>
            <wp:positionH relativeFrom="column">
              <wp:posOffset>1778000</wp:posOffset>
            </wp:positionH>
            <wp:positionV relativeFrom="paragraph">
              <wp:posOffset>46083</wp:posOffset>
            </wp:positionV>
            <wp:extent cx="3938270" cy="1486535"/>
            <wp:effectExtent l="0" t="0" r="5080" b="0"/>
            <wp:wrapTight wrapText="bothSides">
              <wp:wrapPolygon edited="0">
                <wp:start x="0" y="0"/>
                <wp:lineTo x="0" y="21314"/>
                <wp:lineTo x="21523" y="21314"/>
                <wp:lineTo x="2152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148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D77">
        <w:rPr>
          <w:rFonts w:ascii="Times New Roman" w:hAnsi="Times New Roman" w:cs="Times New Roman"/>
          <w:b/>
          <w:sz w:val="24"/>
          <w:szCs w:val="24"/>
          <w:lang w:val="ru-RU"/>
        </w:rPr>
        <w:t>Г</w:t>
      </w:r>
      <w:r w:rsidR="00777D77" w:rsidRPr="00777D77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="00777D77">
        <w:rPr>
          <w:rFonts w:ascii="Times New Roman" w:hAnsi="Times New Roman" w:cs="Times New Roman"/>
          <w:b/>
          <w:sz w:val="24"/>
          <w:szCs w:val="24"/>
          <w:lang w:val="ru-RU"/>
        </w:rPr>
        <w:t>жа</w:t>
      </w:r>
      <w:r w:rsidR="00777D77" w:rsidRPr="00777D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777D77">
        <w:rPr>
          <w:rFonts w:ascii="Times New Roman" w:hAnsi="Times New Roman" w:cs="Times New Roman"/>
          <w:b/>
          <w:sz w:val="24"/>
          <w:szCs w:val="24"/>
          <w:lang w:val="ru-RU"/>
        </w:rPr>
        <w:t>Елена</w:t>
      </w:r>
      <w:r w:rsidR="00777D77" w:rsidRPr="00777D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777D77">
        <w:rPr>
          <w:rFonts w:ascii="Times New Roman" w:hAnsi="Times New Roman" w:cs="Times New Roman"/>
          <w:b/>
          <w:sz w:val="24"/>
          <w:szCs w:val="24"/>
          <w:lang w:val="ru-RU"/>
        </w:rPr>
        <w:t>Никулин</w:t>
      </w:r>
      <w:r w:rsidR="007E0625" w:rsidRPr="00665BB6"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r w:rsidR="007E0625"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77D77">
        <w:rPr>
          <w:rFonts w:ascii="Times New Roman" w:hAnsi="Times New Roman" w:cs="Times New Roman"/>
          <w:sz w:val="24"/>
          <w:szCs w:val="24"/>
          <w:lang w:val="ru-RU"/>
        </w:rPr>
        <w:t>руководитель</w:t>
      </w:r>
      <w:r w:rsidR="00777D77"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77D77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="00777D77"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22764">
        <w:rPr>
          <w:rFonts w:ascii="Times New Roman" w:hAnsi="Times New Roman" w:cs="Times New Roman"/>
          <w:sz w:val="24"/>
          <w:szCs w:val="24"/>
          <w:lang w:val="en-GB"/>
        </w:rPr>
        <w:t>PEMPAL</w:t>
      </w:r>
      <w:r w:rsidR="00022764" w:rsidRPr="00777D7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127FAF" w:rsidRPr="00777D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77D77">
        <w:rPr>
          <w:rFonts w:ascii="Times New Roman" w:hAnsi="Times New Roman" w:cs="Times New Roman"/>
          <w:sz w:val="24"/>
          <w:szCs w:val="24"/>
          <w:lang w:val="ru-RU"/>
        </w:rPr>
        <w:t>попривет</w:t>
      </w:r>
      <w:r w:rsidR="00A66365">
        <w:rPr>
          <w:rFonts w:ascii="Times New Roman" w:hAnsi="Times New Roman" w:cs="Times New Roman"/>
          <w:sz w:val="24"/>
          <w:szCs w:val="24"/>
          <w:lang w:val="ru-RU"/>
        </w:rPr>
        <w:t>ство</w:t>
      </w:r>
      <w:r w:rsidR="00777D77">
        <w:rPr>
          <w:rFonts w:ascii="Times New Roman" w:hAnsi="Times New Roman" w:cs="Times New Roman"/>
          <w:sz w:val="24"/>
          <w:szCs w:val="24"/>
          <w:lang w:val="ru-RU"/>
        </w:rPr>
        <w:t>вала участников заседания от имени Всемирного банка и ресурсной команды КС, а также кратко представила программу заседания. Она отметила, что по итогам опроса, проведённого во время пленарного заседания 2018 года в Тиране, со стороны членов сообщества отмечается растущий интерес к теме прогнозирования потоков денежных средств</w:t>
      </w:r>
      <w:r w:rsidR="00E74D3D">
        <w:rPr>
          <w:rFonts w:ascii="Times New Roman" w:hAnsi="Times New Roman" w:cs="Times New Roman"/>
          <w:sz w:val="24"/>
          <w:szCs w:val="24"/>
          <w:lang w:val="ru-RU"/>
        </w:rPr>
        <w:t xml:space="preserve">; об этом также свидетельствует рост числа участников данной тематической группы. </w:t>
      </w:r>
      <w:r w:rsidR="00777D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4D3D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E74D3D" w:rsidRPr="00525890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E74D3D">
        <w:rPr>
          <w:rFonts w:ascii="Times New Roman" w:hAnsi="Times New Roman" w:cs="Times New Roman"/>
          <w:sz w:val="24"/>
          <w:szCs w:val="24"/>
          <w:lang w:val="ru-RU"/>
        </w:rPr>
        <w:t>жа</w:t>
      </w:r>
      <w:r w:rsidR="00E74D3D" w:rsidRPr="005258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4D3D">
        <w:rPr>
          <w:rFonts w:ascii="Times New Roman" w:hAnsi="Times New Roman" w:cs="Times New Roman"/>
          <w:sz w:val="24"/>
          <w:szCs w:val="24"/>
          <w:lang w:val="ru-RU"/>
        </w:rPr>
        <w:t>Никулина</w:t>
      </w:r>
      <w:r w:rsidR="00E74D3D" w:rsidRPr="005258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4D3D">
        <w:rPr>
          <w:rFonts w:ascii="Times New Roman" w:hAnsi="Times New Roman" w:cs="Times New Roman"/>
          <w:sz w:val="24"/>
          <w:szCs w:val="24"/>
          <w:lang w:val="ru-RU"/>
        </w:rPr>
        <w:t>выразила</w:t>
      </w:r>
      <w:r w:rsidR="00E74D3D" w:rsidRPr="005258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4D3D">
        <w:rPr>
          <w:rFonts w:ascii="Times New Roman" w:hAnsi="Times New Roman" w:cs="Times New Roman"/>
          <w:sz w:val="24"/>
          <w:szCs w:val="24"/>
          <w:lang w:val="ru-RU"/>
        </w:rPr>
        <w:t>признательность</w:t>
      </w:r>
      <w:r w:rsidR="00E74D3D" w:rsidRPr="005258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4D3D">
        <w:rPr>
          <w:rFonts w:ascii="Times New Roman" w:hAnsi="Times New Roman" w:cs="Times New Roman"/>
          <w:sz w:val="24"/>
          <w:szCs w:val="24"/>
          <w:lang w:val="ru-RU"/>
        </w:rPr>
        <w:t>членам</w:t>
      </w:r>
      <w:r w:rsidR="00E74D3D" w:rsidRPr="005258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4D3D">
        <w:rPr>
          <w:rFonts w:ascii="Times New Roman" w:hAnsi="Times New Roman" w:cs="Times New Roman"/>
          <w:sz w:val="24"/>
          <w:szCs w:val="24"/>
          <w:lang w:val="ru-RU"/>
        </w:rPr>
        <w:t>Исполкома</w:t>
      </w:r>
      <w:r w:rsidR="00E74D3D" w:rsidRPr="005258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4D3D">
        <w:rPr>
          <w:rFonts w:ascii="Times New Roman" w:hAnsi="Times New Roman" w:cs="Times New Roman"/>
          <w:sz w:val="24"/>
          <w:szCs w:val="24"/>
          <w:lang w:val="ru-RU"/>
        </w:rPr>
        <w:t>КС</w:t>
      </w:r>
      <w:r w:rsidR="00E74D3D" w:rsidRPr="005258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5890" w:rsidRPr="00525890">
        <w:rPr>
          <w:rFonts w:ascii="Times New Roman" w:hAnsi="Times New Roman" w:cs="Times New Roman"/>
          <w:sz w:val="24"/>
          <w:szCs w:val="24"/>
          <w:lang w:val="ru-RU"/>
        </w:rPr>
        <w:t xml:space="preserve">за </w:t>
      </w:r>
      <w:r w:rsidR="00525890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525890" w:rsidRPr="00525890">
        <w:rPr>
          <w:rFonts w:ascii="Times New Roman" w:hAnsi="Times New Roman" w:cs="Times New Roman"/>
          <w:sz w:val="24"/>
          <w:szCs w:val="24"/>
          <w:lang w:val="ru-RU"/>
        </w:rPr>
        <w:t xml:space="preserve"> ценный вклад </w:t>
      </w:r>
      <w:r w:rsidR="0052589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525890" w:rsidRPr="005258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5890">
        <w:rPr>
          <w:rFonts w:ascii="Times New Roman" w:hAnsi="Times New Roman" w:cs="Times New Roman"/>
          <w:sz w:val="24"/>
          <w:szCs w:val="24"/>
          <w:lang w:val="ru-RU"/>
        </w:rPr>
        <w:t>подготовку</w:t>
      </w:r>
      <w:r w:rsidR="00525890" w:rsidRPr="005258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5890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="00525890" w:rsidRPr="005258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5890">
        <w:rPr>
          <w:rFonts w:ascii="Times New Roman" w:hAnsi="Times New Roman" w:cs="Times New Roman"/>
          <w:sz w:val="24"/>
          <w:szCs w:val="24"/>
          <w:lang w:val="ru-RU"/>
        </w:rPr>
        <w:t>мероприятия</w:t>
      </w:r>
      <w:r w:rsidR="00525890" w:rsidRPr="0052589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2589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25890" w:rsidRPr="005258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5890">
        <w:rPr>
          <w:rFonts w:ascii="Times New Roman" w:hAnsi="Times New Roman" w:cs="Times New Roman"/>
          <w:sz w:val="24"/>
          <w:szCs w:val="24"/>
          <w:lang w:val="ru-RU"/>
        </w:rPr>
        <w:t>пригласила</w:t>
      </w:r>
      <w:r w:rsidR="00525890" w:rsidRPr="005258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5890"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="00525890" w:rsidRPr="005258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5890">
        <w:rPr>
          <w:rFonts w:ascii="Times New Roman" w:hAnsi="Times New Roman" w:cs="Times New Roman"/>
          <w:sz w:val="24"/>
          <w:szCs w:val="24"/>
          <w:lang w:val="ru-RU"/>
        </w:rPr>
        <w:t>активно</w:t>
      </w:r>
      <w:r w:rsidR="00525890" w:rsidRPr="005258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5890">
        <w:rPr>
          <w:rFonts w:ascii="Times New Roman" w:hAnsi="Times New Roman" w:cs="Times New Roman"/>
          <w:sz w:val="24"/>
          <w:szCs w:val="24"/>
          <w:lang w:val="ru-RU"/>
        </w:rPr>
        <w:t>участвовать</w:t>
      </w:r>
      <w:r w:rsidR="00525890" w:rsidRPr="005258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589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525890" w:rsidRPr="005258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5890">
        <w:rPr>
          <w:rFonts w:ascii="Times New Roman" w:hAnsi="Times New Roman" w:cs="Times New Roman"/>
          <w:sz w:val="24"/>
          <w:szCs w:val="24"/>
          <w:lang w:val="ru-RU"/>
        </w:rPr>
        <w:t>обсуждениях</w:t>
      </w:r>
      <w:r w:rsidR="00525890" w:rsidRPr="0052589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2589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525890" w:rsidRPr="005258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5890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="00525890" w:rsidRPr="005258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25890">
        <w:rPr>
          <w:rFonts w:ascii="Times New Roman" w:hAnsi="Times New Roman" w:cs="Times New Roman"/>
          <w:sz w:val="24"/>
          <w:szCs w:val="24"/>
          <w:lang w:val="ru-RU"/>
        </w:rPr>
        <w:t>числе посвящённы</w:t>
      </w:r>
      <w:r w:rsidR="006E31A5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525890">
        <w:rPr>
          <w:rFonts w:ascii="Times New Roman" w:hAnsi="Times New Roman" w:cs="Times New Roman"/>
          <w:sz w:val="24"/>
          <w:szCs w:val="24"/>
          <w:lang w:val="ru-RU"/>
        </w:rPr>
        <w:t xml:space="preserve"> приоритетным направлениям работы тематической группы</w:t>
      </w:r>
      <w:r w:rsidR="006E31A5">
        <w:rPr>
          <w:rFonts w:ascii="Times New Roman" w:hAnsi="Times New Roman" w:cs="Times New Roman"/>
          <w:sz w:val="24"/>
          <w:szCs w:val="24"/>
          <w:lang w:val="ru-RU"/>
        </w:rPr>
        <w:t xml:space="preserve"> на будущее</w:t>
      </w:r>
      <w:r w:rsidR="0052589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25890" w:rsidRPr="005258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22764" w:rsidRPr="005258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22764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D3CE7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574FE65" w14:textId="77777777" w:rsidR="00510514" w:rsidRPr="00DA1DE8" w:rsidRDefault="00510514" w:rsidP="005020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45050EC" w14:textId="443B2C7E" w:rsidR="00971304" w:rsidRPr="00B51E20" w:rsidRDefault="006E31A5" w:rsidP="005020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первой половине дня ф</w:t>
      </w:r>
      <w:r w:rsidR="00511AA0">
        <w:rPr>
          <w:rFonts w:ascii="Times New Roman" w:hAnsi="Times New Roman" w:cs="Times New Roman"/>
          <w:sz w:val="24"/>
          <w:szCs w:val="24"/>
          <w:lang w:val="ru-RU"/>
        </w:rPr>
        <w:t xml:space="preserve">ункции </w:t>
      </w:r>
      <w:r>
        <w:rPr>
          <w:rFonts w:ascii="Times New Roman" w:hAnsi="Times New Roman" w:cs="Times New Roman"/>
          <w:sz w:val="24"/>
          <w:szCs w:val="24"/>
          <w:lang w:val="ru-RU"/>
        </w:rPr>
        <w:t>ве</w:t>
      </w:r>
      <w:r w:rsidR="00511AA0" w:rsidRPr="00511AA0">
        <w:rPr>
          <w:rFonts w:ascii="Times New Roman" w:hAnsi="Times New Roman" w:cs="Times New Roman"/>
          <w:sz w:val="24"/>
          <w:szCs w:val="24"/>
          <w:lang w:val="ru-RU"/>
        </w:rPr>
        <w:t>дущ</w:t>
      </w:r>
      <w:r w:rsidR="00511AA0">
        <w:rPr>
          <w:rFonts w:ascii="Times New Roman" w:hAnsi="Times New Roman" w:cs="Times New Roman"/>
          <w:sz w:val="24"/>
          <w:szCs w:val="24"/>
          <w:lang w:val="ru-RU"/>
        </w:rPr>
        <w:t>его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мероприятия</w:t>
      </w:r>
      <w:r w:rsidR="00511AA0" w:rsidRPr="00511AA0">
        <w:rPr>
          <w:rFonts w:ascii="Times New Roman" w:hAnsi="Times New Roman" w:cs="Times New Roman"/>
          <w:sz w:val="24"/>
          <w:szCs w:val="24"/>
          <w:lang w:val="ru-RU"/>
        </w:rPr>
        <w:t xml:space="preserve"> вы</w:t>
      </w:r>
      <w:r w:rsidR="00511AA0">
        <w:rPr>
          <w:rFonts w:ascii="Times New Roman" w:hAnsi="Times New Roman" w:cs="Times New Roman"/>
          <w:sz w:val="24"/>
          <w:szCs w:val="24"/>
          <w:lang w:val="ru-RU"/>
        </w:rPr>
        <w:t>полнял</w:t>
      </w:r>
      <w:r w:rsidR="00511AA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г-н Прокофьев.</w:t>
      </w:r>
      <w:r w:rsidR="00971304" w:rsidRPr="00B51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83D1440" w14:textId="77777777" w:rsidR="00971304" w:rsidRPr="00B51E20" w:rsidRDefault="00971304" w:rsidP="005020C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A3E9CA9" w14:textId="18B1373C" w:rsidR="00A73157" w:rsidRPr="006313B2" w:rsidRDefault="00B00109" w:rsidP="005020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10624" behindDoc="1" locked="0" layoutInCell="1" allowOverlap="1" wp14:anchorId="02A9D392" wp14:editId="7E7E4DC8">
            <wp:simplePos x="0" y="0"/>
            <wp:positionH relativeFrom="column">
              <wp:posOffset>0</wp:posOffset>
            </wp:positionH>
            <wp:positionV relativeFrom="paragraph">
              <wp:posOffset>67582</wp:posOffset>
            </wp:positionV>
            <wp:extent cx="1852930" cy="1920875"/>
            <wp:effectExtent l="0" t="0" r="0" b="3175"/>
            <wp:wrapTight wrapText="bothSides">
              <wp:wrapPolygon edited="0">
                <wp:start x="0" y="0"/>
                <wp:lineTo x="0" y="21421"/>
                <wp:lineTo x="21319" y="21421"/>
                <wp:lineTo x="2131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DE8">
        <w:rPr>
          <w:rFonts w:ascii="Times New Roman" w:hAnsi="Times New Roman" w:cs="Times New Roman"/>
          <w:b/>
          <w:sz w:val="24"/>
          <w:szCs w:val="24"/>
          <w:lang w:val="ru-RU"/>
        </w:rPr>
        <w:t>Г</w:t>
      </w:r>
      <w:r w:rsidR="00DA1DE8" w:rsidRPr="00DA1DE8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 w:rsidR="00DA1DE8">
        <w:rPr>
          <w:rFonts w:ascii="Times New Roman" w:hAnsi="Times New Roman" w:cs="Times New Roman"/>
          <w:b/>
          <w:sz w:val="24"/>
          <w:szCs w:val="24"/>
          <w:lang w:val="ru-RU"/>
        </w:rPr>
        <w:t>Ил</w:t>
      </w:r>
      <w:r w:rsidR="00B857BF">
        <w:rPr>
          <w:rFonts w:ascii="Times New Roman" w:hAnsi="Times New Roman" w:cs="Times New Roman"/>
          <w:b/>
          <w:sz w:val="24"/>
          <w:szCs w:val="24"/>
          <w:lang w:val="ru-RU"/>
        </w:rPr>
        <w:t>ьяс</w:t>
      </w:r>
      <w:r w:rsidR="00DA1DE8" w:rsidRPr="00DA1DE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DA1DE8">
        <w:rPr>
          <w:rFonts w:ascii="Times New Roman" w:hAnsi="Times New Roman" w:cs="Times New Roman"/>
          <w:b/>
          <w:sz w:val="24"/>
          <w:szCs w:val="24"/>
          <w:lang w:val="ru-RU"/>
        </w:rPr>
        <w:t>Туфан</w:t>
      </w:r>
      <w:proofErr w:type="spellEnd"/>
      <w:r w:rsidR="00A73157" w:rsidRPr="00DA1DE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руководитель тематической группы по управлению ликвидностью, </w:t>
      </w:r>
      <w:r w:rsidR="006E31A5">
        <w:rPr>
          <w:rFonts w:ascii="Times New Roman" w:hAnsi="Times New Roman" w:cs="Times New Roman"/>
          <w:b/>
          <w:sz w:val="24"/>
          <w:szCs w:val="24"/>
          <w:lang w:val="ru-RU"/>
        </w:rPr>
        <w:t>ознакомил участников заседания с</w:t>
      </w:r>
      <w:r w:rsidR="00396CB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ме</w:t>
      </w:r>
      <w:r w:rsidR="00DA1DE8" w:rsidRPr="00DA1DE8">
        <w:rPr>
          <w:rFonts w:ascii="Times New Roman" w:hAnsi="Times New Roman" w:cs="Times New Roman"/>
          <w:b/>
          <w:sz w:val="24"/>
          <w:szCs w:val="24"/>
          <w:lang w:val="ru-RU"/>
        </w:rPr>
        <w:t>роприятия</w:t>
      </w:r>
      <w:r w:rsidR="006E31A5">
        <w:rPr>
          <w:rFonts w:ascii="Times New Roman" w:hAnsi="Times New Roman" w:cs="Times New Roman"/>
          <w:b/>
          <w:sz w:val="24"/>
          <w:szCs w:val="24"/>
          <w:lang w:val="ru-RU"/>
        </w:rPr>
        <w:t>ми</w:t>
      </w:r>
      <w:r w:rsidR="00DA1DE8" w:rsidRPr="00DA1DE8">
        <w:rPr>
          <w:rFonts w:ascii="Times New Roman" w:hAnsi="Times New Roman" w:cs="Times New Roman"/>
          <w:b/>
          <w:sz w:val="24"/>
          <w:szCs w:val="24"/>
          <w:lang w:val="ru-RU"/>
        </w:rPr>
        <w:t>, которые были проведен</w:t>
      </w:r>
      <w:r w:rsidR="00DA1DE8">
        <w:rPr>
          <w:rFonts w:ascii="Times New Roman" w:hAnsi="Times New Roman" w:cs="Times New Roman"/>
          <w:b/>
          <w:sz w:val="24"/>
          <w:szCs w:val="24"/>
          <w:lang w:val="ru-RU"/>
        </w:rPr>
        <w:t>ы</w:t>
      </w:r>
      <w:r w:rsidR="00DA1DE8" w:rsidRPr="00DA1DE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6E31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рабочей группой </w:t>
      </w:r>
      <w:r w:rsidR="00DA1DE8" w:rsidRPr="00DA1DE8">
        <w:rPr>
          <w:rFonts w:ascii="Times New Roman" w:hAnsi="Times New Roman" w:cs="Times New Roman"/>
          <w:b/>
          <w:sz w:val="24"/>
          <w:szCs w:val="24"/>
          <w:lang w:val="ru-RU"/>
        </w:rPr>
        <w:t>с момента</w:t>
      </w:r>
      <w:r w:rsidR="006E31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ее</w:t>
      </w:r>
      <w:r w:rsidR="00DA1DE8" w:rsidRPr="00DA1DE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создания в начале 2014 года.</w:t>
      </w:r>
      <w:r w:rsidR="009B13C3" w:rsidRPr="00DA1DE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последние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четыре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половиной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года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группа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провела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четыре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очных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тематических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заседания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шесть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видеоконференций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 xml:space="preserve"> Кроме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того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вопросы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связанные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управлением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ликвидностью</w:t>
      </w:r>
      <w:r w:rsidR="00A6636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 xml:space="preserve"> вошли в повестку двух ежегодных пленарных заседаний КС. Благодаря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этому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члены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тематической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группы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получили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возможность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рассмотреть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различные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аспекты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прямо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косвенно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связанные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управлением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ликвидностью</w:t>
      </w:r>
      <w:r w:rsidR="00A66365">
        <w:rPr>
          <w:rFonts w:ascii="Times New Roman" w:hAnsi="Times New Roman" w:cs="Times New Roman"/>
          <w:sz w:val="24"/>
          <w:szCs w:val="24"/>
          <w:lang w:val="ru-RU"/>
        </w:rPr>
        <w:t>, такие как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9B13C3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финансовые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инструменты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управлени</w:t>
      </w:r>
      <w:r w:rsidR="004C5456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ликвидностью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координаци</w:t>
      </w:r>
      <w:r w:rsidR="00A66365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управлением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долгом</w:t>
      </w:r>
      <w:r w:rsidR="00DA1DE8" w:rsidRPr="00DA1DE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A66365">
        <w:rPr>
          <w:rFonts w:ascii="Times New Roman" w:hAnsi="Times New Roman" w:cs="Times New Roman"/>
          <w:sz w:val="24"/>
          <w:szCs w:val="24"/>
          <w:lang w:val="ru-RU"/>
        </w:rPr>
        <w:t xml:space="preserve"> координация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 xml:space="preserve"> с центральными банками и кредитно-денежной политикой, </w:t>
      </w:r>
      <w:r w:rsidR="004C5456">
        <w:rPr>
          <w:rFonts w:ascii="Times New Roman" w:hAnsi="Times New Roman" w:cs="Times New Roman"/>
          <w:sz w:val="24"/>
          <w:szCs w:val="24"/>
          <w:lang w:val="ru-RU"/>
        </w:rPr>
        <w:t xml:space="preserve">разработка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 xml:space="preserve">соглашений о </w:t>
      </w:r>
      <w:r w:rsidR="004C5456">
        <w:rPr>
          <w:rFonts w:ascii="Times New Roman" w:hAnsi="Times New Roman" w:cs="Times New Roman"/>
          <w:sz w:val="24"/>
          <w:szCs w:val="24"/>
          <w:lang w:val="ru-RU"/>
        </w:rPr>
        <w:t>предоставлении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 xml:space="preserve"> услуг, заключаемы</w:t>
      </w:r>
      <w:r w:rsidR="004C5456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A66365">
        <w:rPr>
          <w:rFonts w:ascii="Times New Roman" w:hAnsi="Times New Roman" w:cs="Times New Roman"/>
          <w:sz w:val="24"/>
          <w:szCs w:val="24"/>
          <w:lang w:val="ru-RU"/>
        </w:rPr>
        <w:t xml:space="preserve"> казначейством (</w:t>
      </w:r>
      <w:r w:rsidR="004C5456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ин</w:t>
      </w:r>
      <w:r w:rsidR="004C5456">
        <w:rPr>
          <w:rFonts w:ascii="Times New Roman" w:hAnsi="Times New Roman" w:cs="Times New Roman"/>
          <w:sz w:val="24"/>
          <w:szCs w:val="24"/>
          <w:lang w:val="ru-RU"/>
        </w:rPr>
        <w:t xml:space="preserve">истерством 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фин</w:t>
      </w:r>
      <w:r w:rsidR="004C5456">
        <w:rPr>
          <w:rFonts w:ascii="Times New Roman" w:hAnsi="Times New Roman" w:cs="Times New Roman"/>
          <w:sz w:val="24"/>
          <w:szCs w:val="24"/>
          <w:lang w:val="ru-RU"/>
        </w:rPr>
        <w:t>ансов</w:t>
      </w:r>
      <w:r w:rsidR="00DA1DE8">
        <w:rPr>
          <w:rFonts w:ascii="Times New Roman" w:hAnsi="Times New Roman" w:cs="Times New Roman"/>
          <w:sz w:val="24"/>
          <w:szCs w:val="24"/>
          <w:lang w:val="ru-RU"/>
        </w:rPr>
        <w:t>) и центральным банком,</w:t>
      </w:r>
      <w:r w:rsidR="00932EB1">
        <w:rPr>
          <w:rFonts w:ascii="Times New Roman" w:hAnsi="Times New Roman" w:cs="Times New Roman"/>
          <w:sz w:val="24"/>
          <w:szCs w:val="24"/>
          <w:lang w:val="ru-RU"/>
        </w:rPr>
        <w:t xml:space="preserve"> определение целевого значения </w:t>
      </w:r>
      <w:r w:rsidR="00E13A45">
        <w:rPr>
          <w:rFonts w:ascii="Times New Roman" w:hAnsi="Times New Roman" w:cs="Times New Roman"/>
          <w:sz w:val="24"/>
          <w:szCs w:val="24"/>
          <w:lang w:val="ru-RU"/>
        </w:rPr>
        <w:t>остатка средств</w:t>
      </w:r>
      <w:r w:rsidR="00932EB1">
        <w:rPr>
          <w:rFonts w:ascii="Times New Roman" w:hAnsi="Times New Roman" w:cs="Times New Roman"/>
          <w:sz w:val="24"/>
          <w:szCs w:val="24"/>
          <w:lang w:val="ru-RU"/>
        </w:rPr>
        <w:t xml:space="preserve"> на ЕКС</w:t>
      </w:r>
      <w:r w:rsidR="00E13A45">
        <w:rPr>
          <w:rFonts w:ascii="Times New Roman" w:hAnsi="Times New Roman" w:cs="Times New Roman"/>
          <w:sz w:val="24"/>
          <w:szCs w:val="24"/>
          <w:lang w:val="ru-RU"/>
        </w:rPr>
        <w:t xml:space="preserve"> и размера буфера ликвидности, охват ЕКС.</w:t>
      </w:r>
      <w:r w:rsidR="00396CBF">
        <w:rPr>
          <w:rFonts w:ascii="Times New Roman" w:hAnsi="Times New Roman" w:cs="Times New Roman"/>
          <w:sz w:val="24"/>
          <w:szCs w:val="24"/>
          <w:lang w:val="ru-RU"/>
        </w:rPr>
        <w:t xml:space="preserve"> Также в </w:t>
      </w:r>
      <w:r w:rsidR="00E13A45">
        <w:rPr>
          <w:rFonts w:ascii="Times New Roman" w:hAnsi="Times New Roman" w:cs="Times New Roman"/>
          <w:sz w:val="24"/>
          <w:szCs w:val="24"/>
          <w:lang w:val="ru-RU"/>
        </w:rPr>
        <w:t>ходе</w:t>
      </w:r>
      <w:r w:rsidR="00E13A45" w:rsidRPr="00396C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13A45">
        <w:rPr>
          <w:rFonts w:ascii="Times New Roman" w:hAnsi="Times New Roman" w:cs="Times New Roman"/>
          <w:sz w:val="24"/>
          <w:szCs w:val="24"/>
          <w:lang w:val="ru-RU"/>
        </w:rPr>
        <w:t>прошедших</w:t>
      </w:r>
      <w:r w:rsidR="00E13A45" w:rsidRPr="00396C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13A45">
        <w:rPr>
          <w:rFonts w:ascii="Times New Roman" w:hAnsi="Times New Roman" w:cs="Times New Roman"/>
          <w:sz w:val="24"/>
          <w:szCs w:val="24"/>
          <w:lang w:val="ru-RU"/>
        </w:rPr>
        <w:t>мероприятий</w:t>
      </w:r>
      <w:r w:rsidR="00E13A45" w:rsidRPr="00396C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13A45">
        <w:rPr>
          <w:rFonts w:ascii="Times New Roman" w:hAnsi="Times New Roman" w:cs="Times New Roman"/>
          <w:sz w:val="24"/>
          <w:szCs w:val="24"/>
          <w:lang w:val="ru-RU"/>
        </w:rPr>
        <w:t>был</w:t>
      </w:r>
      <w:r w:rsidR="004C545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E13A45" w:rsidRPr="00396C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13A45">
        <w:rPr>
          <w:rFonts w:ascii="Times New Roman" w:hAnsi="Times New Roman" w:cs="Times New Roman"/>
          <w:sz w:val="24"/>
          <w:szCs w:val="24"/>
          <w:lang w:val="ru-RU"/>
        </w:rPr>
        <w:t>рассмотрен</w:t>
      </w:r>
      <w:r w:rsidR="004C5456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E13A45" w:rsidRPr="00396C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C5456">
        <w:rPr>
          <w:rFonts w:ascii="Times New Roman" w:hAnsi="Times New Roman" w:cs="Times New Roman"/>
          <w:sz w:val="24"/>
          <w:szCs w:val="24"/>
          <w:lang w:val="ru-RU"/>
        </w:rPr>
        <w:t>подходы к</w:t>
      </w:r>
      <w:r w:rsidR="00E13A45" w:rsidRPr="00396C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13A45">
        <w:rPr>
          <w:rFonts w:ascii="Times New Roman" w:hAnsi="Times New Roman" w:cs="Times New Roman"/>
          <w:sz w:val="24"/>
          <w:szCs w:val="24"/>
          <w:lang w:val="ru-RU"/>
        </w:rPr>
        <w:t>управлени</w:t>
      </w:r>
      <w:r w:rsidR="004C5456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E13A45" w:rsidRPr="00396C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13A45">
        <w:rPr>
          <w:rFonts w:ascii="Times New Roman" w:hAnsi="Times New Roman" w:cs="Times New Roman"/>
          <w:sz w:val="24"/>
          <w:szCs w:val="24"/>
          <w:lang w:val="ru-RU"/>
        </w:rPr>
        <w:t>ликвидностью</w:t>
      </w:r>
      <w:r w:rsidR="004C5456">
        <w:rPr>
          <w:rFonts w:ascii="Times New Roman" w:hAnsi="Times New Roman" w:cs="Times New Roman"/>
          <w:sz w:val="24"/>
          <w:szCs w:val="24"/>
          <w:lang w:val="ru-RU"/>
        </w:rPr>
        <w:t>, используемые</w:t>
      </w:r>
      <w:r w:rsidR="00E13A45" w:rsidRPr="00396C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13A45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E13A45" w:rsidRPr="00396C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13A45">
        <w:rPr>
          <w:rFonts w:ascii="Times New Roman" w:hAnsi="Times New Roman" w:cs="Times New Roman"/>
          <w:sz w:val="24"/>
          <w:szCs w:val="24"/>
          <w:lang w:val="ru-RU"/>
        </w:rPr>
        <w:t>Албании</w:t>
      </w:r>
      <w:r w:rsidR="00E13A45" w:rsidRPr="00396CB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13A45">
        <w:rPr>
          <w:rFonts w:ascii="Times New Roman" w:hAnsi="Times New Roman" w:cs="Times New Roman"/>
          <w:sz w:val="24"/>
          <w:szCs w:val="24"/>
          <w:lang w:val="ru-RU"/>
        </w:rPr>
        <w:t>Азербайджане</w:t>
      </w:r>
      <w:r w:rsidR="00E13A45" w:rsidRPr="00396CB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13A45">
        <w:rPr>
          <w:rFonts w:ascii="Times New Roman" w:hAnsi="Times New Roman" w:cs="Times New Roman"/>
          <w:sz w:val="24"/>
          <w:szCs w:val="24"/>
          <w:lang w:val="ru-RU"/>
        </w:rPr>
        <w:t>Грузии</w:t>
      </w:r>
      <w:r w:rsidR="00E13A45" w:rsidRPr="00396CB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13A45">
        <w:rPr>
          <w:rFonts w:ascii="Times New Roman" w:hAnsi="Times New Roman" w:cs="Times New Roman"/>
          <w:sz w:val="24"/>
          <w:szCs w:val="24"/>
          <w:lang w:val="ru-RU"/>
        </w:rPr>
        <w:t>Молдове</w:t>
      </w:r>
      <w:r w:rsidR="00E13A45" w:rsidRPr="00396CB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13A45">
        <w:rPr>
          <w:rFonts w:ascii="Times New Roman" w:hAnsi="Times New Roman" w:cs="Times New Roman"/>
          <w:sz w:val="24"/>
          <w:szCs w:val="24"/>
          <w:lang w:val="ru-RU"/>
        </w:rPr>
        <w:t>России</w:t>
      </w:r>
      <w:r w:rsidR="00E13A45" w:rsidRPr="00396CB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13A45">
        <w:rPr>
          <w:rFonts w:ascii="Times New Roman" w:hAnsi="Times New Roman" w:cs="Times New Roman"/>
          <w:sz w:val="24"/>
          <w:szCs w:val="24"/>
          <w:lang w:val="ru-RU"/>
        </w:rPr>
        <w:t>Швеции</w:t>
      </w:r>
      <w:r w:rsidR="00E13A45" w:rsidRPr="00396C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13A4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E13A45" w:rsidRPr="00396C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13A45">
        <w:rPr>
          <w:rFonts w:ascii="Times New Roman" w:hAnsi="Times New Roman" w:cs="Times New Roman"/>
          <w:sz w:val="24"/>
          <w:szCs w:val="24"/>
          <w:lang w:val="ru-RU"/>
        </w:rPr>
        <w:t>Турции</w:t>
      </w:r>
      <w:r w:rsidR="00E13A45" w:rsidRPr="00396CBF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965007" w:rsidRPr="00396C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96CBF">
        <w:rPr>
          <w:rFonts w:ascii="Times New Roman" w:hAnsi="Times New Roman" w:cs="Times New Roman"/>
          <w:sz w:val="24"/>
          <w:szCs w:val="24"/>
          <w:lang w:val="ru-RU"/>
        </w:rPr>
        <w:t xml:space="preserve">видеоконференции позволили членам группы обмениваться своим опытом и сопоставлять его с примерами передовой мировой практики. Г-н </w:t>
      </w:r>
      <w:proofErr w:type="spellStart"/>
      <w:r w:rsidR="00396CBF">
        <w:rPr>
          <w:rFonts w:ascii="Times New Roman" w:hAnsi="Times New Roman" w:cs="Times New Roman"/>
          <w:sz w:val="24"/>
          <w:szCs w:val="24"/>
          <w:lang w:val="ru-RU"/>
        </w:rPr>
        <w:t>Туфан</w:t>
      </w:r>
      <w:proofErr w:type="spellEnd"/>
      <w:r w:rsidR="00396CBF">
        <w:rPr>
          <w:rFonts w:ascii="Times New Roman" w:hAnsi="Times New Roman" w:cs="Times New Roman"/>
          <w:sz w:val="24"/>
          <w:szCs w:val="24"/>
          <w:lang w:val="ru-RU"/>
        </w:rPr>
        <w:t xml:space="preserve"> отметил, что </w:t>
      </w:r>
      <w:r w:rsidR="006313B2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6313B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составе группы появились новые члены, и рекомендовал им обратиться с интернет-сайту </w:t>
      </w:r>
      <w:r w:rsidR="006313B2">
        <w:rPr>
          <w:rFonts w:ascii="Times New Roman" w:hAnsi="Times New Roman" w:cs="Times New Roman"/>
          <w:sz w:val="24"/>
          <w:szCs w:val="24"/>
          <w:lang w:val="en-GB"/>
        </w:rPr>
        <w:t>PEMPAL</w:t>
      </w:r>
      <w:r w:rsidR="006313B2" w:rsidRPr="006313B2">
        <w:rPr>
          <w:rFonts w:ascii="Times New Roman" w:hAnsi="Times New Roman" w:cs="Times New Roman"/>
          <w:sz w:val="24"/>
          <w:szCs w:val="24"/>
          <w:lang w:val="ru-RU"/>
        </w:rPr>
        <w:t>, где можно</w:t>
      </w:r>
      <w:r w:rsidR="006313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313B2" w:rsidRPr="006313B2">
        <w:rPr>
          <w:rFonts w:ascii="Times New Roman" w:hAnsi="Times New Roman" w:cs="Times New Roman"/>
          <w:sz w:val="24"/>
          <w:szCs w:val="24"/>
          <w:lang w:val="ru-RU"/>
        </w:rPr>
        <w:t>получить дополнительну</w:t>
      </w:r>
      <w:r w:rsidR="006313B2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6313B2" w:rsidRPr="006313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313B2">
        <w:rPr>
          <w:rFonts w:ascii="Times New Roman" w:hAnsi="Times New Roman" w:cs="Times New Roman"/>
          <w:sz w:val="24"/>
          <w:szCs w:val="24"/>
          <w:lang w:val="ru-RU"/>
        </w:rPr>
        <w:t>информацию о прошедших мероприятиях и «продуктах знаний», подготовленных данной тематической группой.</w:t>
      </w:r>
    </w:p>
    <w:p w14:paraId="4F0CEF30" w14:textId="77777777" w:rsidR="00A73157" w:rsidRPr="006313B2" w:rsidRDefault="00A73157" w:rsidP="005020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E40DE94" w14:textId="307FC29C" w:rsidR="00971588" w:rsidRDefault="00FC42BB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Заседание</w:t>
      </w:r>
      <w:r w:rsidRPr="00FE2D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продолжилось</w:t>
      </w:r>
      <w:r w:rsidRPr="00FE2D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выступлениями</w:t>
      </w:r>
      <w:r w:rsidRPr="00FE2D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двух</w:t>
      </w:r>
      <w:r w:rsidRPr="00FE2D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приглашённых</w:t>
      </w:r>
      <w:r w:rsidRPr="00FE2D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докладчиков</w:t>
      </w:r>
      <w:r w:rsidRPr="00FE2DD9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  <w:lang w:val="ru-RU"/>
        </w:rPr>
        <w:t>представителей</w:t>
      </w:r>
      <w:r w:rsidRPr="00FE2D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2DD9">
        <w:rPr>
          <w:rFonts w:ascii="Times New Roman" w:hAnsi="Times New Roman" w:cs="Times New Roman"/>
          <w:sz w:val="24"/>
          <w:szCs w:val="24"/>
          <w:lang w:val="ru-RU"/>
        </w:rPr>
        <w:t>Государственного агентства по управлению долгом Венгрии</w:t>
      </w:r>
      <w:r w:rsidR="00FE2DD9" w:rsidRPr="00FE2DD9">
        <w:rPr>
          <w:rFonts w:ascii="Times New Roman" w:hAnsi="Times New Roman" w:cs="Times New Roman"/>
          <w:sz w:val="24"/>
          <w:szCs w:val="24"/>
          <w:lang w:val="ru-RU"/>
        </w:rPr>
        <w:t xml:space="preserve"> (Á</w:t>
      </w:r>
      <w:r w:rsidR="00FE2DD9">
        <w:rPr>
          <w:rFonts w:ascii="Times New Roman" w:hAnsi="Times New Roman" w:cs="Times New Roman"/>
          <w:sz w:val="24"/>
          <w:szCs w:val="24"/>
          <w:lang w:val="en-GB"/>
        </w:rPr>
        <w:t>KK</w:t>
      </w:r>
      <w:r w:rsidR="00FE2DD9" w:rsidRPr="00FE2DD9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="00FE2DD9">
        <w:rPr>
          <w:rFonts w:ascii="Times New Roman" w:hAnsi="Times New Roman" w:cs="Times New Roman"/>
          <w:sz w:val="24"/>
          <w:szCs w:val="24"/>
          <w:lang w:val="ru-RU"/>
        </w:rPr>
        <w:t>и Государственного казначейства Венгрии (ГКВ)</w:t>
      </w:r>
      <w:r w:rsidR="00FE2DD9" w:rsidRPr="00B723D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FE2DD9" w:rsidRPr="00FE2DD9">
        <w:rPr>
          <w:rFonts w:ascii="Times New Roman" w:hAnsi="Times New Roman" w:cs="Times New Roman"/>
          <w:b/>
          <w:sz w:val="24"/>
          <w:szCs w:val="24"/>
          <w:lang w:val="ru-RU"/>
        </w:rPr>
        <w:t>Г-</w:t>
      </w:r>
      <w:r w:rsidR="00FE2DD9">
        <w:rPr>
          <w:rFonts w:ascii="Times New Roman" w:hAnsi="Times New Roman" w:cs="Times New Roman"/>
          <w:b/>
          <w:sz w:val="24"/>
          <w:szCs w:val="24"/>
          <w:lang w:val="ru-RU"/>
        </w:rPr>
        <w:t>н</w:t>
      </w:r>
      <w:r w:rsidR="00FE2DD9" w:rsidRPr="00FE2DD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FE2DD9">
        <w:rPr>
          <w:rFonts w:ascii="Times New Roman" w:hAnsi="Times New Roman" w:cs="Times New Roman"/>
          <w:b/>
          <w:sz w:val="24"/>
          <w:szCs w:val="24"/>
          <w:lang w:val="ru-RU"/>
        </w:rPr>
        <w:t>Андраш</w:t>
      </w:r>
      <w:proofErr w:type="spellEnd"/>
      <w:r w:rsidR="00FE2DD9" w:rsidRPr="00FE2DD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FE2DD9">
        <w:rPr>
          <w:rFonts w:ascii="Times New Roman" w:hAnsi="Times New Roman" w:cs="Times New Roman"/>
          <w:b/>
          <w:sz w:val="24"/>
          <w:szCs w:val="24"/>
          <w:lang w:val="ru-RU"/>
        </w:rPr>
        <w:t>Рез</w:t>
      </w:r>
      <w:r w:rsidR="00FE2DD9" w:rsidRPr="00FE2DD9">
        <w:rPr>
          <w:rFonts w:ascii="Times New Roman" w:hAnsi="Times New Roman" w:cs="Times New Roman"/>
          <w:sz w:val="24"/>
          <w:szCs w:val="24"/>
          <w:lang w:val="ru-RU"/>
        </w:rPr>
        <w:t>, заместитель директора</w:t>
      </w:r>
      <w:r w:rsidR="009C58E3" w:rsidRPr="00FE2D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D405E" w:rsidRPr="00FE2DD9">
        <w:rPr>
          <w:rFonts w:ascii="Times New Roman" w:hAnsi="Times New Roman" w:cs="Times New Roman"/>
          <w:sz w:val="24"/>
          <w:szCs w:val="24"/>
          <w:lang w:val="ru-RU"/>
        </w:rPr>
        <w:t>Á</w:t>
      </w:r>
      <w:r w:rsidR="007D405E">
        <w:rPr>
          <w:rFonts w:ascii="Times New Roman" w:hAnsi="Times New Roman" w:cs="Times New Roman"/>
          <w:sz w:val="24"/>
          <w:szCs w:val="24"/>
          <w:lang w:val="en-GB"/>
        </w:rPr>
        <w:t>KK</w:t>
      </w:r>
      <w:r w:rsidR="00EF5FF3" w:rsidRPr="00FE2DD9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FE2DD9" w:rsidRPr="00FE2DD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рассказал о роли </w:t>
      </w:r>
      <w:r w:rsidR="007D405E" w:rsidRPr="00FE2DD9">
        <w:rPr>
          <w:rFonts w:ascii="Times New Roman" w:hAnsi="Times New Roman" w:cs="Times New Roman"/>
          <w:b/>
          <w:sz w:val="24"/>
          <w:szCs w:val="24"/>
          <w:lang w:val="ru-RU"/>
        </w:rPr>
        <w:t>Á</w:t>
      </w:r>
      <w:r w:rsidR="007D405E" w:rsidRPr="008314E5">
        <w:rPr>
          <w:rFonts w:ascii="Times New Roman" w:hAnsi="Times New Roman" w:cs="Times New Roman"/>
          <w:b/>
          <w:sz w:val="24"/>
          <w:szCs w:val="24"/>
          <w:lang w:val="en-GB"/>
        </w:rPr>
        <w:t>KK</w:t>
      </w:r>
      <w:r w:rsidR="00EF5FF3" w:rsidRPr="00FE2DD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FE2DD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 управлении </w:t>
      </w:r>
      <w:r w:rsidR="0089035D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ликвидностью в </w:t>
      </w:r>
      <w:r w:rsidR="00FE2DD9">
        <w:rPr>
          <w:rFonts w:ascii="Times New Roman" w:hAnsi="Times New Roman" w:cs="Times New Roman"/>
          <w:b/>
          <w:sz w:val="24"/>
          <w:szCs w:val="24"/>
          <w:lang w:val="ru-RU"/>
        </w:rPr>
        <w:t>государственн</w:t>
      </w:r>
      <w:r w:rsidR="0089035D">
        <w:rPr>
          <w:rFonts w:ascii="Times New Roman" w:hAnsi="Times New Roman" w:cs="Times New Roman"/>
          <w:b/>
          <w:sz w:val="24"/>
          <w:szCs w:val="24"/>
          <w:lang w:val="ru-RU"/>
        </w:rPr>
        <w:t>ом секторе</w:t>
      </w:r>
      <w:r w:rsidR="00FE2DD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Венгрии.</w:t>
      </w:r>
      <w:r w:rsidR="00EF5FF3" w:rsidRPr="00FE2DD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D405E" w:rsidRPr="0089035D">
        <w:rPr>
          <w:rFonts w:ascii="Times New Roman" w:hAnsi="Times New Roman" w:cs="Times New Roman"/>
          <w:sz w:val="24"/>
          <w:szCs w:val="24"/>
          <w:lang w:val="ru-RU"/>
        </w:rPr>
        <w:t>Á</w:t>
      </w:r>
      <w:r w:rsidR="0089035D">
        <w:rPr>
          <w:rFonts w:ascii="Times New Roman" w:hAnsi="Times New Roman" w:cs="Times New Roman"/>
          <w:sz w:val="24"/>
          <w:szCs w:val="24"/>
          <w:lang w:val="en-GB"/>
        </w:rPr>
        <w:t>KK</w:t>
      </w:r>
      <w:r w:rsidR="0089035D">
        <w:rPr>
          <w:rFonts w:ascii="Times New Roman" w:hAnsi="Times New Roman" w:cs="Times New Roman"/>
          <w:sz w:val="24"/>
          <w:szCs w:val="24"/>
          <w:lang w:val="ru-RU"/>
        </w:rPr>
        <w:t xml:space="preserve"> отвечает за выполнение этой фун</w:t>
      </w:r>
      <w:r w:rsidR="0089035D" w:rsidRPr="0089035D">
        <w:rPr>
          <w:rFonts w:ascii="Times New Roman" w:hAnsi="Times New Roman" w:cs="Times New Roman"/>
          <w:sz w:val="24"/>
          <w:szCs w:val="24"/>
          <w:lang w:val="ru-RU"/>
        </w:rPr>
        <w:t>кци</w:t>
      </w:r>
      <w:r w:rsidR="0089035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89035D" w:rsidRPr="0089035D">
        <w:rPr>
          <w:rFonts w:ascii="Times New Roman" w:hAnsi="Times New Roman" w:cs="Times New Roman"/>
          <w:sz w:val="24"/>
          <w:szCs w:val="24"/>
          <w:lang w:val="ru-RU"/>
        </w:rPr>
        <w:t xml:space="preserve"> с 2003 года, когда </w:t>
      </w:r>
      <w:r w:rsidR="0089035D">
        <w:rPr>
          <w:rFonts w:ascii="Times New Roman" w:hAnsi="Times New Roman" w:cs="Times New Roman"/>
          <w:sz w:val="24"/>
          <w:szCs w:val="24"/>
          <w:lang w:val="ru-RU"/>
        </w:rPr>
        <w:t>оно</w:t>
      </w:r>
      <w:r w:rsidR="0089035D" w:rsidRPr="008903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9035D">
        <w:rPr>
          <w:rFonts w:ascii="Times New Roman" w:hAnsi="Times New Roman" w:cs="Times New Roman"/>
          <w:sz w:val="24"/>
          <w:szCs w:val="24"/>
          <w:lang w:val="ru-RU"/>
        </w:rPr>
        <w:t>было</w:t>
      </w:r>
      <w:r w:rsidR="0089035D" w:rsidRPr="008903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9035D">
        <w:rPr>
          <w:rFonts w:ascii="Times New Roman" w:hAnsi="Times New Roman" w:cs="Times New Roman"/>
          <w:sz w:val="24"/>
          <w:szCs w:val="24"/>
          <w:lang w:val="ru-RU"/>
        </w:rPr>
        <w:t>выделено</w:t>
      </w:r>
      <w:r w:rsidR="0089035D" w:rsidRPr="008903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9035D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89035D" w:rsidRPr="008903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9035D">
        <w:rPr>
          <w:rFonts w:ascii="Times New Roman" w:hAnsi="Times New Roman" w:cs="Times New Roman"/>
          <w:sz w:val="24"/>
          <w:szCs w:val="24"/>
          <w:lang w:val="ru-RU"/>
        </w:rPr>
        <w:t>состава</w:t>
      </w:r>
      <w:r w:rsidR="0089035D" w:rsidRPr="008903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6365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89035D">
        <w:rPr>
          <w:rFonts w:ascii="Times New Roman" w:hAnsi="Times New Roman" w:cs="Times New Roman"/>
          <w:sz w:val="24"/>
          <w:szCs w:val="24"/>
          <w:lang w:val="ru-RU"/>
        </w:rPr>
        <w:t>азначейства</w:t>
      </w:r>
      <w:r w:rsidR="0089035D" w:rsidRPr="008903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9035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89035D" w:rsidRPr="008903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9035D">
        <w:rPr>
          <w:rFonts w:ascii="Times New Roman" w:hAnsi="Times New Roman" w:cs="Times New Roman"/>
          <w:sz w:val="24"/>
          <w:szCs w:val="24"/>
          <w:lang w:val="ru-RU"/>
        </w:rPr>
        <w:t>организовано в правовой</w:t>
      </w:r>
      <w:r w:rsidR="0089035D" w:rsidRPr="008903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9035D">
        <w:rPr>
          <w:rFonts w:ascii="Times New Roman" w:hAnsi="Times New Roman" w:cs="Times New Roman"/>
          <w:sz w:val="24"/>
          <w:szCs w:val="24"/>
          <w:lang w:val="ru-RU"/>
        </w:rPr>
        <w:t>форме</w:t>
      </w:r>
      <w:r w:rsidR="0089035D" w:rsidRPr="008903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9035D">
        <w:rPr>
          <w:rFonts w:ascii="Times New Roman" w:hAnsi="Times New Roman" w:cs="Times New Roman"/>
          <w:sz w:val="24"/>
          <w:szCs w:val="24"/>
          <w:lang w:val="ru-RU"/>
        </w:rPr>
        <w:t>общества с ограниченной ответственностью. В</w:t>
      </w:r>
      <w:r w:rsidR="0089035D" w:rsidRPr="008903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9035D">
        <w:rPr>
          <w:rFonts w:ascii="Times New Roman" w:hAnsi="Times New Roman" w:cs="Times New Roman"/>
          <w:sz w:val="24"/>
          <w:szCs w:val="24"/>
          <w:lang w:val="ru-RU"/>
        </w:rPr>
        <w:t>части</w:t>
      </w:r>
      <w:r w:rsidR="0089035D" w:rsidRPr="008903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9035D">
        <w:rPr>
          <w:rFonts w:ascii="Times New Roman" w:hAnsi="Times New Roman" w:cs="Times New Roman"/>
          <w:sz w:val="24"/>
          <w:szCs w:val="24"/>
          <w:lang w:val="ru-RU"/>
        </w:rPr>
        <w:t>своих</w:t>
      </w:r>
      <w:r w:rsidR="0089035D" w:rsidRPr="008903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9035D">
        <w:rPr>
          <w:rFonts w:ascii="Times New Roman" w:hAnsi="Times New Roman" w:cs="Times New Roman"/>
          <w:sz w:val="24"/>
          <w:szCs w:val="24"/>
          <w:lang w:val="ru-RU"/>
        </w:rPr>
        <w:t>функций</w:t>
      </w:r>
      <w:r w:rsidR="0089035D" w:rsidRPr="0089035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89035D">
        <w:rPr>
          <w:rFonts w:ascii="Times New Roman" w:hAnsi="Times New Roman" w:cs="Times New Roman"/>
          <w:sz w:val="24"/>
          <w:szCs w:val="24"/>
          <w:lang w:val="ru-RU"/>
        </w:rPr>
        <w:t>связанных</w:t>
      </w:r>
      <w:r w:rsidR="0089035D" w:rsidRPr="008903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9035D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89035D" w:rsidRPr="008903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9035D">
        <w:rPr>
          <w:rFonts w:ascii="Times New Roman" w:hAnsi="Times New Roman" w:cs="Times New Roman"/>
          <w:sz w:val="24"/>
          <w:szCs w:val="24"/>
          <w:lang w:val="ru-RU"/>
        </w:rPr>
        <w:t>управлением</w:t>
      </w:r>
      <w:r w:rsidR="0089035D" w:rsidRPr="008903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9035D">
        <w:rPr>
          <w:rFonts w:ascii="Times New Roman" w:hAnsi="Times New Roman" w:cs="Times New Roman"/>
          <w:sz w:val="24"/>
          <w:szCs w:val="24"/>
          <w:lang w:val="ru-RU"/>
        </w:rPr>
        <w:t>долгом</w:t>
      </w:r>
      <w:r w:rsidR="0089035D" w:rsidRPr="0089035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7D405E" w:rsidRPr="0089035D">
        <w:rPr>
          <w:rFonts w:ascii="Times New Roman" w:hAnsi="Times New Roman" w:cs="Times New Roman"/>
          <w:sz w:val="24"/>
          <w:szCs w:val="24"/>
          <w:lang w:val="ru-RU"/>
        </w:rPr>
        <w:t xml:space="preserve"> Á</w:t>
      </w:r>
      <w:r w:rsidR="007D405E">
        <w:rPr>
          <w:rFonts w:ascii="Times New Roman" w:hAnsi="Times New Roman" w:cs="Times New Roman"/>
          <w:sz w:val="24"/>
          <w:szCs w:val="24"/>
          <w:lang w:val="en-GB"/>
        </w:rPr>
        <w:t>KK</w:t>
      </w:r>
      <w:r w:rsidR="0089035D" w:rsidRPr="008903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9035D">
        <w:rPr>
          <w:rFonts w:ascii="Times New Roman" w:hAnsi="Times New Roman" w:cs="Times New Roman"/>
          <w:sz w:val="24"/>
          <w:szCs w:val="24"/>
          <w:lang w:val="ru-RU"/>
        </w:rPr>
        <w:t>отвечает</w:t>
      </w:r>
      <w:r w:rsidR="0089035D" w:rsidRPr="008903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9035D">
        <w:rPr>
          <w:rFonts w:ascii="Times New Roman" w:hAnsi="Times New Roman" w:cs="Times New Roman"/>
          <w:sz w:val="24"/>
          <w:szCs w:val="24"/>
          <w:lang w:val="ru-RU"/>
        </w:rPr>
        <w:t>за наличие достаточных средств для исполнения бюджета, а также за управление временно свободным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 xml:space="preserve"> остатком</w:t>
      </w:r>
      <w:r w:rsidR="0089035D">
        <w:rPr>
          <w:rFonts w:ascii="Times New Roman" w:hAnsi="Times New Roman" w:cs="Times New Roman"/>
          <w:sz w:val="24"/>
          <w:szCs w:val="24"/>
          <w:lang w:val="ru-RU"/>
        </w:rPr>
        <w:t xml:space="preserve"> денежны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89035D">
        <w:rPr>
          <w:rFonts w:ascii="Times New Roman" w:hAnsi="Times New Roman" w:cs="Times New Roman"/>
          <w:sz w:val="24"/>
          <w:szCs w:val="24"/>
          <w:lang w:val="ru-RU"/>
        </w:rPr>
        <w:t xml:space="preserve"> средств ЕКС</w:t>
      </w:r>
      <w:r w:rsidR="007D405E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E73A83">
        <w:rPr>
          <w:rFonts w:ascii="Times New Roman" w:hAnsi="Times New Roman" w:cs="Times New Roman"/>
          <w:sz w:val="24"/>
          <w:szCs w:val="24"/>
          <w:lang w:val="ru-RU"/>
        </w:rPr>
        <w:t>Для выполнения этих функций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D405E" w:rsidRPr="005C4625">
        <w:rPr>
          <w:rFonts w:ascii="Times New Roman" w:hAnsi="Times New Roman" w:cs="Times New Roman"/>
          <w:sz w:val="24"/>
          <w:szCs w:val="24"/>
          <w:lang w:val="ru-RU"/>
        </w:rPr>
        <w:t>Á</w:t>
      </w:r>
      <w:r w:rsidR="007D405E">
        <w:rPr>
          <w:rFonts w:ascii="Times New Roman" w:hAnsi="Times New Roman" w:cs="Times New Roman"/>
          <w:sz w:val="24"/>
          <w:szCs w:val="24"/>
          <w:lang w:val="en-GB"/>
        </w:rPr>
        <w:t>KK</w:t>
      </w:r>
      <w:r w:rsidR="007D405E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планирует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осуществляет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операции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управлению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ликвидностью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на рынке краткосрочного капитала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центральным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банком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валютные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свопы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3A83">
        <w:rPr>
          <w:rFonts w:ascii="Times New Roman" w:hAnsi="Times New Roman" w:cs="Times New Roman"/>
          <w:sz w:val="24"/>
          <w:szCs w:val="24"/>
          <w:lang w:val="ru-RU"/>
        </w:rPr>
        <w:t xml:space="preserve">в свою очередь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ГКВ</w:t>
      </w:r>
      <w:r w:rsidR="007D405E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отвечает за исполнение бюджета, готовит и направляет в </w:t>
      </w:r>
      <w:r w:rsidR="00FA04CA" w:rsidRPr="005C4625">
        <w:rPr>
          <w:rFonts w:ascii="Times New Roman" w:hAnsi="Times New Roman" w:cs="Times New Roman"/>
          <w:sz w:val="24"/>
          <w:szCs w:val="24"/>
          <w:lang w:val="ru-RU"/>
        </w:rPr>
        <w:t>Á</w:t>
      </w:r>
      <w:r w:rsidR="00FA04CA">
        <w:rPr>
          <w:rFonts w:ascii="Times New Roman" w:hAnsi="Times New Roman" w:cs="Times New Roman"/>
          <w:sz w:val="24"/>
          <w:szCs w:val="24"/>
          <w:lang w:val="en-GB"/>
        </w:rPr>
        <w:t>KK</w:t>
      </w:r>
      <w:r w:rsidR="00FA04CA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прогнозы остатк</w:t>
      </w:r>
      <w:r w:rsidR="00E73A83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 xml:space="preserve"> средств на ЕКС (два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раза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 xml:space="preserve">неделю с горизонтом в 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2-3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месяца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. Центральный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банк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направляет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свои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прогнозы не реже двух раз в неделю и на перспективу не менее чем 3 месяца</w:t>
      </w:r>
      <w:r w:rsidR="0045231F" w:rsidRPr="005C462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3A83">
        <w:rPr>
          <w:rFonts w:ascii="Times New Roman" w:hAnsi="Times New Roman" w:cs="Times New Roman"/>
          <w:sz w:val="24"/>
          <w:szCs w:val="24"/>
          <w:lang w:val="ru-RU"/>
        </w:rPr>
        <w:t>Во второй половине дня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ГКВ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сообщает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Á</w:t>
      </w:r>
      <w:r w:rsidR="005C4625" w:rsidRPr="00E45613">
        <w:rPr>
          <w:rFonts w:ascii="Times New Roman" w:hAnsi="Times New Roman" w:cs="Times New Roman"/>
          <w:sz w:val="24"/>
          <w:szCs w:val="24"/>
          <w:lang w:val="en-GB"/>
        </w:rPr>
        <w:t>KK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информацию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ожидаемом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размере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остатка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средств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ЕКС</w:t>
      </w:r>
      <w:r w:rsidR="0045231F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3A83">
        <w:rPr>
          <w:rFonts w:ascii="Times New Roman" w:hAnsi="Times New Roman" w:cs="Times New Roman"/>
          <w:sz w:val="24"/>
          <w:szCs w:val="24"/>
          <w:lang w:val="ru-RU"/>
        </w:rPr>
        <w:t>на конец дня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, чтобы</w:t>
      </w:r>
      <w:r w:rsidR="00E73A83">
        <w:rPr>
          <w:rFonts w:ascii="Times New Roman" w:hAnsi="Times New Roman" w:cs="Times New Roman"/>
          <w:sz w:val="24"/>
          <w:szCs w:val="24"/>
          <w:lang w:val="ru-RU"/>
        </w:rPr>
        <w:t xml:space="preserve"> агентство имело необходимую информацию для проведения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 xml:space="preserve"> однодневного РЕПО</w:t>
      </w:r>
      <w:r w:rsidR="00E73A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в конце дня.  Г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Рез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подчеркнул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45613" w:rsidRPr="005C4625">
        <w:rPr>
          <w:rFonts w:ascii="Times New Roman" w:hAnsi="Times New Roman" w:cs="Times New Roman"/>
          <w:sz w:val="24"/>
          <w:szCs w:val="24"/>
          <w:lang w:val="ru-RU"/>
        </w:rPr>
        <w:t>Á</w:t>
      </w:r>
      <w:r w:rsidR="00E45613">
        <w:rPr>
          <w:rFonts w:ascii="Times New Roman" w:hAnsi="Times New Roman" w:cs="Times New Roman"/>
          <w:sz w:val="24"/>
          <w:szCs w:val="24"/>
          <w:lang w:val="en-GB"/>
        </w:rPr>
        <w:t>KK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ежедневно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присутствует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рынке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способствуя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тем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самым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формированию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стране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рынка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РЕПО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 xml:space="preserve"> Фактически</w:t>
      </w:r>
      <w:r w:rsidR="00E45613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Á</w:t>
      </w:r>
      <w:r w:rsidR="00E45613">
        <w:rPr>
          <w:rFonts w:ascii="Times New Roman" w:hAnsi="Times New Roman" w:cs="Times New Roman"/>
          <w:sz w:val="24"/>
          <w:szCs w:val="24"/>
          <w:lang w:val="en-GB"/>
        </w:rPr>
        <w:t>KK</w:t>
      </w:r>
      <w:r w:rsidR="00E45613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выступает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качестве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канала, по которому перемещается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ликвидность между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венгерскими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банками</w:t>
      </w:r>
      <w:r w:rsidR="005C4625" w:rsidRPr="005C462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45613" w:rsidRPr="005C46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Выступление</w:t>
      </w:r>
      <w:r w:rsidR="005C4625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вызвало</w:t>
      </w:r>
      <w:r w:rsidR="005C4625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живой</w:t>
      </w:r>
      <w:r w:rsidR="005C4625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интерес</w:t>
      </w:r>
      <w:r w:rsidR="005C4625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участников</w:t>
      </w:r>
      <w:r w:rsidR="005C4625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="005C4625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5C4625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5C4625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5C4625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ходе</w:t>
      </w:r>
      <w:r w:rsidR="005C4625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была</w:t>
      </w:r>
      <w:r w:rsidR="005C4625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представлена</w:t>
      </w:r>
      <w:r w:rsidR="005C4625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57E41">
        <w:rPr>
          <w:rFonts w:ascii="Times New Roman" w:hAnsi="Times New Roman" w:cs="Times New Roman"/>
          <w:sz w:val="24"/>
          <w:szCs w:val="24"/>
          <w:lang w:val="ru-RU"/>
        </w:rPr>
        <w:t xml:space="preserve">модель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интеграци</w:t>
      </w:r>
      <w:r w:rsidR="00957E41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C4625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функций</w:t>
      </w:r>
      <w:r w:rsidR="005C4625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5C4625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управлению</w:t>
      </w:r>
      <w:r w:rsidR="005C4625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ликвидностью</w:t>
      </w:r>
      <w:r w:rsidR="005C4625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C4625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долгом</w:t>
      </w:r>
      <w:r w:rsidR="005C4625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5C4625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рамках</w:t>
      </w:r>
      <w:r w:rsidR="005C4625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одной</w:t>
      </w:r>
      <w:r w:rsidR="005C4625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структуры</w:t>
      </w:r>
      <w:r w:rsidR="005C4625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="0045231F" w:rsidRPr="00516501">
        <w:rPr>
          <w:rFonts w:ascii="Times New Roman" w:hAnsi="Times New Roman" w:cs="Times New Roman"/>
          <w:sz w:val="24"/>
          <w:szCs w:val="24"/>
          <w:lang w:val="ru-RU"/>
        </w:rPr>
        <w:t>Á</w:t>
      </w:r>
      <w:r w:rsidR="0045231F" w:rsidRPr="0045231F">
        <w:rPr>
          <w:rFonts w:ascii="Times New Roman" w:hAnsi="Times New Roman" w:cs="Times New Roman"/>
          <w:sz w:val="24"/>
          <w:szCs w:val="24"/>
          <w:lang w:val="en-GB"/>
        </w:rPr>
        <w:t>KK</w:t>
      </w:r>
      <w:r w:rsidR="005C4625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516501">
        <w:rPr>
          <w:rFonts w:ascii="Times New Roman" w:hAnsi="Times New Roman" w:cs="Times New Roman"/>
          <w:sz w:val="24"/>
          <w:szCs w:val="24"/>
          <w:lang w:val="ru-RU"/>
        </w:rPr>
        <w:t xml:space="preserve"> планир</w:t>
      </w:r>
      <w:r w:rsidR="00516501" w:rsidRPr="00516501">
        <w:rPr>
          <w:rFonts w:ascii="Times New Roman" w:hAnsi="Times New Roman" w:cs="Times New Roman"/>
          <w:sz w:val="24"/>
          <w:szCs w:val="24"/>
          <w:lang w:val="ru-RU"/>
        </w:rPr>
        <w:t>ование, осуществление контрол</w:t>
      </w:r>
      <w:r w:rsidR="00A66365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516501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и расчёты </w:t>
      </w:r>
      <w:r w:rsidR="00516501">
        <w:rPr>
          <w:rFonts w:ascii="Times New Roman" w:hAnsi="Times New Roman" w:cs="Times New Roman"/>
          <w:sz w:val="24"/>
          <w:szCs w:val="24"/>
          <w:lang w:val="ru-RU"/>
        </w:rPr>
        <w:t xml:space="preserve">по операциям управления ликвидностью выполняют те же </w:t>
      </w:r>
      <w:r w:rsidR="00E73A83">
        <w:rPr>
          <w:rFonts w:ascii="Times New Roman" w:hAnsi="Times New Roman" w:cs="Times New Roman"/>
          <w:sz w:val="24"/>
          <w:szCs w:val="24"/>
          <w:lang w:val="ru-RU"/>
        </w:rPr>
        <w:t xml:space="preserve">самые </w:t>
      </w:r>
      <w:r w:rsidR="00516501">
        <w:rPr>
          <w:rFonts w:ascii="Times New Roman" w:hAnsi="Times New Roman" w:cs="Times New Roman"/>
          <w:sz w:val="24"/>
          <w:szCs w:val="24"/>
          <w:lang w:val="ru-RU"/>
        </w:rPr>
        <w:t xml:space="preserve">сотрудники, </w:t>
      </w:r>
      <w:r w:rsidR="00E73A83">
        <w:rPr>
          <w:rFonts w:ascii="Times New Roman" w:hAnsi="Times New Roman" w:cs="Times New Roman"/>
          <w:sz w:val="24"/>
          <w:szCs w:val="24"/>
          <w:lang w:val="ru-RU"/>
        </w:rPr>
        <w:t>которые выполняют</w:t>
      </w:r>
      <w:r w:rsidR="00516501">
        <w:rPr>
          <w:rFonts w:ascii="Times New Roman" w:hAnsi="Times New Roman" w:cs="Times New Roman"/>
          <w:sz w:val="24"/>
          <w:szCs w:val="24"/>
          <w:lang w:val="ru-RU"/>
        </w:rPr>
        <w:t xml:space="preserve"> аналогичные обязанности </w:t>
      </w:r>
      <w:r w:rsidR="00E73A83">
        <w:rPr>
          <w:rFonts w:ascii="Times New Roman" w:hAnsi="Times New Roman" w:cs="Times New Roman"/>
          <w:sz w:val="24"/>
          <w:szCs w:val="24"/>
          <w:lang w:val="ru-RU"/>
        </w:rPr>
        <w:t>в части</w:t>
      </w:r>
      <w:r w:rsidR="00516501">
        <w:rPr>
          <w:rFonts w:ascii="Times New Roman" w:hAnsi="Times New Roman" w:cs="Times New Roman"/>
          <w:sz w:val="24"/>
          <w:szCs w:val="24"/>
          <w:lang w:val="ru-RU"/>
        </w:rPr>
        <w:t xml:space="preserve"> управления долгом. </w:t>
      </w:r>
      <w:r w:rsidR="0045231F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059B1BD" w14:textId="77777777" w:rsidR="00E73A83" w:rsidRPr="00957E41" w:rsidRDefault="00E73A83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9A79AF2" w14:textId="5A6CB337" w:rsidR="00F345D4" w:rsidRPr="00957E41" w:rsidRDefault="00E73A83" w:rsidP="00E73A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6ADFF742" wp14:editId="2DCDC500">
            <wp:extent cx="4784271" cy="335647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487" cy="336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02530" w14:textId="42DD6C7F" w:rsidR="00C3587D" w:rsidRPr="00957E41" w:rsidRDefault="00DD07E8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Во время сессии ответов на вопросы</w:t>
      </w:r>
      <w:r w:rsidR="00516501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16501">
        <w:rPr>
          <w:rFonts w:ascii="Times New Roman" w:hAnsi="Times New Roman" w:cs="Times New Roman"/>
          <w:sz w:val="24"/>
          <w:szCs w:val="24"/>
          <w:lang w:val="ru-RU"/>
        </w:rPr>
        <w:t>участников</w:t>
      </w:r>
      <w:r w:rsidR="00516501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16501">
        <w:rPr>
          <w:rFonts w:ascii="Times New Roman" w:hAnsi="Times New Roman" w:cs="Times New Roman"/>
          <w:sz w:val="24"/>
          <w:szCs w:val="24"/>
          <w:lang w:val="ru-RU"/>
        </w:rPr>
        <w:t>заседания</w:t>
      </w:r>
      <w:r w:rsidR="00516501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16501">
        <w:rPr>
          <w:rFonts w:ascii="Times New Roman" w:hAnsi="Times New Roman" w:cs="Times New Roman"/>
          <w:sz w:val="24"/>
          <w:szCs w:val="24"/>
          <w:lang w:val="ru-RU"/>
        </w:rPr>
        <w:t>интересовало</w:t>
      </w:r>
      <w:r w:rsidR="00516501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16501">
        <w:rPr>
          <w:rFonts w:ascii="Times New Roman" w:hAnsi="Times New Roman" w:cs="Times New Roman"/>
          <w:sz w:val="24"/>
          <w:szCs w:val="24"/>
          <w:lang w:val="ru-RU"/>
        </w:rPr>
        <w:t>каким</w:t>
      </w:r>
      <w:r w:rsidR="00516501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16501">
        <w:rPr>
          <w:rFonts w:ascii="Times New Roman" w:hAnsi="Times New Roman" w:cs="Times New Roman"/>
          <w:sz w:val="24"/>
          <w:szCs w:val="24"/>
          <w:lang w:val="ru-RU"/>
        </w:rPr>
        <w:t>образом</w:t>
      </w:r>
      <w:r w:rsidR="00516501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587D" w:rsidRPr="00516501">
        <w:rPr>
          <w:rFonts w:ascii="Times New Roman" w:hAnsi="Times New Roman" w:cs="Times New Roman"/>
          <w:sz w:val="24"/>
          <w:szCs w:val="24"/>
          <w:lang w:val="ru-RU"/>
        </w:rPr>
        <w:t>Á</w:t>
      </w:r>
      <w:r w:rsidR="00C3587D">
        <w:rPr>
          <w:rFonts w:ascii="Times New Roman" w:hAnsi="Times New Roman" w:cs="Times New Roman"/>
          <w:sz w:val="24"/>
          <w:szCs w:val="24"/>
          <w:lang w:val="en-GB"/>
        </w:rPr>
        <w:t>KK</w:t>
      </w:r>
      <w:r w:rsidR="00516501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16501">
        <w:rPr>
          <w:rFonts w:ascii="Times New Roman" w:hAnsi="Times New Roman" w:cs="Times New Roman"/>
          <w:sz w:val="24"/>
          <w:szCs w:val="24"/>
          <w:lang w:val="ru-RU"/>
        </w:rPr>
        <w:t>удаётся</w:t>
      </w:r>
      <w:r w:rsidR="00516501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16501">
        <w:rPr>
          <w:rFonts w:ascii="Times New Roman" w:hAnsi="Times New Roman" w:cs="Times New Roman"/>
          <w:sz w:val="24"/>
          <w:szCs w:val="24"/>
          <w:lang w:val="ru-RU"/>
        </w:rPr>
        <w:t>компенсировать</w:t>
      </w:r>
      <w:r w:rsidR="00516501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16501">
        <w:rPr>
          <w:rFonts w:ascii="Times New Roman" w:hAnsi="Times New Roman" w:cs="Times New Roman"/>
          <w:sz w:val="24"/>
          <w:szCs w:val="24"/>
          <w:lang w:val="ru-RU"/>
        </w:rPr>
        <w:t xml:space="preserve">традиционно пессимистичные или осторожные прогнозы ЕКС, которые готовит ГКВ. </w:t>
      </w:r>
      <w:r w:rsidR="00516501" w:rsidRPr="005165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2C34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052C34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2C34">
        <w:rPr>
          <w:rFonts w:ascii="Times New Roman" w:hAnsi="Times New Roman" w:cs="Times New Roman"/>
          <w:sz w:val="24"/>
          <w:szCs w:val="24"/>
          <w:lang w:val="ru-RU"/>
        </w:rPr>
        <w:t>своём</w:t>
      </w:r>
      <w:r w:rsidR="00052C34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2C34">
        <w:rPr>
          <w:rFonts w:ascii="Times New Roman" w:hAnsi="Times New Roman" w:cs="Times New Roman"/>
          <w:sz w:val="24"/>
          <w:szCs w:val="24"/>
          <w:lang w:val="ru-RU"/>
        </w:rPr>
        <w:t>ответе</w:t>
      </w:r>
      <w:r w:rsidR="00052C34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2C34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052C34" w:rsidRPr="00EC51B0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052C34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052C34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2C34">
        <w:rPr>
          <w:rFonts w:ascii="Times New Roman" w:hAnsi="Times New Roman" w:cs="Times New Roman"/>
          <w:sz w:val="24"/>
          <w:szCs w:val="24"/>
          <w:lang w:val="ru-RU"/>
        </w:rPr>
        <w:t>Рез</w:t>
      </w:r>
      <w:r w:rsidR="00052C34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2C34">
        <w:rPr>
          <w:rFonts w:ascii="Times New Roman" w:hAnsi="Times New Roman" w:cs="Times New Roman"/>
          <w:sz w:val="24"/>
          <w:szCs w:val="24"/>
          <w:lang w:val="ru-RU"/>
        </w:rPr>
        <w:t>пояснил</w:t>
      </w:r>
      <w:r w:rsidR="00052C34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52C34" w:rsidRPr="00052C34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C3587D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2C34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052C34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2C34">
        <w:rPr>
          <w:rFonts w:ascii="Times New Roman" w:hAnsi="Times New Roman" w:cs="Times New Roman"/>
          <w:sz w:val="24"/>
          <w:szCs w:val="24"/>
          <w:lang w:val="ru-RU"/>
        </w:rPr>
        <w:t>практике</w:t>
      </w:r>
      <w:r w:rsidR="00C3587D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731C" w:rsidRPr="00EC51B0">
        <w:rPr>
          <w:rFonts w:ascii="Times New Roman" w:hAnsi="Times New Roman" w:cs="Times New Roman"/>
          <w:sz w:val="24"/>
          <w:szCs w:val="24"/>
          <w:lang w:val="ru-RU"/>
        </w:rPr>
        <w:t>Á</w:t>
      </w:r>
      <w:r w:rsidR="0097731C" w:rsidRPr="00052C34">
        <w:rPr>
          <w:rFonts w:ascii="Times New Roman" w:hAnsi="Times New Roman" w:cs="Times New Roman"/>
          <w:sz w:val="24"/>
          <w:szCs w:val="24"/>
          <w:lang w:val="en-GB"/>
        </w:rPr>
        <w:t>KK</w:t>
      </w:r>
      <w:r w:rsidR="00052C34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2C34">
        <w:rPr>
          <w:rFonts w:ascii="Times New Roman" w:hAnsi="Times New Roman" w:cs="Times New Roman"/>
          <w:sz w:val="24"/>
          <w:szCs w:val="24"/>
          <w:lang w:val="ru-RU"/>
        </w:rPr>
        <w:t>действительно</w:t>
      </w:r>
      <w:r w:rsidR="00052C34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2C34">
        <w:rPr>
          <w:rFonts w:ascii="Times New Roman" w:hAnsi="Times New Roman" w:cs="Times New Roman"/>
          <w:sz w:val="24"/>
          <w:szCs w:val="24"/>
          <w:lang w:val="ru-RU"/>
        </w:rPr>
        <w:t>немного</w:t>
      </w:r>
      <w:r w:rsidR="00052C34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2C34">
        <w:rPr>
          <w:rFonts w:ascii="Times New Roman" w:hAnsi="Times New Roman" w:cs="Times New Roman"/>
          <w:sz w:val="24"/>
          <w:szCs w:val="24"/>
          <w:lang w:val="ru-RU"/>
        </w:rPr>
        <w:t>корректирует</w:t>
      </w:r>
      <w:r w:rsidR="00052C34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2C34">
        <w:rPr>
          <w:rFonts w:ascii="Times New Roman" w:hAnsi="Times New Roman" w:cs="Times New Roman"/>
          <w:sz w:val="24"/>
          <w:szCs w:val="24"/>
          <w:lang w:val="ru-RU"/>
        </w:rPr>
        <w:t>прогноз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поскольку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чрезмерный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пессимизм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чреват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расходами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бюджета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процентная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ставка, которую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Центральный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банк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платит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 остатку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средств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ЕКС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близка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нулю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хотя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избыток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ликвидности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можно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инвестировать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посредство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обратных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РЕПО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рыночные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ставки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невысоки</w:t>
      </w:r>
      <w:r w:rsidR="00EC51B0" w:rsidRPr="00EC51B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r w:rsidR="00EC51B0" w:rsidRPr="00A663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другой</w:t>
      </w:r>
      <w:r w:rsidR="00EC51B0" w:rsidRPr="00A663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стороны</w:t>
      </w:r>
      <w:r w:rsidR="00EC51B0" w:rsidRPr="00A6636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F7F5A">
        <w:rPr>
          <w:rFonts w:ascii="Times New Roman" w:hAnsi="Times New Roman" w:cs="Times New Roman"/>
          <w:sz w:val="24"/>
          <w:szCs w:val="24"/>
          <w:lang w:val="ru-RU"/>
        </w:rPr>
        <w:t>такая</w:t>
      </w:r>
      <w:r w:rsidR="007F7F5A" w:rsidRPr="00A663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51B0">
        <w:rPr>
          <w:rFonts w:ascii="Times New Roman" w:hAnsi="Times New Roman" w:cs="Times New Roman"/>
          <w:sz w:val="24"/>
          <w:szCs w:val="24"/>
          <w:lang w:val="ru-RU"/>
        </w:rPr>
        <w:t>осторожность</w:t>
      </w:r>
      <w:r w:rsidR="007F7F5A" w:rsidRPr="00A663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– это плата за пониженный</w:t>
      </w:r>
      <w:r w:rsidR="00A66365" w:rsidRPr="00A663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6365">
        <w:rPr>
          <w:rFonts w:ascii="Times New Roman" w:hAnsi="Times New Roman" w:cs="Times New Roman"/>
          <w:sz w:val="24"/>
          <w:szCs w:val="24"/>
          <w:lang w:val="ru-RU"/>
        </w:rPr>
        <w:t xml:space="preserve">риск, так как благодаря ей удовлетворяются ожидания инвесторов, </w:t>
      </w:r>
      <w:r w:rsidR="00CE590B">
        <w:rPr>
          <w:rFonts w:ascii="Times New Roman" w:hAnsi="Times New Roman" w:cs="Times New Roman"/>
          <w:sz w:val="24"/>
          <w:szCs w:val="24"/>
          <w:lang w:val="ru-RU"/>
        </w:rPr>
        <w:t xml:space="preserve">предпочитающих </w:t>
      </w:r>
      <w:r w:rsidR="00A66365">
        <w:rPr>
          <w:rFonts w:ascii="Times New Roman" w:hAnsi="Times New Roman" w:cs="Times New Roman"/>
          <w:sz w:val="24"/>
          <w:szCs w:val="24"/>
          <w:lang w:val="ru-RU"/>
        </w:rPr>
        <w:t>видеть</w:t>
      </w:r>
      <w:r w:rsidR="007F7F5A" w:rsidRPr="00A663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66365">
        <w:rPr>
          <w:rFonts w:ascii="Times New Roman" w:hAnsi="Times New Roman" w:cs="Times New Roman"/>
          <w:sz w:val="24"/>
          <w:szCs w:val="24"/>
          <w:lang w:val="ru-RU"/>
        </w:rPr>
        <w:t>больше ликвидности</w:t>
      </w:r>
      <w:r w:rsidR="00CE590B">
        <w:rPr>
          <w:rFonts w:ascii="Times New Roman" w:hAnsi="Times New Roman" w:cs="Times New Roman"/>
          <w:sz w:val="24"/>
          <w:szCs w:val="24"/>
          <w:lang w:val="ru-RU"/>
        </w:rPr>
        <w:t xml:space="preserve"> в виде остатка н</w:t>
      </w:r>
      <w:r w:rsidR="00A66365">
        <w:rPr>
          <w:rFonts w:ascii="Times New Roman" w:hAnsi="Times New Roman" w:cs="Times New Roman"/>
          <w:sz w:val="24"/>
          <w:szCs w:val="24"/>
          <w:lang w:val="ru-RU"/>
        </w:rPr>
        <w:t xml:space="preserve">а ЕКС. </w:t>
      </w:r>
      <w:r w:rsidR="00136E79">
        <w:rPr>
          <w:rFonts w:ascii="Times New Roman" w:hAnsi="Times New Roman" w:cs="Times New Roman"/>
          <w:sz w:val="24"/>
          <w:szCs w:val="24"/>
          <w:lang w:val="ru-RU"/>
        </w:rPr>
        <w:t>Участники</w:t>
      </w:r>
      <w:r w:rsidR="00136E79" w:rsidRPr="00136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36E79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прояснили</w:t>
      </w:r>
      <w:r w:rsidR="00136E79" w:rsidRPr="00136E7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36E79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136E79" w:rsidRPr="00136E79">
        <w:rPr>
          <w:rFonts w:ascii="Times New Roman" w:hAnsi="Times New Roman" w:cs="Times New Roman"/>
          <w:sz w:val="24"/>
          <w:szCs w:val="24"/>
          <w:lang w:val="ru-RU"/>
        </w:rPr>
        <w:t xml:space="preserve"> 90 </w:t>
      </w:r>
      <w:r w:rsidR="00136E79">
        <w:rPr>
          <w:rFonts w:ascii="Times New Roman" w:hAnsi="Times New Roman" w:cs="Times New Roman"/>
          <w:sz w:val="24"/>
          <w:szCs w:val="24"/>
          <w:lang w:val="ru-RU"/>
        </w:rPr>
        <w:t>процентов</w:t>
      </w:r>
      <w:r w:rsidR="00136E79" w:rsidRPr="00136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36E79">
        <w:rPr>
          <w:rFonts w:ascii="Times New Roman" w:hAnsi="Times New Roman" w:cs="Times New Roman"/>
          <w:sz w:val="24"/>
          <w:szCs w:val="24"/>
          <w:lang w:val="ru-RU"/>
        </w:rPr>
        <w:t>государственных</w:t>
      </w:r>
      <w:r w:rsidR="00136E79" w:rsidRPr="00136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36E79">
        <w:rPr>
          <w:rFonts w:ascii="Times New Roman" w:hAnsi="Times New Roman" w:cs="Times New Roman"/>
          <w:sz w:val="24"/>
          <w:szCs w:val="24"/>
          <w:lang w:val="ru-RU"/>
        </w:rPr>
        <w:t>заимствований</w:t>
      </w:r>
      <w:r w:rsidR="00136E79" w:rsidRPr="00136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36E79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136E79" w:rsidRPr="00136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36E79">
        <w:rPr>
          <w:rFonts w:ascii="Times New Roman" w:hAnsi="Times New Roman" w:cs="Times New Roman"/>
          <w:sz w:val="24"/>
          <w:szCs w:val="24"/>
          <w:lang w:val="ru-RU"/>
        </w:rPr>
        <w:t>Венгрии</w:t>
      </w:r>
      <w:r w:rsidR="00136E79" w:rsidRPr="00136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осуществляются</w:t>
      </w:r>
      <w:r w:rsidR="00136E79" w:rsidRPr="00136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36E79">
        <w:rPr>
          <w:rFonts w:ascii="Times New Roman" w:hAnsi="Times New Roman" w:cs="Times New Roman"/>
          <w:sz w:val="24"/>
          <w:szCs w:val="24"/>
          <w:lang w:val="ru-RU"/>
        </w:rPr>
        <w:t>посредством</w:t>
      </w:r>
      <w:r w:rsidR="00136E79" w:rsidRPr="00136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36E79">
        <w:rPr>
          <w:rFonts w:ascii="Times New Roman" w:hAnsi="Times New Roman" w:cs="Times New Roman"/>
          <w:sz w:val="24"/>
          <w:szCs w:val="24"/>
          <w:lang w:val="ru-RU"/>
        </w:rPr>
        <w:t>выпуска государственных</w:t>
      </w:r>
      <w:r w:rsidR="00136E79" w:rsidRPr="00136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36E79">
        <w:rPr>
          <w:rFonts w:ascii="Times New Roman" w:hAnsi="Times New Roman" w:cs="Times New Roman"/>
          <w:sz w:val="24"/>
          <w:szCs w:val="24"/>
          <w:lang w:val="ru-RU"/>
        </w:rPr>
        <w:t>ценных</w:t>
      </w:r>
      <w:r w:rsidR="00136E79" w:rsidRPr="00136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36E79">
        <w:rPr>
          <w:rFonts w:ascii="Times New Roman" w:hAnsi="Times New Roman" w:cs="Times New Roman"/>
          <w:sz w:val="24"/>
          <w:szCs w:val="24"/>
          <w:lang w:val="ru-RU"/>
        </w:rPr>
        <w:t>бумаг</w:t>
      </w:r>
      <w:r>
        <w:rPr>
          <w:rFonts w:ascii="Times New Roman" w:hAnsi="Times New Roman" w:cs="Times New Roman"/>
          <w:sz w:val="24"/>
          <w:szCs w:val="24"/>
          <w:lang w:val="ru-RU"/>
        </w:rPr>
        <w:t>. Э</w:t>
      </w:r>
      <w:r w:rsidR="00136E79">
        <w:rPr>
          <w:rFonts w:ascii="Times New Roman" w:hAnsi="Times New Roman" w:cs="Times New Roman"/>
          <w:sz w:val="24"/>
          <w:szCs w:val="24"/>
          <w:lang w:val="ru-RU"/>
        </w:rPr>
        <w:t>ти средства</w:t>
      </w:r>
      <w:r w:rsidR="00136E79" w:rsidRPr="00136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36E79">
        <w:rPr>
          <w:rFonts w:ascii="Times New Roman" w:hAnsi="Times New Roman" w:cs="Times New Roman"/>
          <w:sz w:val="24"/>
          <w:szCs w:val="24"/>
          <w:lang w:val="ru-RU"/>
        </w:rPr>
        <w:t>идут</w:t>
      </w:r>
      <w:r w:rsidR="00136E79" w:rsidRPr="00136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36E79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136E79" w:rsidRPr="00136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общее </w:t>
      </w:r>
      <w:r w:rsidR="00136E79">
        <w:rPr>
          <w:rFonts w:ascii="Times New Roman" w:hAnsi="Times New Roman" w:cs="Times New Roman"/>
          <w:sz w:val="24"/>
          <w:szCs w:val="24"/>
          <w:lang w:val="ru-RU"/>
        </w:rPr>
        <w:t>финансирование бюджета, а 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финансирование конкретных</w:t>
      </w:r>
      <w:r w:rsidR="00136E79">
        <w:rPr>
          <w:rFonts w:ascii="Times New Roman" w:hAnsi="Times New Roman" w:cs="Times New Roman"/>
          <w:sz w:val="24"/>
          <w:szCs w:val="24"/>
          <w:lang w:val="ru-RU"/>
        </w:rPr>
        <w:t xml:space="preserve"> проектов. </w:t>
      </w:r>
      <w:r w:rsidR="00136E79" w:rsidRPr="00136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36E79">
        <w:rPr>
          <w:rFonts w:ascii="Times New Roman" w:hAnsi="Times New Roman" w:cs="Times New Roman"/>
          <w:sz w:val="24"/>
          <w:szCs w:val="24"/>
          <w:lang w:val="ru-RU"/>
        </w:rPr>
        <w:t xml:space="preserve">Также </w:t>
      </w:r>
      <w:r>
        <w:rPr>
          <w:rFonts w:ascii="Times New Roman" w:hAnsi="Times New Roman" w:cs="Times New Roman"/>
          <w:sz w:val="24"/>
          <w:szCs w:val="24"/>
          <w:lang w:val="ru-RU"/>
        </w:rPr>
        <w:t>обсуждалось</w:t>
      </w:r>
      <w:r w:rsidR="00136E79">
        <w:rPr>
          <w:rFonts w:ascii="Times New Roman" w:hAnsi="Times New Roman" w:cs="Times New Roman"/>
          <w:sz w:val="24"/>
          <w:szCs w:val="24"/>
          <w:lang w:val="ru-RU"/>
        </w:rPr>
        <w:t>, что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</w:t>
      </w:r>
      <w:r w:rsidR="00136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57E41">
        <w:rPr>
          <w:rFonts w:ascii="Times New Roman" w:hAnsi="Times New Roman" w:cs="Times New Roman"/>
          <w:sz w:val="24"/>
          <w:szCs w:val="24"/>
          <w:lang w:val="ru-RU"/>
        </w:rPr>
        <w:t>Á</w:t>
      </w:r>
      <w:r w:rsidRPr="0045231F">
        <w:rPr>
          <w:rFonts w:ascii="Times New Roman" w:hAnsi="Times New Roman" w:cs="Times New Roman"/>
          <w:sz w:val="24"/>
          <w:szCs w:val="24"/>
          <w:lang w:val="en-GB"/>
        </w:rPr>
        <w:t>KK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имеются ориентиры для</w:t>
      </w:r>
      <w:r w:rsidR="00136E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57E41">
        <w:rPr>
          <w:rFonts w:ascii="Times New Roman" w:hAnsi="Times New Roman" w:cs="Times New Roman"/>
          <w:sz w:val="24"/>
          <w:szCs w:val="24"/>
          <w:lang w:val="ru-RU"/>
        </w:rPr>
        <w:t xml:space="preserve">валютной </w:t>
      </w:r>
      <w:r w:rsidR="00136E79">
        <w:rPr>
          <w:rFonts w:ascii="Times New Roman" w:hAnsi="Times New Roman" w:cs="Times New Roman"/>
          <w:sz w:val="24"/>
          <w:szCs w:val="24"/>
          <w:lang w:val="ru-RU"/>
        </w:rPr>
        <w:t>структуры государственного долга</w:t>
      </w:r>
      <w:r w:rsidR="00957E41">
        <w:rPr>
          <w:rFonts w:ascii="Times New Roman" w:hAnsi="Times New Roman" w:cs="Times New Roman"/>
          <w:sz w:val="24"/>
          <w:szCs w:val="24"/>
          <w:lang w:val="ru-RU"/>
        </w:rPr>
        <w:t>, и для её поддержания используются свопы с Центральным банком</w:t>
      </w:r>
      <w:r w:rsidR="00CE59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470A4" w:rsidRPr="00957E41">
        <w:rPr>
          <w:rFonts w:ascii="Times New Roman" w:hAnsi="Times New Roman" w:cs="Times New Roman"/>
          <w:sz w:val="24"/>
          <w:szCs w:val="24"/>
          <w:lang w:val="ru-RU"/>
        </w:rPr>
        <w:t>(Á</w:t>
      </w:r>
      <w:r w:rsidR="00E470A4" w:rsidRPr="0045231F">
        <w:rPr>
          <w:rFonts w:ascii="Times New Roman" w:hAnsi="Times New Roman" w:cs="Times New Roman"/>
          <w:sz w:val="24"/>
          <w:szCs w:val="24"/>
          <w:lang w:val="en-GB"/>
        </w:rPr>
        <w:t>KK</w:t>
      </w:r>
      <w:r w:rsidR="00E470A4" w:rsidRPr="00957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57E41">
        <w:rPr>
          <w:rFonts w:ascii="Times New Roman" w:hAnsi="Times New Roman" w:cs="Times New Roman"/>
          <w:sz w:val="24"/>
          <w:szCs w:val="24"/>
          <w:lang w:val="ru-RU"/>
        </w:rPr>
        <w:t xml:space="preserve">не имеет права обменивать валюту на рынке, и поэтому при </w:t>
      </w:r>
      <w:r w:rsidR="00CE590B">
        <w:rPr>
          <w:rFonts w:ascii="Times New Roman" w:hAnsi="Times New Roman" w:cs="Times New Roman"/>
          <w:sz w:val="24"/>
          <w:szCs w:val="24"/>
          <w:lang w:val="ru-RU"/>
        </w:rPr>
        <w:t xml:space="preserve">возникновении </w:t>
      </w:r>
      <w:r w:rsidR="00957E41">
        <w:rPr>
          <w:rFonts w:ascii="Times New Roman" w:hAnsi="Times New Roman" w:cs="Times New Roman"/>
          <w:sz w:val="24"/>
          <w:szCs w:val="24"/>
          <w:lang w:val="ru-RU"/>
        </w:rPr>
        <w:t>потребности увеличить объём средств на ЕКС в форинтах проводится своп с Центральным банком</w:t>
      </w:r>
      <w:r w:rsidR="00C10461" w:rsidRPr="00957E41">
        <w:rPr>
          <w:rFonts w:ascii="Times New Roman" w:hAnsi="Times New Roman" w:cs="Times New Roman"/>
          <w:sz w:val="24"/>
          <w:szCs w:val="24"/>
          <w:lang w:val="ru-RU"/>
        </w:rPr>
        <w:t>).</w:t>
      </w:r>
      <w:r w:rsidR="00E470A4" w:rsidRPr="00957E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0CF4BCC" w14:textId="77777777" w:rsidR="0097731C" w:rsidRPr="00957E41" w:rsidRDefault="0097731C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B9BB524" w14:textId="75803151" w:rsidR="0097731C" w:rsidRPr="007F7F5A" w:rsidRDefault="007F7F5A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2FE0">
        <w:rPr>
          <w:rFonts w:ascii="Times New Roman" w:hAnsi="Times New Roman" w:cs="Times New Roman"/>
          <w:sz w:val="24"/>
          <w:szCs w:val="24"/>
          <w:lang w:val="ru-RU"/>
        </w:rPr>
        <w:t xml:space="preserve">Подводя итог обсуждению, Майк Уильямс отметил, что, возвращая ликвидность на рынок, </w:t>
      </w:r>
      <w:r w:rsidR="00582548" w:rsidRPr="00712FE0">
        <w:rPr>
          <w:rFonts w:ascii="Times New Roman" w:hAnsi="Times New Roman" w:cs="Times New Roman"/>
          <w:sz w:val="24"/>
          <w:szCs w:val="24"/>
          <w:lang w:val="ru-RU"/>
        </w:rPr>
        <w:t>Á</w:t>
      </w:r>
      <w:r w:rsidR="00582548" w:rsidRPr="00712FE0">
        <w:rPr>
          <w:rFonts w:ascii="Times New Roman" w:hAnsi="Times New Roman" w:cs="Times New Roman"/>
          <w:sz w:val="24"/>
          <w:szCs w:val="24"/>
          <w:lang w:val="en-US"/>
        </w:rPr>
        <w:t>KK</w:t>
      </w:r>
      <w:r w:rsidR="00164E50" w:rsidRPr="00712FE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12FE0">
        <w:rPr>
          <w:rFonts w:ascii="Times New Roman" w:hAnsi="Times New Roman" w:cs="Times New Roman"/>
          <w:sz w:val="24"/>
          <w:szCs w:val="24"/>
          <w:lang w:val="ru-RU"/>
        </w:rPr>
        <w:t>сн</w:t>
      </w:r>
      <w:r>
        <w:rPr>
          <w:rFonts w:ascii="Times New Roman" w:hAnsi="Times New Roman" w:cs="Times New Roman"/>
          <w:sz w:val="24"/>
          <w:szCs w:val="24"/>
          <w:lang w:val="ru-RU"/>
        </w:rPr>
        <w:t>ижает</w:t>
      </w:r>
      <w:r w:rsidRPr="007F7F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давление</w:t>
      </w:r>
      <w:r w:rsidRPr="007F7F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7F7F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банковскую</w:t>
      </w:r>
      <w:r w:rsidRPr="007F7F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систему</w:t>
      </w:r>
      <w:r w:rsidR="00CE590B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Pr="007F7F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облегчает</w:t>
      </w:r>
      <w:r w:rsidRPr="007F7F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Центральному</w:t>
      </w:r>
      <w:r w:rsidRPr="007F7F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банку</w:t>
      </w:r>
      <w:r w:rsidRPr="007F7F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проведение</w:t>
      </w:r>
      <w:r w:rsidRPr="007F7F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операций</w:t>
      </w:r>
      <w:r w:rsidRPr="007F7F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кредитно</w:t>
      </w:r>
      <w:r w:rsidRPr="007F7F5A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денежной</w:t>
      </w:r>
      <w:r w:rsidRPr="007F7F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политики</w:t>
      </w:r>
      <w:r w:rsidRPr="007F7F5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Pr="007F7F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Pr="007F7F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важным</w:t>
      </w:r>
      <w:r w:rsidRPr="007F7F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2076E">
        <w:rPr>
          <w:rFonts w:ascii="Times New Roman" w:hAnsi="Times New Roman" w:cs="Times New Roman"/>
          <w:sz w:val="24"/>
          <w:szCs w:val="24"/>
          <w:lang w:val="ru-RU"/>
        </w:rPr>
        <w:t>аспектом</w:t>
      </w:r>
      <w:r w:rsidRPr="007F7F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активно</w:t>
      </w:r>
      <w:r w:rsidR="0002076E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Pr="007F7F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управлени</w:t>
      </w:r>
      <w:r w:rsidR="0002076E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7F7F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ликвидностью</w:t>
      </w:r>
      <w:r w:rsidRPr="007F7F5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71DCE" w:rsidRPr="007F7F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F80EC5C" w14:textId="77777777" w:rsidR="00C10461" w:rsidRPr="007F7F5A" w:rsidRDefault="00C10461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2AFB18E" w14:textId="377C6714" w:rsidR="00712FE0" w:rsidRDefault="00E82F8F" w:rsidP="007B35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706880" behindDoc="1" locked="0" layoutInCell="1" allowOverlap="1" wp14:anchorId="05955EF4" wp14:editId="744ED4E1">
            <wp:simplePos x="0" y="0"/>
            <wp:positionH relativeFrom="column">
              <wp:posOffset>1525905</wp:posOffset>
            </wp:positionH>
            <wp:positionV relativeFrom="paragraph">
              <wp:posOffset>1451247</wp:posOffset>
            </wp:positionV>
            <wp:extent cx="4204970" cy="2695575"/>
            <wp:effectExtent l="0" t="0" r="5080" b="9525"/>
            <wp:wrapTight wrapText="bothSides">
              <wp:wrapPolygon edited="0">
                <wp:start x="0" y="0"/>
                <wp:lineTo x="0" y="21524"/>
                <wp:lineTo x="21528" y="21524"/>
                <wp:lineTo x="2152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97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5DB">
        <w:rPr>
          <w:rFonts w:ascii="Times New Roman" w:hAnsi="Times New Roman" w:cs="Times New Roman"/>
          <w:sz w:val="24"/>
          <w:szCs w:val="24"/>
          <w:lang w:val="ru-RU"/>
        </w:rPr>
        <w:t>Следующий</w:t>
      </w:r>
      <w:r w:rsidR="000F15DB" w:rsidRPr="000F15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F15DB">
        <w:rPr>
          <w:rFonts w:ascii="Times New Roman" w:hAnsi="Times New Roman" w:cs="Times New Roman"/>
          <w:sz w:val="24"/>
          <w:szCs w:val="24"/>
          <w:lang w:val="ru-RU"/>
        </w:rPr>
        <w:t>приглашённый</w:t>
      </w:r>
      <w:r w:rsidR="000F15DB" w:rsidRPr="000F15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F15DB">
        <w:rPr>
          <w:rFonts w:ascii="Times New Roman" w:hAnsi="Times New Roman" w:cs="Times New Roman"/>
          <w:sz w:val="24"/>
          <w:szCs w:val="24"/>
          <w:lang w:val="ru-RU"/>
        </w:rPr>
        <w:t>докладчик</w:t>
      </w:r>
      <w:r w:rsidR="000F15DB" w:rsidRPr="000F15D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F15DB" w:rsidRPr="000F15D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доктор </w:t>
      </w:r>
      <w:proofErr w:type="spellStart"/>
      <w:r w:rsidR="000F15DB" w:rsidRPr="000F15DB">
        <w:rPr>
          <w:rFonts w:ascii="Times New Roman" w:hAnsi="Times New Roman" w:cs="Times New Roman"/>
          <w:b/>
          <w:sz w:val="24"/>
          <w:szCs w:val="24"/>
          <w:lang w:val="ru-RU"/>
        </w:rPr>
        <w:t>Тёрёк</w:t>
      </w:r>
      <w:proofErr w:type="spellEnd"/>
      <w:r w:rsidR="000F15DB" w:rsidRPr="000F15D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Тамаш Пал</w:t>
      </w:r>
      <w:r w:rsidR="000F15DB" w:rsidRPr="000F15D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F15DB">
        <w:rPr>
          <w:rFonts w:ascii="Times New Roman" w:hAnsi="Times New Roman" w:cs="Times New Roman"/>
          <w:sz w:val="24"/>
          <w:szCs w:val="24"/>
          <w:lang w:val="ru-RU"/>
        </w:rPr>
        <w:t>руководитель</w:t>
      </w:r>
      <w:r w:rsidR="000F15DB" w:rsidRPr="000F15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F15DB">
        <w:rPr>
          <w:rFonts w:ascii="Times New Roman" w:hAnsi="Times New Roman" w:cs="Times New Roman"/>
          <w:sz w:val="24"/>
          <w:szCs w:val="24"/>
          <w:lang w:val="ru-RU"/>
        </w:rPr>
        <w:t>отдела</w:t>
      </w:r>
      <w:r w:rsidR="000F15DB" w:rsidRPr="000F15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F15D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0F15DB" w:rsidRPr="000F15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F15DB">
        <w:rPr>
          <w:rFonts w:ascii="Times New Roman" w:hAnsi="Times New Roman" w:cs="Times New Roman"/>
          <w:sz w:val="24"/>
          <w:szCs w:val="24"/>
          <w:lang w:val="ru-RU"/>
        </w:rPr>
        <w:t>Департаменте</w:t>
      </w:r>
      <w:r w:rsidR="000F15DB" w:rsidRPr="000F15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F15DB">
        <w:rPr>
          <w:rFonts w:ascii="Times New Roman" w:hAnsi="Times New Roman" w:cs="Times New Roman"/>
          <w:sz w:val="24"/>
          <w:szCs w:val="24"/>
          <w:lang w:val="ru-RU"/>
        </w:rPr>
        <w:t>бюджетного</w:t>
      </w:r>
      <w:r w:rsidR="000F15DB" w:rsidRPr="000F15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F15DB">
        <w:rPr>
          <w:rFonts w:ascii="Times New Roman" w:hAnsi="Times New Roman" w:cs="Times New Roman"/>
          <w:sz w:val="24"/>
          <w:szCs w:val="24"/>
          <w:lang w:val="ru-RU"/>
        </w:rPr>
        <w:t>синтеза</w:t>
      </w:r>
      <w:r w:rsidR="000F15DB" w:rsidRPr="000F15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F15D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0F15DB" w:rsidRPr="000F15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F15DB">
        <w:rPr>
          <w:rFonts w:ascii="Times New Roman" w:hAnsi="Times New Roman" w:cs="Times New Roman"/>
          <w:sz w:val="24"/>
          <w:szCs w:val="24"/>
          <w:lang w:val="ru-RU"/>
        </w:rPr>
        <w:t xml:space="preserve">работы с данными ГКВ, </w:t>
      </w:r>
      <w:r w:rsidR="000F15DB">
        <w:rPr>
          <w:rFonts w:ascii="Times New Roman" w:hAnsi="Times New Roman" w:cs="Times New Roman"/>
          <w:b/>
          <w:sz w:val="24"/>
          <w:szCs w:val="24"/>
          <w:lang w:val="ru-RU"/>
        </w:rPr>
        <w:t>посвятил своё выступление прог</w:t>
      </w:r>
      <w:r w:rsidR="000F15DB" w:rsidRPr="000F15D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нозам ликвидности, которые готовит ГКВ. </w:t>
      </w:r>
      <w:r w:rsidR="000F15DB" w:rsidRPr="000F15DB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0F15DB">
        <w:rPr>
          <w:rFonts w:ascii="Times New Roman" w:hAnsi="Times New Roman" w:cs="Times New Roman"/>
          <w:sz w:val="24"/>
          <w:szCs w:val="24"/>
          <w:lang w:val="ru-RU"/>
        </w:rPr>
        <w:t xml:space="preserve">-н Пал пояснил что </w:t>
      </w:r>
      <w:r w:rsidR="005D5791">
        <w:rPr>
          <w:rFonts w:ascii="Times New Roman" w:hAnsi="Times New Roman" w:cs="Times New Roman"/>
          <w:sz w:val="24"/>
          <w:szCs w:val="24"/>
          <w:lang w:val="ru-RU"/>
        </w:rPr>
        <w:t xml:space="preserve">эти прогнозы касаются притока и оттока денежных средств на следующий день, а также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на 3 месяца вперёд. В их основе лежит информация, поступающая «снизу вверх» (отчёты организаций, обязательства, планы финансирования, предварительные уведомления о крупных платежах</w:t>
      </w:r>
      <w:r w:rsidR="00BE6EFE">
        <w:rPr>
          <w:rStyle w:val="FootnoteReference"/>
          <w:rFonts w:ascii="Times New Roman" w:hAnsi="Times New Roman" w:cs="Times New Roman"/>
          <w:sz w:val="24"/>
          <w:szCs w:val="24"/>
          <w:lang w:val="en-GB"/>
        </w:rPr>
        <w:footnoteReference w:id="1"/>
      </w:r>
      <w:r w:rsidR="00BE6EFE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и «сверху вниз» (факт</w:t>
      </w:r>
      <w:r>
        <w:rPr>
          <w:rFonts w:ascii="Times New Roman" w:hAnsi="Times New Roman" w:cs="Times New Roman"/>
          <w:sz w:val="24"/>
          <w:szCs w:val="24"/>
          <w:lang w:val="ru-RU"/>
        </w:rPr>
        <w:t>ическая информация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 xml:space="preserve"> и данные пр</w:t>
      </w:r>
      <w:r>
        <w:rPr>
          <w:rFonts w:ascii="Times New Roman" w:hAnsi="Times New Roman" w:cs="Times New Roman"/>
          <w:sz w:val="24"/>
          <w:szCs w:val="24"/>
          <w:lang w:val="ru-RU"/>
        </w:rPr>
        <w:t>ошлых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 xml:space="preserve"> периодов); предусмотрен постоянный обмен информацией с Центральными банком, Мин</w:t>
      </w:r>
      <w:r>
        <w:rPr>
          <w:rFonts w:ascii="Times New Roman" w:hAnsi="Times New Roman" w:cs="Times New Roman"/>
          <w:sz w:val="24"/>
          <w:szCs w:val="24"/>
          <w:lang w:val="ru-RU"/>
        </w:rPr>
        <w:t>истерством финансов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, налоговыми органами и другими крупными организациями. В</w:t>
      </w:r>
      <w:r w:rsidR="001B07BD" w:rsidRPr="00B51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результате</w:t>
      </w:r>
      <w:r w:rsidR="001B07BD" w:rsidRPr="00B51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1B07BD" w:rsidRPr="00B51E20">
        <w:rPr>
          <w:rFonts w:ascii="Times New Roman" w:hAnsi="Times New Roman" w:cs="Times New Roman"/>
          <w:sz w:val="24"/>
          <w:szCs w:val="24"/>
          <w:lang w:val="ru-RU"/>
        </w:rPr>
        <w:t xml:space="preserve"> 2017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году</w:t>
      </w:r>
      <w:r w:rsidR="001B07BD" w:rsidRPr="00B51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точность</w:t>
      </w:r>
      <w:r w:rsidR="001B07BD" w:rsidRPr="00B51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прогноза</w:t>
      </w:r>
      <w:r w:rsidR="001B07BD" w:rsidRPr="00B51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достигла</w:t>
      </w:r>
      <w:r w:rsidR="001B07BD" w:rsidRPr="00B51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E6EFE" w:rsidRPr="00B51E20">
        <w:rPr>
          <w:rFonts w:ascii="Times New Roman" w:hAnsi="Times New Roman" w:cs="Times New Roman"/>
          <w:sz w:val="24"/>
          <w:szCs w:val="24"/>
          <w:lang w:val="ru-RU"/>
        </w:rPr>
        <w:t>91</w:t>
      </w:r>
      <w:r w:rsidR="001B07BD" w:rsidRPr="00B51E2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BE6EFE" w:rsidRPr="00B51E20">
        <w:rPr>
          <w:rFonts w:ascii="Times New Roman" w:hAnsi="Times New Roman" w:cs="Times New Roman"/>
          <w:sz w:val="24"/>
          <w:szCs w:val="24"/>
          <w:lang w:val="ru-RU"/>
        </w:rPr>
        <w:t>7</w:t>
      </w:r>
      <w:r w:rsidR="001B07BD" w:rsidRPr="00B51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процентов</w:t>
      </w:r>
      <w:r w:rsidR="001B07BD" w:rsidRPr="00B51E2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BE6EFE" w:rsidRPr="00B51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Главными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препятствиями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пути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дальнейшего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повышения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качества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прогнозов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E590B">
        <w:rPr>
          <w:rFonts w:ascii="Times New Roman" w:hAnsi="Times New Roman" w:cs="Times New Roman"/>
          <w:sz w:val="24"/>
          <w:szCs w:val="24"/>
          <w:lang w:val="ru-RU"/>
        </w:rPr>
        <w:t>движения денежных средств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lastRenderedPageBreak/>
        <w:t>Венгрии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являются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значительные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колебания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остатка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средств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течение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месяца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большой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объём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выплат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который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приходится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начало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месяца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заработная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плата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семейные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пособия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пенсии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выплаты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НДС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>.),</w:t>
      </w:r>
      <w:r w:rsidR="00D567BF" w:rsidRPr="00D567BF">
        <w:rPr>
          <w:noProof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 п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оступлени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доходов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преимущественно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второй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половине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месяца</w:t>
      </w:r>
      <w:r w:rsidR="001B07BD" w:rsidRPr="001B07B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>трудности планирования определённых видов доходов (например, средств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 xml:space="preserve"> фондов Е</w:t>
      </w:r>
      <w:r>
        <w:rPr>
          <w:rFonts w:ascii="Times New Roman" w:hAnsi="Times New Roman" w:cs="Times New Roman"/>
          <w:sz w:val="24"/>
          <w:szCs w:val="24"/>
          <w:lang w:val="ru-RU"/>
        </w:rPr>
        <w:t>вропейского союза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 xml:space="preserve">), а также отсутствие данных об обязательствах </w:t>
      </w:r>
      <w:r>
        <w:rPr>
          <w:rFonts w:ascii="Times New Roman" w:hAnsi="Times New Roman" w:cs="Times New Roman"/>
          <w:sz w:val="24"/>
          <w:szCs w:val="24"/>
          <w:lang w:val="ru-RU"/>
        </w:rPr>
        <w:t>учреждений</w:t>
      </w:r>
      <w:r w:rsidR="001B07B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3881373F" w14:textId="2856FD1F" w:rsidR="006B56EA" w:rsidRPr="00E82F8F" w:rsidRDefault="006B56EA" w:rsidP="007B35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0313EFB" w14:textId="0E8D2332" w:rsidR="006B56EA" w:rsidRPr="00B51E20" w:rsidRDefault="00946987" w:rsidP="007B35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ходе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ответов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вопросы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участники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82F8F">
        <w:rPr>
          <w:rFonts w:ascii="Times New Roman" w:hAnsi="Times New Roman" w:cs="Times New Roman"/>
          <w:sz w:val="24"/>
          <w:szCs w:val="24"/>
          <w:lang w:val="ru-RU"/>
        </w:rPr>
        <w:t>уточнили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информация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поступающая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ru-RU"/>
        </w:rPr>
        <w:t>снизу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вверх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», </w:t>
      </w:r>
      <w:r>
        <w:rPr>
          <w:rFonts w:ascii="Times New Roman" w:hAnsi="Times New Roman" w:cs="Times New Roman"/>
          <w:sz w:val="24"/>
          <w:szCs w:val="24"/>
          <w:lang w:val="ru-RU"/>
        </w:rPr>
        <w:t>собирается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82F8F">
        <w:rPr>
          <w:rFonts w:ascii="Times New Roman" w:hAnsi="Times New Roman" w:cs="Times New Roman"/>
          <w:sz w:val="24"/>
          <w:szCs w:val="24"/>
          <w:lang w:val="ru-RU"/>
        </w:rPr>
        <w:t>распорядителей бюджетных средств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ежемесячно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согласно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положениям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закона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государственных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финансах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ГКВ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имеет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право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применять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штрафные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санкции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случае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существенного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расхождения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представленными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82F8F">
        <w:rPr>
          <w:rFonts w:ascii="Times New Roman" w:hAnsi="Times New Roman" w:cs="Times New Roman"/>
          <w:sz w:val="24"/>
          <w:szCs w:val="24"/>
          <w:lang w:val="ru-RU"/>
        </w:rPr>
        <w:t>прогнозами</w:t>
      </w:r>
      <w:r w:rsidR="00CE590B">
        <w:rPr>
          <w:rFonts w:ascii="Times New Roman" w:hAnsi="Times New Roman" w:cs="Times New Roman"/>
          <w:sz w:val="24"/>
          <w:szCs w:val="24"/>
          <w:lang w:val="ru-RU"/>
        </w:rPr>
        <w:t xml:space="preserve"> потоков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денежных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средств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82F8F">
        <w:rPr>
          <w:rFonts w:ascii="Times New Roman" w:hAnsi="Times New Roman" w:cs="Times New Roman"/>
          <w:sz w:val="24"/>
          <w:szCs w:val="24"/>
          <w:lang w:val="ru-RU"/>
        </w:rPr>
        <w:t xml:space="preserve">их </w:t>
      </w:r>
      <w:r>
        <w:rPr>
          <w:rFonts w:ascii="Times New Roman" w:hAnsi="Times New Roman" w:cs="Times New Roman"/>
          <w:sz w:val="24"/>
          <w:szCs w:val="24"/>
          <w:lang w:val="ru-RU"/>
        </w:rPr>
        <w:t>фактическим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исполнением. Это</w:t>
      </w:r>
      <w:r w:rsidRPr="00B51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позволило</w:t>
      </w:r>
      <w:r w:rsidRPr="00B51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добиться</w:t>
      </w:r>
      <w:r w:rsidRPr="00B51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улучшения</w:t>
      </w:r>
      <w:r w:rsidRPr="00B51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качества</w:t>
      </w:r>
      <w:r w:rsidRPr="00B51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прогнозов</w:t>
      </w:r>
      <w:r w:rsidRPr="00B51E2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Pr="00B51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готовит</w:t>
      </w:r>
      <w:r w:rsidRPr="00B51E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ГКВ</w:t>
      </w:r>
      <w:r w:rsidRPr="00B51E20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14:paraId="0C4A0DE3" w14:textId="717AE947" w:rsidR="005059CA" w:rsidRDefault="005059CA" w:rsidP="007B35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3542EEC" w14:textId="77777777" w:rsidR="00814A57" w:rsidRPr="00B51E20" w:rsidRDefault="00814A57" w:rsidP="007B35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00363C2" w14:textId="63294CAF" w:rsidR="005059CA" w:rsidRPr="00B51E20" w:rsidRDefault="001B07BD" w:rsidP="007B35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Новости</w:t>
      </w:r>
      <w:r w:rsidRPr="00B51E2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стран</w:t>
      </w:r>
    </w:p>
    <w:p w14:paraId="6D16B5FB" w14:textId="145F7990" w:rsidR="006F4D3E" w:rsidRPr="00B51E20" w:rsidRDefault="006F4D3E" w:rsidP="007B35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B505A58" w14:textId="0D6867E1" w:rsidR="006F4D3E" w:rsidRDefault="00946987" w:rsidP="006F4D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второй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половине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первого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дня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заседания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46987">
        <w:rPr>
          <w:rFonts w:ascii="Times New Roman" w:hAnsi="Times New Roman" w:cs="Times New Roman"/>
          <w:b/>
          <w:sz w:val="24"/>
          <w:szCs w:val="24"/>
          <w:lang w:val="ru-RU"/>
        </w:rPr>
        <w:t>члены тематической группы КС по управлению ликвидностью</w:t>
      </w:r>
      <w:r w:rsidR="00E82F8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обменялись новостями</w:t>
      </w:r>
      <w:r w:rsidR="00E82F8F" w:rsidRPr="00E82F8F">
        <w:rPr>
          <w:rFonts w:ascii="Times New Roman" w:hAnsi="Times New Roman" w:cs="Times New Roman"/>
          <w:sz w:val="24"/>
          <w:szCs w:val="24"/>
          <w:lang w:val="ru-RU"/>
        </w:rPr>
        <w:t>, относящимися к</w:t>
      </w:r>
      <w:r w:rsidRPr="00E82F8F">
        <w:rPr>
          <w:rFonts w:ascii="Times New Roman" w:hAnsi="Times New Roman" w:cs="Times New Roman"/>
          <w:sz w:val="24"/>
          <w:szCs w:val="24"/>
          <w:lang w:val="ru-RU"/>
        </w:rPr>
        <w:t xml:space="preserve"> у</w:t>
      </w:r>
      <w:r>
        <w:rPr>
          <w:rFonts w:ascii="Times New Roman" w:hAnsi="Times New Roman" w:cs="Times New Roman"/>
          <w:sz w:val="24"/>
          <w:szCs w:val="24"/>
          <w:lang w:val="ru-RU"/>
        </w:rPr>
        <w:t>правлени</w:t>
      </w:r>
      <w:r w:rsidR="00E82F8F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ликвидностью</w:t>
      </w:r>
      <w:r w:rsidR="00E82F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82F8F">
        <w:rPr>
          <w:rFonts w:ascii="Times New Roman" w:hAnsi="Times New Roman" w:cs="Times New Roman"/>
          <w:sz w:val="24"/>
          <w:szCs w:val="24"/>
          <w:lang w:val="ru-RU"/>
        </w:rPr>
        <w:t xml:space="preserve">к </w:t>
      </w:r>
      <w:r>
        <w:rPr>
          <w:rFonts w:ascii="Times New Roman" w:hAnsi="Times New Roman" w:cs="Times New Roman"/>
          <w:sz w:val="24"/>
          <w:szCs w:val="24"/>
          <w:lang w:val="ru-RU"/>
        </w:rPr>
        <w:t>други</w:t>
      </w:r>
      <w:r w:rsidR="00E82F8F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смежны</w:t>
      </w:r>
      <w:r w:rsidR="00E82F8F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82F8F">
        <w:rPr>
          <w:rFonts w:ascii="Times New Roman" w:hAnsi="Times New Roman" w:cs="Times New Roman"/>
          <w:sz w:val="24"/>
          <w:szCs w:val="24"/>
          <w:lang w:val="ru-RU"/>
        </w:rPr>
        <w:t>вопросам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Функцию ведущего </w:t>
      </w:r>
      <w:r w:rsidR="00E82F8F">
        <w:rPr>
          <w:rFonts w:ascii="Times New Roman" w:hAnsi="Times New Roman" w:cs="Times New Roman"/>
          <w:sz w:val="24"/>
          <w:szCs w:val="24"/>
          <w:lang w:val="ru-RU"/>
        </w:rPr>
        <w:t xml:space="preserve">данной сессии </w:t>
      </w:r>
      <w:r>
        <w:rPr>
          <w:rFonts w:ascii="Times New Roman" w:hAnsi="Times New Roman" w:cs="Times New Roman"/>
          <w:sz w:val="24"/>
          <w:szCs w:val="24"/>
          <w:lang w:val="ru-RU"/>
        </w:rPr>
        <w:t>выполнял</w:t>
      </w:r>
      <w:r w:rsidR="00E82F8F">
        <w:rPr>
          <w:rFonts w:ascii="Times New Roman" w:hAnsi="Times New Roman" w:cs="Times New Roman"/>
          <w:sz w:val="24"/>
          <w:szCs w:val="24"/>
          <w:lang w:val="ru-RU"/>
        </w:rPr>
        <w:t xml:space="preserve"> г-н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Ильяс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Туфан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 руководитель тематической группы. Ниже приводится</w:t>
      </w:r>
      <w:r w:rsidR="00E82F8F">
        <w:rPr>
          <w:rFonts w:ascii="Times New Roman" w:hAnsi="Times New Roman" w:cs="Times New Roman"/>
          <w:sz w:val="24"/>
          <w:szCs w:val="24"/>
          <w:lang w:val="ru-RU"/>
        </w:rPr>
        <w:t xml:space="preserve"> краткое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содержание докладов, которые </w:t>
      </w:r>
      <w:r w:rsidR="00E82F8F">
        <w:rPr>
          <w:rFonts w:ascii="Times New Roman" w:hAnsi="Times New Roman" w:cs="Times New Roman"/>
          <w:sz w:val="24"/>
          <w:szCs w:val="24"/>
          <w:lang w:val="ru-RU"/>
        </w:rPr>
        <w:t>были представлены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ходе этой сессии</w:t>
      </w:r>
      <w:r w:rsidR="008B781D" w:rsidRPr="0094698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5A34961" w14:textId="21F6A237" w:rsidR="006F4D3E" w:rsidRPr="00B51E20" w:rsidRDefault="006F4D3E" w:rsidP="006F4D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442EA79" w14:textId="6B3264ED" w:rsidR="00D622D1" w:rsidRPr="00CE590B" w:rsidRDefault="00946987" w:rsidP="006F4D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Азербайджан</w:t>
      </w:r>
      <w:r w:rsidR="00D622D1" w:rsidRPr="00CE590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14:paraId="262A14CD" w14:textId="42BD9D02" w:rsidR="00D622D1" w:rsidRPr="00CE590B" w:rsidRDefault="00D622D1" w:rsidP="006F4D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76CC514" w14:textId="32172A2F" w:rsidR="004216E6" w:rsidRPr="0062203A" w:rsidRDefault="00024D6B" w:rsidP="004216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Г</w:t>
      </w:r>
      <w:r w:rsidRPr="00024D6B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н</w:t>
      </w:r>
      <w:r w:rsidRPr="00024D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Эхтирам</w:t>
      </w:r>
      <w:proofErr w:type="spellEnd"/>
      <w:r w:rsidRPr="00024D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Исабалаев</w:t>
      </w:r>
      <w:proofErr w:type="spellEnd"/>
      <w:r w:rsidRPr="00024D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r w:rsidRPr="00024D6B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CE590B">
        <w:rPr>
          <w:rFonts w:ascii="Times New Roman" w:hAnsi="Times New Roman" w:cs="Times New Roman"/>
          <w:sz w:val="24"/>
          <w:szCs w:val="24"/>
          <w:lang w:val="ru-RU"/>
        </w:rPr>
        <w:t>меститель руководителя Государс</w:t>
      </w:r>
      <w:r w:rsidRPr="00024D6B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CE590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024D6B">
        <w:rPr>
          <w:rFonts w:ascii="Times New Roman" w:hAnsi="Times New Roman" w:cs="Times New Roman"/>
          <w:sz w:val="24"/>
          <w:szCs w:val="24"/>
          <w:lang w:val="ru-RU"/>
        </w:rPr>
        <w:t xml:space="preserve">енного казначейского агентства Министерства финансов, </w:t>
      </w:r>
      <w:r w:rsidRPr="00194560">
        <w:rPr>
          <w:rFonts w:ascii="Times New Roman" w:hAnsi="Times New Roman" w:cs="Times New Roman"/>
          <w:b/>
          <w:sz w:val="24"/>
          <w:szCs w:val="24"/>
          <w:lang w:val="ru-RU"/>
        </w:rPr>
        <w:t>представил членам тематиче</w:t>
      </w:r>
      <w:r w:rsidR="00CE590B" w:rsidRPr="00194560">
        <w:rPr>
          <w:rFonts w:ascii="Times New Roman" w:hAnsi="Times New Roman" w:cs="Times New Roman"/>
          <w:b/>
          <w:sz w:val="24"/>
          <w:szCs w:val="24"/>
          <w:lang w:val="ru-RU"/>
        </w:rPr>
        <w:t>с</w:t>
      </w:r>
      <w:r w:rsidRPr="00194560">
        <w:rPr>
          <w:rFonts w:ascii="Times New Roman" w:hAnsi="Times New Roman" w:cs="Times New Roman"/>
          <w:b/>
          <w:sz w:val="24"/>
          <w:szCs w:val="24"/>
          <w:lang w:val="ru-RU"/>
        </w:rPr>
        <w:t>кой группы информацию о ходе создания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24D6B">
        <w:rPr>
          <w:rFonts w:ascii="Times New Roman" w:hAnsi="Times New Roman" w:cs="Times New Roman"/>
          <w:b/>
          <w:sz w:val="24"/>
          <w:szCs w:val="24"/>
          <w:lang w:val="ru-RU"/>
        </w:rPr>
        <w:t>системы среднесрочного мониторинга и прогнозирования</w:t>
      </w:r>
      <w:r w:rsidR="0019456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ЕКС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024D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024D6B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н отметил, что благодаря созданию ЕКС в Азербайджане появились условия для более эффективного управления ликвидностью. Ещё</w:t>
      </w:r>
      <w:r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одним</w:t>
      </w:r>
      <w:r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важным</w:t>
      </w:r>
      <w:r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шагом</w:t>
      </w:r>
      <w:r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стало</w:t>
      </w:r>
      <w:r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внедрение</w:t>
      </w:r>
      <w:r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203A" w:rsidRPr="0062203A">
        <w:rPr>
          <w:rFonts w:ascii="Times New Roman" w:hAnsi="Times New Roman" w:cs="Times New Roman"/>
          <w:i/>
          <w:sz w:val="24"/>
          <w:szCs w:val="24"/>
          <w:lang w:val="ru-RU"/>
        </w:rPr>
        <w:t>Информационной системы управления казначейством (ИСУК)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, что</w:t>
      </w:r>
      <w:r w:rsidR="0062203A"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облегчило</w:t>
      </w:r>
      <w:r w:rsidR="0062203A"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перевод</w:t>
      </w:r>
      <w:r w:rsidR="0062203A"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="0062203A"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транзитных</w:t>
      </w:r>
      <w:r w:rsidR="0062203A"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счетов</w:t>
      </w:r>
      <w:r w:rsidR="0062203A"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62203A"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коммерческих</w:t>
      </w:r>
      <w:r w:rsidR="0062203A"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банков</w:t>
      </w:r>
      <w:r w:rsidR="0062203A"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62203A"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ЕКС</w:t>
      </w:r>
      <w:r w:rsidR="0062203A"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Также был реализован ряд других мер, направленных на повышение эффективности управления ликвидностью, в том числе: заключено соглашение об обмене информацией между Минфином, Национальным банком и Государственным нефтяным фондом</w:t>
      </w:r>
      <w:r w:rsidR="009F40B6" w:rsidRPr="0062203A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 xml:space="preserve"> достигнута договорённость о размещении </w:t>
      </w:r>
      <w:r w:rsidR="00814A57">
        <w:rPr>
          <w:rFonts w:ascii="Times New Roman" w:hAnsi="Times New Roman" w:cs="Times New Roman"/>
          <w:sz w:val="24"/>
          <w:szCs w:val="24"/>
          <w:lang w:val="ru-RU"/>
        </w:rPr>
        <w:t>свободных средств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 xml:space="preserve">  ЕКС в Государственном нефтяном фонде; создан Совет по финансовой стабильности; осуществляется </w:t>
      </w:r>
      <w:r w:rsidR="00CE590B">
        <w:rPr>
          <w:rFonts w:ascii="Times New Roman" w:hAnsi="Times New Roman" w:cs="Times New Roman"/>
          <w:sz w:val="24"/>
          <w:szCs w:val="24"/>
          <w:lang w:val="ru-RU"/>
        </w:rPr>
        <w:t>сглаживание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 xml:space="preserve"> колебаний остатка средств ЕКС с помощью системы предсказуемых трансфертов из Государственного нефтяного фонда и т.д. </w:t>
      </w:r>
      <w:r w:rsidR="00FD149C"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F40B6"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62203A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Исабалаев</w:t>
      </w:r>
      <w:proofErr w:type="spellEnd"/>
      <w:r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подчеркнул</w:t>
      </w:r>
      <w:r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расширение</w:t>
      </w:r>
      <w:r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охвата</w:t>
      </w:r>
      <w:r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203A" w:rsidRPr="0062203A">
        <w:rPr>
          <w:rFonts w:ascii="Times New Roman" w:hAnsi="Times New Roman" w:cs="Times New Roman"/>
          <w:i/>
          <w:sz w:val="24"/>
          <w:szCs w:val="24"/>
          <w:lang w:val="ru-RU"/>
        </w:rPr>
        <w:t>ИСУК</w:t>
      </w:r>
      <w:r w:rsidR="0062203A"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62203A"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включением</w:t>
      </w:r>
      <w:r w:rsidR="0062203A"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62203A"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неё</w:t>
      </w:r>
      <w:r w:rsidR="0062203A"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="0062203A"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4A57">
        <w:rPr>
          <w:rFonts w:ascii="Times New Roman" w:hAnsi="Times New Roman" w:cs="Times New Roman"/>
          <w:sz w:val="24"/>
          <w:szCs w:val="24"/>
          <w:lang w:val="ru-RU"/>
        </w:rPr>
        <w:t xml:space="preserve">территориальных 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подразделений</w:t>
      </w:r>
      <w:r w:rsidR="0062203A"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4A57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азначейства</w:t>
      </w:r>
      <w:r w:rsidR="0062203A"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2203A"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 xml:space="preserve">бюджетных </w:t>
      </w:r>
      <w:r w:rsidR="00814A57">
        <w:rPr>
          <w:rFonts w:ascii="Times New Roman" w:hAnsi="Times New Roman" w:cs="Times New Roman"/>
          <w:sz w:val="24"/>
          <w:szCs w:val="24"/>
          <w:lang w:val="ru-RU"/>
        </w:rPr>
        <w:t>организаций</w:t>
      </w:r>
      <w:r w:rsidR="0062203A"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позволит</w:t>
      </w:r>
      <w:r w:rsidR="0062203A"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4A57">
        <w:rPr>
          <w:rFonts w:ascii="Times New Roman" w:hAnsi="Times New Roman" w:cs="Times New Roman"/>
          <w:sz w:val="24"/>
          <w:szCs w:val="24"/>
          <w:lang w:val="ru-RU"/>
        </w:rPr>
        <w:t>осуществлять мониторинг</w:t>
      </w:r>
      <w:r w:rsidR="0062203A"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расходны</w:t>
      </w:r>
      <w:r w:rsidR="00814A57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62203A"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обязательств и обеспечит необходимые предпосылки для того, чтобы прогнозировать ликвидность на ЕКС.</w:t>
      </w:r>
      <w:r w:rsidR="004216E6"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2D16A7A" w14:textId="1F98DD64" w:rsidR="00814A57" w:rsidRDefault="00814A5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16EEBED6" w14:textId="77777777" w:rsidR="00EA5F1F" w:rsidRPr="00CE590B" w:rsidRDefault="00946987" w:rsidP="00EA5F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Казахстан</w:t>
      </w:r>
    </w:p>
    <w:p w14:paraId="601BDC86" w14:textId="77777777" w:rsidR="00EA5F1F" w:rsidRPr="00CE590B" w:rsidRDefault="00EA5F1F" w:rsidP="00EA5F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7E7F725" w14:textId="51093936" w:rsidR="00EA5F1F" w:rsidRPr="00C836A6" w:rsidRDefault="00C0348C" w:rsidP="00FF38E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657728" behindDoc="1" locked="0" layoutInCell="1" allowOverlap="1" wp14:anchorId="467166FA" wp14:editId="7FAA0C50">
            <wp:simplePos x="0" y="0"/>
            <wp:positionH relativeFrom="column">
              <wp:posOffset>-8890</wp:posOffset>
            </wp:positionH>
            <wp:positionV relativeFrom="paragraph">
              <wp:posOffset>1784306</wp:posOffset>
            </wp:positionV>
            <wp:extent cx="3696970" cy="2429510"/>
            <wp:effectExtent l="0" t="0" r="0" b="8890"/>
            <wp:wrapTight wrapText="bothSides">
              <wp:wrapPolygon edited="0">
                <wp:start x="0" y="0"/>
                <wp:lineTo x="0" y="21510"/>
                <wp:lineTo x="21481" y="21510"/>
                <wp:lineTo x="2148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03A">
        <w:rPr>
          <w:rFonts w:ascii="Times New Roman" w:hAnsi="Times New Roman" w:cs="Times New Roman"/>
          <w:b/>
          <w:sz w:val="24"/>
          <w:szCs w:val="24"/>
          <w:lang w:val="ru-RU"/>
        </w:rPr>
        <w:t>Г</w:t>
      </w:r>
      <w:r w:rsidR="0062203A" w:rsidRPr="0062203A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="0062203A">
        <w:rPr>
          <w:rFonts w:ascii="Times New Roman" w:hAnsi="Times New Roman" w:cs="Times New Roman"/>
          <w:b/>
          <w:sz w:val="24"/>
          <w:szCs w:val="24"/>
          <w:lang w:val="ru-RU"/>
        </w:rPr>
        <w:t>жа</w:t>
      </w:r>
      <w:r w:rsidR="0062203A" w:rsidRPr="0062203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62203A">
        <w:rPr>
          <w:rFonts w:ascii="Times New Roman" w:hAnsi="Times New Roman" w:cs="Times New Roman"/>
          <w:b/>
          <w:sz w:val="24"/>
          <w:szCs w:val="24"/>
          <w:lang w:val="ru-RU"/>
        </w:rPr>
        <w:t>Айгуль</w:t>
      </w:r>
      <w:r w:rsidR="0062203A" w:rsidRPr="0062203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62203A">
        <w:rPr>
          <w:rFonts w:ascii="Times New Roman" w:hAnsi="Times New Roman" w:cs="Times New Roman"/>
          <w:b/>
          <w:sz w:val="24"/>
          <w:szCs w:val="24"/>
          <w:lang w:val="ru-RU"/>
        </w:rPr>
        <w:t>Байгужина</w:t>
      </w:r>
      <w:proofErr w:type="spellEnd"/>
      <w:r w:rsidR="0062203A" w:rsidRPr="0062203A">
        <w:rPr>
          <w:rFonts w:ascii="Times New Roman" w:hAnsi="Times New Roman" w:cs="Times New Roman"/>
          <w:b/>
          <w:sz w:val="24"/>
          <w:szCs w:val="24"/>
          <w:lang w:val="ru-RU"/>
        </w:rPr>
        <w:t>,</w:t>
      </w:r>
      <w:r w:rsidR="0062203A"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62203A" w:rsidRPr="0062203A">
        <w:rPr>
          <w:rFonts w:ascii="Times New Roman" w:hAnsi="Times New Roman" w:cs="Times New Roman"/>
          <w:sz w:val="24"/>
          <w:szCs w:val="24"/>
          <w:lang w:val="ru-RU"/>
        </w:rPr>
        <w:t>и.о</w:t>
      </w:r>
      <w:proofErr w:type="spellEnd"/>
      <w:r w:rsidR="00C836A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2203A"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заместителя руководителя Комитета</w:t>
      </w:r>
      <w:r w:rsidR="00C836A6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казначейства Министерства финансов</w:t>
      </w:r>
      <w:r w:rsidR="0062203A"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62203A" w:rsidRPr="0062203A">
        <w:rPr>
          <w:rFonts w:ascii="Times New Roman" w:hAnsi="Times New Roman" w:cs="Times New Roman"/>
          <w:b/>
          <w:sz w:val="24"/>
          <w:szCs w:val="24"/>
          <w:lang w:val="ru-RU"/>
        </w:rPr>
        <w:t>представила обзор системы управления ликвидностью в Каз</w:t>
      </w:r>
      <w:r w:rsidR="0062203A">
        <w:rPr>
          <w:rFonts w:ascii="Times New Roman" w:hAnsi="Times New Roman" w:cs="Times New Roman"/>
          <w:b/>
          <w:sz w:val="24"/>
          <w:szCs w:val="24"/>
          <w:lang w:val="ru-RU"/>
        </w:rPr>
        <w:t>а</w:t>
      </w:r>
      <w:r w:rsidR="0062203A" w:rsidRPr="0062203A">
        <w:rPr>
          <w:rFonts w:ascii="Times New Roman" w:hAnsi="Times New Roman" w:cs="Times New Roman"/>
          <w:b/>
          <w:sz w:val="24"/>
          <w:szCs w:val="24"/>
          <w:lang w:val="ru-RU"/>
        </w:rPr>
        <w:t>хстане.</w:t>
      </w:r>
      <w:r w:rsidR="00EA5F1F" w:rsidRPr="006220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203A" w:rsidRPr="00C836A6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ыло</w:t>
      </w:r>
      <w:r w:rsidR="0062203A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отмечено</w:t>
      </w:r>
      <w:r w:rsidR="0062203A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62203A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Казахстан</w:t>
      </w:r>
      <w:r w:rsidR="0062203A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обеспечил</w:t>
      </w:r>
      <w:r w:rsidR="0062203A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весьма</w:t>
      </w:r>
      <w:r w:rsidR="00C836A6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значительный</w:t>
      </w:r>
      <w:r w:rsidR="0062203A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охват</w:t>
      </w:r>
      <w:r w:rsidR="0062203A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ЕКС</w:t>
      </w:r>
      <w:r w:rsidR="0062203A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см</w:t>
      </w:r>
      <w:r w:rsidR="0062203A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62203A">
        <w:rPr>
          <w:rFonts w:ascii="Times New Roman" w:hAnsi="Times New Roman" w:cs="Times New Roman"/>
          <w:sz w:val="24"/>
          <w:szCs w:val="24"/>
          <w:lang w:val="ru-RU"/>
        </w:rPr>
        <w:t>схему</w:t>
      </w:r>
      <w:r w:rsidR="0062203A" w:rsidRPr="00C836A6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; последними счетами, которые были переведены на ЕКС в 2016 году, были счета внешних заимствований</w:t>
      </w:r>
      <w:r w:rsidR="00EA5F1F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="00C836A6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C836A6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только</w:t>
      </w:r>
      <w:r w:rsidR="00C836A6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позволило</w:t>
      </w:r>
      <w:r w:rsidR="00C836A6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упорядочить реализацию проектов</w:t>
      </w:r>
      <w:r w:rsidR="00814A57">
        <w:rPr>
          <w:rFonts w:ascii="Times New Roman" w:hAnsi="Times New Roman" w:cs="Times New Roman"/>
          <w:sz w:val="24"/>
          <w:szCs w:val="24"/>
          <w:lang w:val="ru-RU"/>
        </w:rPr>
        <w:t>, финансируемых за счет внешних источников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 xml:space="preserve">, но </w:t>
      </w:r>
      <w:r w:rsidR="00814A57">
        <w:rPr>
          <w:rFonts w:ascii="Times New Roman" w:hAnsi="Times New Roman" w:cs="Times New Roman"/>
          <w:sz w:val="24"/>
          <w:szCs w:val="24"/>
          <w:lang w:val="ru-RU"/>
        </w:rPr>
        <w:t>обеспечило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 xml:space="preserve"> ЕКС дополнительной ликвидност</w:t>
      </w:r>
      <w:r w:rsidR="00814A57">
        <w:rPr>
          <w:rFonts w:ascii="Times New Roman" w:hAnsi="Times New Roman" w:cs="Times New Roman"/>
          <w:sz w:val="24"/>
          <w:szCs w:val="24"/>
          <w:lang w:val="ru-RU"/>
        </w:rPr>
        <w:t>ью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A5F1F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C836A6" w:rsidRPr="00C836A6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жа</w:t>
      </w:r>
      <w:r w:rsidR="00C836A6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Байгужина</w:t>
      </w:r>
      <w:r w:rsidR="00C836A6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пояснила</w:t>
      </w:r>
      <w:r w:rsidR="00C836A6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C836A6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C836A6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="00C836A6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управления</w:t>
      </w:r>
      <w:r w:rsidR="00C836A6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ликвидностью</w:t>
      </w:r>
      <w:r w:rsidR="00C836A6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C836A6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Казахстане</w:t>
      </w:r>
      <w:r w:rsidR="00C836A6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лежит</w:t>
      </w:r>
      <w:r w:rsidR="00C836A6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прогнозирование</w:t>
      </w:r>
      <w:r w:rsidR="00C836A6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потоков</w:t>
      </w:r>
      <w:r w:rsidR="00C836A6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денежных</w:t>
      </w:r>
      <w:r w:rsidR="00C836A6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средств</w:t>
      </w:r>
      <w:r w:rsidR="00814A57">
        <w:rPr>
          <w:rFonts w:ascii="Times New Roman" w:hAnsi="Times New Roman" w:cs="Times New Roman"/>
          <w:sz w:val="24"/>
          <w:szCs w:val="24"/>
          <w:lang w:val="ru-RU"/>
        </w:rPr>
        <w:t xml:space="preserve"> сектора государственного управления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836A6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 xml:space="preserve">оценка размера «гарантированного трансферта» из Национального фонда Республики Казахстан, необходимого для покрытия потребностей Казначейства в ликвидности. </w:t>
      </w:r>
      <w:r w:rsidR="00C836A6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Ранее</w:t>
      </w:r>
      <w:r w:rsidR="00C836A6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гарантированный</w:t>
      </w:r>
      <w:r w:rsidR="00C836A6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трансферт</w:t>
      </w:r>
      <w:r w:rsidR="00C836A6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перечислялся</w:t>
      </w:r>
      <w:r w:rsidR="00C836A6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C836A6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ЕКС</w:t>
      </w:r>
      <w:r w:rsidR="00C836A6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C836A6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конце</w:t>
      </w:r>
      <w:r w:rsidR="00C836A6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каждого</w:t>
      </w:r>
      <w:r w:rsidR="00C836A6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36A6">
        <w:rPr>
          <w:rFonts w:ascii="Times New Roman" w:hAnsi="Times New Roman" w:cs="Times New Roman"/>
          <w:sz w:val="24"/>
          <w:szCs w:val="24"/>
          <w:lang w:val="ru-RU"/>
        </w:rPr>
        <w:t>месяца; недавно методология была пересмотрена, и теперь такие трансферты поступают на ЕКС в начале месяца в соответствии с согласованным графиком. Это позволяет избежать дефицита ликвидности на ЕКС в течение месяца.</w:t>
      </w:r>
      <w:r w:rsidR="00EA5F1F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14:paraId="09010097" w14:textId="77777777" w:rsidR="004216E6" w:rsidRDefault="004216E6" w:rsidP="004216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6805289" w14:textId="77777777" w:rsidR="00CE590B" w:rsidRPr="00C836A6" w:rsidRDefault="00CE590B" w:rsidP="004216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3EB15A9" w14:textId="77777777" w:rsidR="0008346E" w:rsidRPr="007343A9" w:rsidRDefault="00946987" w:rsidP="00E81F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Турция</w:t>
      </w:r>
    </w:p>
    <w:p w14:paraId="6CAA973C" w14:textId="77777777" w:rsidR="0008346E" w:rsidRPr="007343A9" w:rsidRDefault="0008346E" w:rsidP="00E81F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778C464" w14:textId="750EAB78" w:rsidR="00296DD9" w:rsidRPr="00C836A6" w:rsidRDefault="00C836A6" w:rsidP="00E81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Г-и Ил</w:t>
      </w:r>
      <w:r w:rsidR="00B857BF">
        <w:rPr>
          <w:rFonts w:ascii="Times New Roman" w:hAnsi="Times New Roman" w:cs="Times New Roman"/>
          <w:b/>
          <w:sz w:val="24"/>
          <w:szCs w:val="24"/>
          <w:lang w:val="ru-RU"/>
        </w:rPr>
        <w:t>ья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с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Туфан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>,</w:t>
      </w:r>
      <w:r w:rsidR="00E81FA7" w:rsidRPr="00C836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руководитель Департамента управления </w:t>
      </w:r>
      <w:r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C836A6">
        <w:rPr>
          <w:rFonts w:ascii="Times New Roman" w:hAnsi="Times New Roman" w:cs="Times New Roman"/>
          <w:sz w:val="24"/>
          <w:szCs w:val="24"/>
          <w:lang w:val="ru-RU"/>
        </w:rPr>
        <w:t>иквидностью Министерства казначейства и финансов</w:t>
      </w:r>
      <w:r w:rsidR="0008346E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C836A6">
        <w:rPr>
          <w:rFonts w:ascii="Times New Roman" w:hAnsi="Times New Roman" w:cs="Times New Roman"/>
          <w:b/>
          <w:sz w:val="24"/>
          <w:szCs w:val="24"/>
          <w:lang w:val="ru-RU"/>
        </w:rPr>
        <w:t>проинформировал членов тематической группы 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836A6">
        <w:rPr>
          <w:rFonts w:ascii="Times New Roman" w:hAnsi="Times New Roman" w:cs="Times New Roman"/>
          <w:b/>
          <w:sz w:val="24"/>
          <w:szCs w:val="24"/>
          <w:lang w:val="ru-RU"/>
        </w:rPr>
        <w:t>расширени</w:t>
      </w:r>
      <w:r w:rsidR="00291802">
        <w:rPr>
          <w:rFonts w:ascii="Times New Roman" w:hAnsi="Times New Roman" w:cs="Times New Roman"/>
          <w:b/>
          <w:sz w:val="24"/>
          <w:szCs w:val="24"/>
          <w:lang w:val="ru-RU"/>
        </w:rPr>
        <w:t>и</w:t>
      </w:r>
      <w:r w:rsidRPr="00C836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охвата ЕКС в Турции.</w:t>
      </w:r>
      <w:r w:rsidR="00B7321A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2018 </w:t>
      </w:r>
      <w:r>
        <w:rPr>
          <w:rFonts w:ascii="Times New Roman" w:hAnsi="Times New Roman" w:cs="Times New Roman"/>
          <w:sz w:val="24"/>
          <w:szCs w:val="24"/>
          <w:lang w:val="ru-RU"/>
        </w:rPr>
        <w:t>году</w:t>
      </w:r>
      <w:r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осуществлении</w:t>
      </w:r>
      <w:r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этого</w:t>
      </w:r>
      <w:r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проекта был отмечен значительный прогресс</w:t>
      </w:r>
      <w:r w:rsidR="003B0B9C" w:rsidRPr="00C836A6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14:paraId="1F132A3D" w14:textId="28209D77" w:rsidR="00296DD9" w:rsidRPr="0051720E" w:rsidRDefault="0051720E" w:rsidP="00240676">
      <w:pPr>
        <w:pStyle w:val="ListParagraph"/>
        <w:numPr>
          <w:ilvl w:val="0"/>
          <w:numId w:val="1"/>
        </w:numPr>
        <w:spacing w:before="120"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172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феврале</w:t>
      </w:r>
      <w:r w:rsidRPr="005172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был</w:t>
      </w:r>
      <w:r w:rsidR="00291802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172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принят</w:t>
      </w:r>
      <w:r w:rsidR="00291802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5172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нов</w:t>
      </w:r>
      <w:r w:rsidR="00291802">
        <w:rPr>
          <w:rFonts w:ascii="Times New Roman" w:hAnsi="Times New Roman" w:cs="Times New Roman"/>
          <w:sz w:val="24"/>
          <w:szCs w:val="24"/>
          <w:lang w:val="ru-RU"/>
        </w:rPr>
        <w:t>ые</w:t>
      </w:r>
      <w:r w:rsidRPr="005172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закон</w:t>
      </w:r>
      <w:r w:rsidR="00291802">
        <w:rPr>
          <w:rFonts w:ascii="Times New Roman" w:hAnsi="Times New Roman" w:cs="Times New Roman"/>
          <w:sz w:val="24"/>
          <w:szCs w:val="24"/>
          <w:lang w:val="ru-RU"/>
        </w:rPr>
        <w:t>одательные акты по вопросам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бух</w:t>
      </w:r>
      <w:r w:rsidR="00291802">
        <w:rPr>
          <w:rFonts w:ascii="Times New Roman" w:hAnsi="Times New Roman" w:cs="Times New Roman"/>
          <w:sz w:val="24"/>
          <w:szCs w:val="24"/>
          <w:lang w:val="ru-RU"/>
        </w:rPr>
        <w:t xml:space="preserve">галтерского </w:t>
      </w:r>
      <w:r>
        <w:rPr>
          <w:rFonts w:ascii="Times New Roman" w:hAnsi="Times New Roman" w:cs="Times New Roman"/>
          <w:sz w:val="24"/>
          <w:szCs w:val="24"/>
          <w:lang w:val="ru-RU"/>
        </w:rPr>
        <w:t>учёте в государственном секторе, которы</w:t>
      </w:r>
      <w:r w:rsidR="00291802"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1802">
        <w:rPr>
          <w:rFonts w:ascii="Times New Roman" w:hAnsi="Times New Roman" w:cs="Times New Roman"/>
          <w:sz w:val="24"/>
          <w:szCs w:val="24"/>
          <w:lang w:val="ru-RU"/>
        </w:rPr>
        <w:t>определили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порядок бухгалтерского учёта в новой системе и требования </w:t>
      </w:r>
      <w:r w:rsidR="00291802">
        <w:rPr>
          <w:rFonts w:ascii="Times New Roman" w:hAnsi="Times New Roman" w:cs="Times New Roman"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интеграции ИКТ-инфраструктуры нового ЕКС и системы бух</w:t>
      </w:r>
      <w:r w:rsidR="00291802">
        <w:rPr>
          <w:rFonts w:ascii="Times New Roman" w:hAnsi="Times New Roman" w:cs="Times New Roman"/>
          <w:sz w:val="24"/>
          <w:szCs w:val="24"/>
          <w:lang w:val="ru-RU"/>
        </w:rPr>
        <w:t xml:space="preserve">галтерского </w:t>
      </w:r>
      <w:r>
        <w:rPr>
          <w:rFonts w:ascii="Times New Roman" w:hAnsi="Times New Roman" w:cs="Times New Roman"/>
          <w:sz w:val="24"/>
          <w:szCs w:val="24"/>
          <w:lang w:val="ru-RU"/>
        </w:rPr>
        <w:t>учёта</w:t>
      </w:r>
      <w:r w:rsidR="005059CA" w:rsidRPr="0051720E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296DD9" w:rsidRPr="0051720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D482DF1" w14:textId="601E30D8" w:rsidR="003D4501" w:rsidRPr="00972C7A" w:rsidRDefault="0051720E" w:rsidP="0034466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марте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был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принят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закон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новой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системе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ЕКС</w:t>
      </w:r>
      <w:r w:rsidR="00291802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972C7A"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1802">
        <w:rPr>
          <w:rFonts w:ascii="Times New Roman" w:hAnsi="Times New Roman" w:cs="Times New Roman"/>
          <w:sz w:val="24"/>
          <w:szCs w:val="24"/>
          <w:lang w:val="ru-RU"/>
        </w:rPr>
        <w:t xml:space="preserve">который определил </w:t>
      </w:r>
      <w:r w:rsidR="00972C7A">
        <w:rPr>
          <w:rFonts w:ascii="Times New Roman" w:hAnsi="Times New Roman" w:cs="Times New Roman"/>
          <w:sz w:val="24"/>
          <w:szCs w:val="24"/>
          <w:lang w:val="ru-RU"/>
        </w:rPr>
        <w:t>широкий</w:t>
      </w:r>
      <w:r w:rsidR="00972C7A"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2C7A">
        <w:rPr>
          <w:rFonts w:ascii="Times New Roman" w:hAnsi="Times New Roman" w:cs="Times New Roman"/>
          <w:sz w:val="24"/>
          <w:szCs w:val="24"/>
          <w:lang w:val="ru-RU"/>
        </w:rPr>
        <w:t>охват</w:t>
      </w:r>
      <w:r w:rsidR="00972C7A"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2C7A">
        <w:rPr>
          <w:rFonts w:ascii="Times New Roman" w:hAnsi="Times New Roman" w:cs="Times New Roman"/>
          <w:sz w:val="24"/>
          <w:szCs w:val="24"/>
          <w:lang w:val="ru-RU"/>
        </w:rPr>
        <w:t>ЕКС</w:t>
      </w:r>
      <w:r w:rsidR="00972C7A"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72C7A">
        <w:rPr>
          <w:rFonts w:ascii="Times New Roman" w:hAnsi="Times New Roman" w:cs="Times New Roman"/>
          <w:sz w:val="24"/>
          <w:szCs w:val="24"/>
          <w:lang w:val="ru-RU"/>
        </w:rPr>
        <w:t>устан</w:t>
      </w:r>
      <w:r w:rsidR="00291802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972C7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291802">
        <w:rPr>
          <w:rFonts w:ascii="Times New Roman" w:hAnsi="Times New Roman" w:cs="Times New Roman"/>
          <w:sz w:val="24"/>
          <w:szCs w:val="24"/>
          <w:lang w:val="ru-RU"/>
        </w:rPr>
        <w:t>ил</w:t>
      </w:r>
      <w:r w:rsidR="00972C7A"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2C7A">
        <w:rPr>
          <w:rFonts w:ascii="Times New Roman" w:hAnsi="Times New Roman" w:cs="Times New Roman"/>
          <w:sz w:val="24"/>
          <w:szCs w:val="24"/>
          <w:lang w:val="ru-RU"/>
        </w:rPr>
        <w:t>полномочия</w:t>
      </w:r>
      <w:r w:rsidR="00972C7A"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1802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972C7A">
        <w:rPr>
          <w:rFonts w:ascii="Times New Roman" w:hAnsi="Times New Roman" w:cs="Times New Roman"/>
          <w:sz w:val="24"/>
          <w:szCs w:val="24"/>
          <w:lang w:val="ru-RU"/>
        </w:rPr>
        <w:t>резидента</w:t>
      </w:r>
      <w:r w:rsidR="00972C7A"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1802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972C7A"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2C7A">
        <w:rPr>
          <w:rFonts w:ascii="Times New Roman" w:hAnsi="Times New Roman" w:cs="Times New Roman"/>
          <w:sz w:val="24"/>
          <w:szCs w:val="24"/>
          <w:lang w:val="ru-RU"/>
        </w:rPr>
        <w:t>определени</w:t>
      </w:r>
      <w:r w:rsidR="00291802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972C7A"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2C7A">
        <w:rPr>
          <w:rFonts w:ascii="Times New Roman" w:hAnsi="Times New Roman" w:cs="Times New Roman"/>
          <w:sz w:val="24"/>
          <w:szCs w:val="24"/>
          <w:lang w:val="ru-RU"/>
        </w:rPr>
        <w:t>детального</w:t>
      </w:r>
      <w:r w:rsidR="00972C7A"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2C7A">
        <w:rPr>
          <w:rFonts w:ascii="Times New Roman" w:hAnsi="Times New Roman" w:cs="Times New Roman"/>
          <w:sz w:val="24"/>
          <w:szCs w:val="24"/>
          <w:lang w:val="ru-RU"/>
        </w:rPr>
        <w:t>охвата</w:t>
      </w:r>
      <w:r w:rsidR="00972C7A"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2C7A">
        <w:rPr>
          <w:rFonts w:ascii="Times New Roman" w:hAnsi="Times New Roman" w:cs="Times New Roman"/>
          <w:sz w:val="24"/>
          <w:szCs w:val="24"/>
          <w:lang w:val="ru-RU"/>
        </w:rPr>
        <w:t>ЕКС</w:t>
      </w:r>
      <w:r w:rsidR="00972C7A"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2C7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972C7A"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2C7A">
        <w:rPr>
          <w:rFonts w:ascii="Times New Roman" w:hAnsi="Times New Roman" w:cs="Times New Roman"/>
          <w:sz w:val="24"/>
          <w:szCs w:val="24"/>
          <w:lang w:val="ru-RU"/>
        </w:rPr>
        <w:t>полномочия</w:t>
      </w:r>
      <w:r w:rsidR="00972C7A"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2C7A">
        <w:rPr>
          <w:rFonts w:ascii="Times New Roman" w:hAnsi="Times New Roman" w:cs="Times New Roman"/>
          <w:sz w:val="24"/>
          <w:szCs w:val="24"/>
          <w:lang w:val="ru-RU"/>
        </w:rPr>
        <w:t>Министерства</w:t>
      </w:r>
      <w:r w:rsidR="00972C7A"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2C7A">
        <w:rPr>
          <w:rFonts w:ascii="Times New Roman" w:hAnsi="Times New Roman" w:cs="Times New Roman"/>
          <w:sz w:val="24"/>
          <w:szCs w:val="24"/>
          <w:lang w:val="ru-RU"/>
        </w:rPr>
        <w:t>казначейства</w:t>
      </w:r>
      <w:r w:rsidR="00972C7A"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2C7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972C7A"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2C7A">
        <w:rPr>
          <w:rFonts w:ascii="Times New Roman" w:hAnsi="Times New Roman" w:cs="Times New Roman"/>
          <w:sz w:val="24"/>
          <w:szCs w:val="24"/>
          <w:lang w:val="ru-RU"/>
        </w:rPr>
        <w:t>финансов</w:t>
      </w:r>
      <w:r w:rsidR="00972C7A"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2C7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972C7A"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2C7A">
        <w:rPr>
          <w:rFonts w:ascii="Times New Roman" w:hAnsi="Times New Roman" w:cs="Times New Roman"/>
          <w:sz w:val="24"/>
          <w:szCs w:val="24"/>
          <w:lang w:val="ru-RU"/>
        </w:rPr>
        <w:t>части</w:t>
      </w:r>
      <w:r w:rsidR="00972C7A"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2C7A">
        <w:rPr>
          <w:rFonts w:ascii="Times New Roman" w:hAnsi="Times New Roman" w:cs="Times New Roman"/>
          <w:sz w:val="24"/>
          <w:szCs w:val="24"/>
          <w:lang w:val="ru-RU"/>
        </w:rPr>
        <w:t>определения</w:t>
      </w:r>
      <w:r w:rsidR="00972C7A"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2C7A">
        <w:rPr>
          <w:rFonts w:ascii="Times New Roman" w:hAnsi="Times New Roman" w:cs="Times New Roman"/>
          <w:sz w:val="24"/>
          <w:szCs w:val="24"/>
          <w:lang w:val="ru-RU"/>
        </w:rPr>
        <w:t>процессов</w:t>
      </w:r>
      <w:r w:rsidR="00291802">
        <w:rPr>
          <w:rFonts w:ascii="Times New Roman" w:hAnsi="Times New Roman" w:cs="Times New Roman"/>
          <w:sz w:val="24"/>
          <w:szCs w:val="24"/>
          <w:lang w:val="ru-RU"/>
        </w:rPr>
        <w:t xml:space="preserve"> и моделей</w:t>
      </w:r>
      <w:r w:rsidR="00A20635">
        <w:rPr>
          <w:rFonts w:ascii="Times New Roman" w:hAnsi="Times New Roman" w:cs="Times New Roman"/>
          <w:sz w:val="24"/>
          <w:szCs w:val="24"/>
          <w:lang w:val="ru-RU"/>
        </w:rPr>
        <w:t xml:space="preserve"> функционирования </w:t>
      </w:r>
      <w:r w:rsidR="00972C7A"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системы </w:t>
      </w:r>
      <w:r w:rsidR="00291802">
        <w:rPr>
          <w:rFonts w:ascii="Times New Roman" w:hAnsi="Times New Roman" w:cs="Times New Roman"/>
          <w:sz w:val="24"/>
          <w:szCs w:val="24"/>
          <w:lang w:val="ru-RU"/>
        </w:rPr>
        <w:t xml:space="preserve">ЕКС, </w:t>
      </w:r>
      <w:r w:rsidR="00972C7A" w:rsidRPr="00972C7A">
        <w:rPr>
          <w:rFonts w:ascii="Times New Roman" w:hAnsi="Times New Roman" w:cs="Times New Roman"/>
          <w:sz w:val="24"/>
          <w:szCs w:val="24"/>
          <w:lang w:val="ru-RU"/>
        </w:rPr>
        <w:t>и т.</w:t>
      </w:r>
      <w:r w:rsidR="00972C7A">
        <w:rPr>
          <w:rFonts w:ascii="Times New Roman" w:hAnsi="Times New Roman" w:cs="Times New Roman"/>
          <w:sz w:val="24"/>
          <w:szCs w:val="24"/>
          <w:lang w:val="ru-RU"/>
        </w:rPr>
        <w:t>д.;</w:t>
      </w:r>
    </w:p>
    <w:p w14:paraId="151750D8" w14:textId="7E4F728C" w:rsidR="00E81FA7" w:rsidRPr="007343A9" w:rsidRDefault="00972C7A" w:rsidP="003D450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августе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был</w:t>
      </w:r>
      <w:r w:rsidR="00291802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подписан</w:t>
      </w:r>
      <w:r w:rsidR="00291802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указ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1802">
        <w:rPr>
          <w:rFonts w:ascii="Times New Roman" w:hAnsi="Times New Roman" w:cs="Times New Roman"/>
          <w:sz w:val="24"/>
          <w:szCs w:val="24"/>
          <w:lang w:val="ru-RU"/>
        </w:rPr>
        <w:t>п</w:t>
      </w:r>
      <w:r>
        <w:rPr>
          <w:rFonts w:ascii="Times New Roman" w:hAnsi="Times New Roman" w:cs="Times New Roman"/>
          <w:sz w:val="24"/>
          <w:szCs w:val="24"/>
          <w:lang w:val="ru-RU"/>
        </w:rPr>
        <w:t>резидента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приказ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1802">
        <w:rPr>
          <w:rFonts w:ascii="Times New Roman" w:hAnsi="Times New Roman" w:cs="Times New Roman"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sz w:val="24"/>
          <w:szCs w:val="24"/>
          <w:lang w:val="ru-RU"/>
        </w:rPr>
        <w:t>азначейства, которые касались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1802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определения </w:t>
      </w:r>
      <w:r>
        <w:rPr>
          <w:rFonts w:ascii="Times New Roman" w:hAnsi="Times New Roman" w:cs="Times New Roman"/>
          <w:sz w:val="24"/>
          <w:szCs w:val="24"/>
          <w:lang w:val="ru-RU"/>
        </w:rPr>
        <w:t>охвата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ЕКС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последовательности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перевода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счетов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организаций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ЕКС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основных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процессов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ЕКС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структуры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банковских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счетов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обязанностей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части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бух</w:t>
      </w:r>
      <w:r w:rsidR="00291802">
        <w:rPr>
          <w:rFonts w:ascii="Times New Roman" w:hAnsi="Times New Roman" w:cs="Times New Roman"/>
          <w:sz w:val="24"/>
          <w:szCs w:val="24"/>
          <w:lang w:val="ru-RU"/>
        </w:rPr>
        <w:t xml:space="preserve">галтерского </w:t>
      </w:r>
      <w:r>
        <w:rPr>
          <w:rFonts w:ascii="Times New Roman" w:hAnsi="Times New Roman" w:cs="Times New Roman"/>
          <w:sz w:val="24"/>
          <w:szCs w:val="24"/>
          <w:lang w:val="ru-RU"/>
        </w:rPr>
        <w:t>учёта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платы</w:t>
      </w:r>
      <w:r w:rsidR="00291802">
        <w:rPr>
          <w:rFonts w:ascii="Times New Roman" w:hAnsi="Times New Roman" w:cs="Times New Roman"/>
          <w:sz w:val="24"/>
          <w:szCs w:val="24"/>
          <w:lang w:val="ru-RU"/>
        </w:rPr>
        <w:t>, начисляемой на остаток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ЕКС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2C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A851D3A" w14:textId="77777777" w:rsidR="00E81FA7" w:rsidRPr="007343A9" w:rsidRDefault="00E81FA7" w:rsidP="00E81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FBEFABC" w14:textId="54DA4171" w:rsidR="003D4501" w:rsidRPr="009130B3" w:rsidRDefault="00931C66" w:rsidP="00E81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707904" behindDoc="0" locked="0" layoutInCell="1" allowOverlap="1" wp14:anchorId="75F9FB46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4145915" cy="2895600"/>
            <wp:effectExtent l="0" t="0" r="698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91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Отвечая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вопросы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130B3">
        <w:rPr>
          <w:rFonts w:ascii="Times New Roman" w:hAnsi="Times New Roman" w:cs="Times New Roman"/>
          <w:sz w:val="24"/>
          <w:szCs w:val="24"/>
          <w:lang w:val="ru-RU"/>
        </w:rPr>
        <w:t>Туфан</w:t>
      </w:r>
      <w:proofErr w:type="spellEnd"/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1802">
        <w:rPr>
          <w:rFonts w:ascii="Times New Roman" w:hAnsi="Times New Roman" w:cs="Times New Roman"/>
          <w:sz w:val="24"/>
          <w:szCs w:val="24"/>
          <w:lang w:val="ru-RU"/>
        </w:rPr>
        <w:t>отметил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поначалу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реформа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шла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весьма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непросто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однако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1802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инистерство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обеспечило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высокую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степень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прозрачности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всего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процесса для заинтересованных сторон.</w:t>
      </w:r>
      <w:r w:rsidR="0076368E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2C7A">
        <w:rPr>
          <w:rFonts w:ascii="Times New Roman" w:hAnsi="Times New Roman" w:cs="Times New Roman"/>
          <w:sz w:val="24"/>
          <w:szCs w:val="24"/>
          <w:lang w:val="ru-RU"/>
        </w:rPr>
        <w:t>Министерство</w:t>
      </w:r>
      <w:r w:rsidR="00972C7A" w:rsidRPr="00C63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2C7A">
        <w:rPr>
          <w:rFonts w:ascii="Times New Roman" w:hAnsi="Times New Roman" w:cs="Times New Roman"/>
          <w:sz w:val="24"/>
          <w:szCs w:val="24"/>
          <w:lang w:val="ru-RU"/>
        </w:rPr>
        <w:t>провело</w:t>
      </w:r>
      <w:r w:rsidR="00972C7A" w:rsidRPr="00C63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2C7A">
        <w:rPr>
          <w:rFonts w:ascii="Times New Roman" w:hAnsi="Times New Roman" w:cs="Times New Roman"/>
          <w:sz w:val="24"/>
          <w:szCs w:val="24"/>
          <w:lang w:val="ru-RU"/>
        </w:rPr>
        <w:t>несколько</w:t>
      </w:r>
      <w:r w:rsidR="00972C7A" w:rsidRPr="00C63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2C7A">
        <w:rPr>
          <w:rFonts w:ascii="Times New Roman" w:hAnsi="Times New Roman" w:cs="Times New Roman"/>
          <w:sz w:val="24"/>
          <w:szCs w:val="24"/>
          <w:lang w:val="ru-RU"/>
        </w:rPr>
        <w:t>раундов</w:t>
      </w:r>
      <w:r w:rsidR="00972C7A" w:rsidRPr="00C63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632EC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972C7A" w:rsidRPr="00C63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2C7A">
        <w:rPr>
          <w:rFonts w:ascii="Times New Roman" w:hAnsi="Times New Roman" w:cs="Times New Roman"/>
          <w:sz w:val="24"/>
          <w:szCs w:val="24"/>
          <w:lang w:val="ru-RU"/>
        </w:rPr>
        <w:t>сбор</w:t>
      </w:r>
      <w:r w:rsidR="00C632EC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972C7A" w:rsidRPr="00C63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2C7A">
        <w:rPr>
          <w:rFonts w:ascii="Times New Roman" w:hAnsi="Times New Roman" w:cs="Times New Roman"/>
          <w:sz w:val="24"/>
          <w:szCs w:val="24"/>
          <w:lang w:val="ru-RU"/>
        </w:rPr>
        <w:t>информации</w:t>
      </w:r>
      <w:r w:rsidR="00972C7A" w:rsidRPr="00C63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2C7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972C7A" w:rsidRPr="00C63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2C7A">
        <w:rPr>
          <w:rFonts w:ascii="Times New Roman" w:hAnsi="Times New Roman" w:cs="Times New Roman"/>
          <w:sz w:val="24"/>
          <w:szCs w:val="24"/>
          <w:lang w:val="ru-RU"/>
        </w:rPr>
        <w:t>мнений</w:t>
      </w:r>
      <w:r w:rsidR="00972C7A" w:rsidRPr="00C63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2C7A">
        <w:rPr>
          <w:rFonts w:ascii="Times New Roman" w:hAnsi="Times New Roman" w:cs="Times New Roman"/>
          <w:sz w:val="24"/>
          <w:szCs w:val="24"/>
          <w:lang w:val="ru-RU"/>
        </w:rPr>
        <w:t>заинтересованных</w:t>
      </w:r>
      <w:r w:rsidR="00972C7A" w:rsidRPr="00C63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72C7A">
        <w:rPr>
          <w:rFonts w:ascii="Times New Roman" w:hAnsi="Times New Roman" w:cs="Times New Roman"/>
          <w:sz w:val="24"/>
          <w:szCs w:val="24"/>
          <w:lang w:val="ru-RU"/>
        </w:rPr>
        <w:t>сторон</w:t>
      </w:r>
      <w:r w:rsidR="00972C7A" w:rsidRPr="00C632E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C632EC">
        <w:rPr>
          <w:rFonts w:ascii="Times New Roman" w:hAnsi="Times New Roman" w:cs="Times New Roman"/>
          <w:sz w:val="24"/>
          <w:szCs w:val="24"/>
          <w:lang w:val="ru-RU"/>
        </w:rPr>
        <w:t xml:space="preserve">которые </w:t>
      </w:r>
      <w:r w:rsidR="00291802">
        <w:rPr>
          <w:rFonts w:ascii="Times New Roman" w:hAnsi="Times New Roman" w:cs="Times New Roman"/>
          <w:sz w:val="24"/>
          <w:szCs w:val="24"/>
          <w:lang w:val="ru-RU"/>
        </w:rPr>
        <w:t>были приняты во внимание при ее разработке. Затем всем было</w:t>
      </w:r>
      <w:r w:rsidR="00C632EC">
        <w:rPr>
          <w:rFonts w:ascii="Times New Roman" w:hAnsi="Times New Roman" w:cs="Times New Roman"/>
          <w:sz w:val="24"/>
          <w:szCs w:val="24"/>
          <w:lang w:val="ru-RU"/>
        </w:rPr>
        <w:t xml:space="preserve"> чётко да</w:t>
      </w:r>
      <w:r w:rsidR="00291802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C632EC">
        <w:rPr>
          <w:rFonts w:ascii="Times New Roman" w:hAnsi="Times New Roman" w:cs="Times New Roman"/>
          <w:sz w:val="24"/>
          <w:szCs w:val="24"/>
          <w:lang w:val="ru-RU"/>
        </w:rPr>
        <w:t>о понять, что обратного пути нет, - реформа будет осуществлена.</w:t>
      </w:r>
      <w:r w:rsidR="0076368E" w:rsidRPr="00C632E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Кроме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того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реформа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получила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прочную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базу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мощную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политическую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поддержку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благодаря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включению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президентскую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программу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рассчитанную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первые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 xml:space="preserve">) 100 </w:t>
      </w:r>
      <w:r w:rsidR="009130B3">
        <w:rPr>
          <w:rFonts w:ascii="Times New Roman" w:hAnsi="Times New Roman" w:cs="Times New Roman"/>
          <w:sz w:val="24"/>
          <w:szCs w:val="24"/>
          <w:lang w:val="ru-RU"/>
        </w:rPr>
        <w:t>дней</w:t>
      </w:r>
      <w:r w:rsidR="009130B3" w:rsidRPr="009130B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CA5CEC4" w14:textId="77777777" w:rsidR="00BC1938" w:rsidRPr="009130B3" w:rsidRDefault="00BC1938" w:rsidP="00E81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FFA388D" w14:textId="77777777" w:rsidR="002E799A" w:rsidRPr="007343A9" w:rsidRDefault="00946987" w:rsidP="00E81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Македония</w:t>
      </w:r>
    </w:p>
    <w:p w14:paraId="3D586319" w14:textId="77777777" w:rsidR="00855031" w:rsidRPr="007343A9" w:rsidRDefault="00855031" w:rsidP="00E81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2DE82E3" w14:textId="37119336" w:rsidR="002E799A" w:rsidRPr="00BF69C4" w:rsidRDefault="00871189" w:rsidP="00E81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Г</w:t>
      </w:r>
      <w:r w:rsidRPr="00871189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жа</w:t>
      </w:r>
      <w:r w:rsidRPr="0087118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Анжела</w:t>
      </w:r>
      <w:r w:rsidRPr="0087118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Васовска</w:t>
      </w:r>
      <w:proofErr w:type="spellEnd"/>
      <w:r w:rsidRPr="0087118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Шахпаска</w:t>
      </w:r>
      <w:proofErr w:type="spellEnd"/>
      <w:r w:rsidRPr="00871189">
        <w:rPr>
          <w:rFonts w:ascii="Times New Roman" w:hAnsi="Times New Roman" w:cs="Times New Roman"/>
          <w:sz w:val="24"/>
          <w:szCs w:val="24"/>
          <w:lang w:val="ru-RU"/>
        </w:rPr>
        <w:t xml:space="preserve">, старший </w:t>
      </w:r>
      <w:r>
        <w:rPr>
          <w:rFonts w:ascii="Times New Roman" w:hAnsi="Times New Roman" w:cs="Times New Roman"/>
          <w:sz w:val="24"/>
          <w:szCs w:val="24"/>
          <w:lang w:val="ru-RU"/>
        </w:rPr>
        <w:t>помощник</w:t>
      </w:r>
      <w:r w:rsidRPr="008711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91802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71189">
        <w:rPr>
          <w:rFonts w:ascii="Times New Roman" w:hAnsi="Times New Roman" w:cs="Times New Roman"/>
          <w:sz w:val="24"/>
          <w:szCs w:val="24"/>
          <w:lang w:val="ru-RU"/>
        </w:rPr>
        <w:t>тдел</w:t>
      </w:r>
      <w:r w:rsidR="00291802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871189">
        <w:rPr>
          <w:rFonts w:ascii="Times New Roman" w:hAnsi="Times New Roman" w:cs="Times New Roman"/>
          <w:sz w:val="24"/>
          <w:szCs w:val="24"/>
          <w:lang w:val="ru-RU"/>
        </w:rPr>
        <w:t xml:space="preserve"> управления и прогнозирования ликви</w:t>
      </w:r>
      <w:r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871189">
        <w:rPr>
          <w:rFonts w:ascii="Times New Roman" w:hAnsi="Times New Roman" w:cs="Times New Roman"/>
          <w:sz w:val="24"/>
          <w:szCs w:val="24"/>
          <w:lang w:val="ru-RU"/>
        </w:rPr>
        <w:t>ности Казначейского департамента</w:t>
      </w:r>
      <w:r w:rsidR="002E799A" w:rsidRPr="00871189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2E799A" w:rsidRPr="0087118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87118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ознакомила членов тематической группы с актуальными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проблемами</w:t>
      </w:r>
      <w:r w:rsidRPr="00871189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стоящими</w:t>
      </w:r>
      <w:r w:rsidRPr="0087118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перед</w:t>
      </w:r>
      <w:r w:rsidRPr="0087118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системой</w:t>
      </w:r>
      <w:r w:rsidRPr="0087118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УГ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Ф</w:t>
      </w:r>
      <w:r w:rsidRPr="0087118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 Македонии.</w:t>
      </w:r>
      <w:r w:rsidR="00B85012" w:rsidRPr="0087118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CC11DD" w:rsidRPr="00D44DD1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CC11DD">
        <w:rPr>
          <w:rFonts w:ascii="Times New Roman" w:hAnsi="Times New Roman" w:cs="Times New Roman"/>
          <w:sz w:val="24"/>
          <w:szCs w:val="24"/>
          <w:lang w:val="ru-RU"/>
        </w:rPr>
        <w:t>частник</w:t>
      </w:r>
      <w:r w:rsidR="00D44DD1">
        <w:rPr>
          <w:rFonts w:ascii="Times New Roman" w:hAnsi="Times New Roman" w:cs="Times New Roman"/>
          <w:sz w:val="24"/>
          <w:szCs w:val="24"/>
          <w:lang w:val="ru-RU"/>
        </w:rPr>
        <w:t>ам</w:t>
      </w:r>
      <w:r w:rsidR="00CC11DD" w:rsidRPr="00D44D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C11DD">
        <w:rPr>
          <w:rFonts w:ascii="Times New Roman" w:hAnsi="Times New Roman" w:cs="Times New Roman"/>
          <w:sz w:val="24"/>
          <w:szCs w:val="24"/>
          <w:lang w:val="ru-RU"/>
        </w:rPr>
        <w:t>заседания</w:t>
      </w:r>
      <w:r w:rsidR="00D44DD1" w:rsidRPr="00D44D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44DD1">
        <w:rPr>
          <w:rFonts w:ascii="Times New Roman" w:hAnsi="Times New Roman" w:cs="Times New Roman"/>
          <w:sz w:val="24"/>
          <w:szCs w:val="24"/>
          <w:lang w:val="ru-RU"/>
        </w:rPr>
        <w:t>была</w:t>
      </w:r>
      <w:r w:rsidR="00D44DD1" w:rsidRPr="00D44D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44DD1">
        <w:rPr>
          <w:rFonts w:ascii="Times New Roman" w:hAnsi="Times New Roman" w:cs="Times New Roman"/>
          <w:sz w:val="24"/>
          <w:szCs w:val="24"/>
          <w:lang w:val="ru-RU"/>
        </w:rPr>
        <w:t>представлена</w:t>
      </w:r>
      <w:r w:rsidR="00D44DD1" w:rsidRPr="00D44D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44DD1">
        <w:rPr>
          <w:rFonts w:ascii="Times New Roman" w:hAnsi="Times New Roman" w:cs="Times New Roman"/>
          <w:sz w:val="24"/>
          <w:szCs w:val="24"/>
          <w:lang w:val="ru-RU"/>
        </w:rPr>
        <w:t>информация</w:t>
      </w:r>
      <w:r w:rsidR="00D44DD1" w:rsidRPr="00D44D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44DD1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D44DD1" w:rsidRPr="00D44D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44DD1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="00D44DD1" w:rsidRPr="00D44DD1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44DD1">
        <w:rPr>
          <w:rFonts w:ascii="Times New Roman" w:hAnsi="Times New Roman" w:cs="Times New Roman"/>
          <w:sz w:val="24"/>
          <w:szCs w:val="24"/>
          <w:lang w:val="ru-RU"/>
        </w:rPr>
        <w:t xml:space="preserve"> что</w:t>
      </w:r>
      <w:r w:rsidR="00CC11DD" w:rsidRPr="00D44D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44DD1">
        <w:rPr>
          <w:rFonts w:ascii="Times New Roman" w:hAnsi="Times New Roman" w:cs="Times New Roman"/>
          <w:sz w:val="24"/>
          <w:szCs w:val="24"/>
          <w:lang w:val="ru-RU"/>
        </w:rPr>
        <w:t xml:space="preserve">в настоящее время в Македонии </w:t>
      </w:r>
      <w:r w:rsidR="00CE72D7">
        <w:rPr>
          <w:rFonts w:ascii="Times New Roman" w:hAnsi="Times New Roman" w:cs="Times New Roman"/>
          <w:sz w:val="24"/>
          <w:szCs w:val="24"/>
          <w:lang w:val="ru-RU"/>
        </w:rPr>
        <w:t xml:space="preserve">идет </w:t>
      </w:r>
      <w:r w:rsidR="00D44DD1">
        <w:rPr>
          <w:rFonts w:ascii="Times New Roman" w:hAnsi="Times New Roman" w:cs="Times New Roman"/>
          <w:sz w:val="24"/>
          <w:szCs w:val="24"/>
          <w:lang w:val="ru-RU"/>
        </w:rPr>
        <w:t>пересм</w:t>
      </w:r>
      <w:r w:rsidR="00CE72D7">
        <w:rPr>
          <w:rFonts w:ascii="Times New Roman" w:hAnsi="Times New Roman" w:cs="Times New Roman"/>
          <w:sz w:val="24"/>
          <w:szCs w:val="24"/>
          <w:lang w:val="ru-RU"/>
        </w:rPr>
        <w:t>отр</w:t>
      </w:r>
      <w:r w:rsidR="00D44D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E72D7">
        <w:rPr>
          <w:rFonts w:ascii="Times New Roman" w:hAnsi="Times New Roman" w:cs="Times New Roman"/>
          <w:sz w:val="24"/>
          <w:szCs w:val="24"/>
          <w:lang w:val="ru-RU"/>
        </w:rPr>
        <w:t xml:space="preserve">бюджетного </w:t>
      </w:r>
      <w:r w:rsidR="00BF69C4">
        <w:rPr>
          <w:rFonts w:ascii="Times New Roman" w:hAnsi="Times New Roman" w:cs="Times New Roman"/>
          <w:sz w:val="24"/>
          <w:szCs w:val="24"/>
          <w:lang w:val="ru-RU"/>
        </w:rPr>
        <w:t>закон</w:t>
      </w:r>
      <w:r w:rsidR="00CE72D7">
        <w:rPr>
          <w:rFonts w:ascii="Times New Roman" w:hAnsi="Times New Roman" w:cs="Times New Roman"/>
          <w:sz w:val="24"/>
          <w:szCs w:val="24"/>
          <w:lang w:val="ru-RU"/>
        </w:rPr>
        <w:t>одательства</w:t>
      </w:r>
      <w:r w:rsidR="00BF69C4">
        <w:rPr>
          <w:rFonts w:ascii="Times New Roman" w:hAnsi="Times New Roman" w:cs="Times New Roman"/>
          <w:sz w:val="24"/>
          <w:szCs w:val="24"/>
          <w:lang w:val="ru-RU"/>
        </w:rPr>
        <w:t xml:space="preserve"> и начинается реализация масштабного проекта ИСУГФ</w:t>
      </w:r>
      <w:r w:rsidR="00BF69C4" w:rsidRPr="00BF69C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BF69C4">
        <w:rPr>
          <w:rFonts w:ascii="Times New Roman" w:hAnsi="Times New Roman" w:cs="Times New Roman"/>
          <w:sz w:val="24"/>
          <w:szCs w:val="24"/>
          <w:lang w:val="ru-RU"/>
        </w:rPr>
        <w:t xml:space="preserve"> Для обеспечения процесса УГФ в стране используются разнообразные решения и технологии, и власти рассматривают два варианта: создание совершенно новой информационной платформы или адаптаци</w:t>
      </w:r>
      <w:r w:rsidR="002155A1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BF69C4">
        <w:rPr>
          <w:rFonts w:ascii="Times New Roman" w:hAnsi="Times New Roman" w:cs="Times New Roman"/>
          <w:sz w:val="24"/>
          <w:szCs w:val="24"/>
          <w:lang w:val="ru-RU"/>
        </w:rPr>
        <w:t xml:space="preserve"> и интеграци</w:t>
      </w:r>
      <w:r w:rsidR="002155A1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BF69C4">
        <w:rPr>
          <w:rFonts w:ascii="Times New Roman" w:hAnsi="Times New Roman" w:cs="Times New Roman"/>
          <w:sz w:val="24"/>
          <w:szCs w:val="24"/>
          <w:lang w:val="ru-RU"/>
        </w:rPr>
        <w:t xml:space="preserve"> уже существующих систем. Применительно к </w:t>
      </w:r>
      <w:r w:rsidR="00BF69C4" w:rsidRPr="00BF69C4">
        <w:rPr>
          <w:rFonts w:ascii="Times New Roman" w:hAnsi="Times New Roman" w:cs="Times New Roman"/>
          <w:sz w:val="24"/>
          <w:szCs w:val="24"/>
          <w:lang w:val="ru-RU"/>
        </w:rPr>
        <w:t xml:space="preserve">прогнозированию движения потоков денежных средств г-жа </w:t>
      </w:r>
      <w:proofErr w:type="spellStart"/>
      <w:r w:rsidR="00BF69C4" w:rsidRPr="00BF69C4">
        <w:rPr>
          <w:rFonts w:ascii="Times New Roman" w:hAnsi="Times New Roman" w:cs="Times New Roman"/>
          <w:sz w:val="24"/>
          <w:szCs w:val="24"/>
          <w:lang w:val="ru-RU"/>
        </w:rPr>
        <w:t>Васовска</w:t>
      </w:r>
      <w:proofErr w:type="spellEnd"/>
      <w:r w:rsidR="00BF69C4" w:rsidRPr="00BF69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F69C4" w:rsidRPr="00BF69C4">
        <w:rPr>
          <w:rFonts w:ascii="Times New Roman" w:hAnsi="Times New Roman" w:cs="Times New Roman"/>
          <w:sz w:val="24"/>
          <w:szCs w:val="24"/>
          <w:lang w:val="ru-RU"/>
        </w:rPr>
        <w:t>Шахпаска</w:t>
      </w:r>
      <w:proofErr w:type="spellEnd"/>
      <w:r w:rsidR="00BF69C4" w:rsidRPr="00BF69C4">
        <w:rPr>
          <w:rFonts w:ascii="Times New Roman" w:hAnsi="Times New Roman" w:cs="Times New Roman"/>
          <w:sz w:val="24"/>
          <w:szCs w:val="24"/>
          <w:lang w:val="ru-RU"/>
        </w:rPr>
        <w:t xml:space="preserve"> отметила, что </w:t>
      </w:r>
      <w:r w:rsidR="00CE72D7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BF69C4" w:rsidRPr="00BF69C4">
        <w:rPr>
          <w:rFonts w:ascii="Times New Roman" w:hAnsi="Times New Roman" w:cs="Times New Roman"/>
          <w:sz w:val="24"/>
          <w:szCs w:val="24"/>
          <w:lang w:val="ru-RU"/>
        </w:rPr>
        <w:t xml:space="preserve">азначейством разрабатывается новая методология прогнозирования (инструментарий на базе </w:t>
      </w:r>
      <w:r w:rsidR="00B85012" w:rsidRPr="00BF69C4">
        <w:rPr>
          <w:rFonts w:ascii="Times New Roman" w:hAnsi="Times New Roman" w:cs="Times New Roman"/>
          <w:sz w:val="24"/>
          <w:szCs w:val="24"/>
          <w:lang w:val="en-GB"/>
        </w:rPr>
        <w:t>Excel</w:t>
      </w:r>
      <w:r w:rsidR="00BF69C4" w:rsidRPr="00BF69C4">
        <w:rPr>
          <w:rFonts w:ascii="Times New Roman" w:hAnsi="Times New Roman" w:cs="Times New Roman"/>
          <w:sz w:val="24"/>
          <w:szCs w:val="24"/>
          <w:lang w:val="ru-RU"/>
        </w:rPr>
        <w:t>, в котором используются взаимосвязанные электронные таблицы, содержащие данные пр</w:t>
      </w:r>
      <w:r w:rsidR="00CE72D7">
        <w:rPr>
          <w:rFonts w:ascii="Times New Roman" w:hAnsi="Times New Roman" w:cs="Times New Roman"/>
          <w:sz w:val="24"/>
          <w:szCs w:val="24"/>
          <w:lang w:val="ru-RU"/>
        </w:rPr>
        <w:t>ошлых</w:t>
      </w:r>
      <w:r w:rsidR="00BF69C4" w:rsidRPr="00BF69C4">
        <w:rPr>
          <w:rFonts w:ascii="Times New Roman" w:hAnsi="Times New Roman" w:cs="Times New Roman"/>
          <w:sz w:val="24"/>
          <w:szCs w:val="24"/>
          <w:lang w:val="ru-RU"/>
        </w:rPr>
        <w:t xml:space="preserve"> периодов, таблица с базовой информацией, таблица с прогнозными данными и панель </w:t>
      </w:r>
      <w:r w:rsidR="00CE72D7">
        <w:rPr>
          <w:rFonts w:ascii="Times New Roman" w:hAnsi="Times New Roman" w:cs="Times New Roman"/>
          <w:sz w:val="24"/>
          <w:szCs w:val="24"/>
          <w:lang w:val="ru-RU"/>
        </w:rPr>
        <w:t>индикаторов</w:t>
      </w:r>
      <w:r w:rsidR="00BF69C4" w:rsidRPr="00BF69C4">
        <w:rPr>
          <w:rFonts w:ascii="Times New Roman" w:hAnsi="Times New Roman" w:cs="Times New Roman"/>
          <w:sz w:val="24"/>
          <w:szCs w:val="24"/>
          <w:lang w:val="ru-RU"/>
        </w:rPr>
        <w:t xml:space="preserve">); кроме того, им </w:t>
      </w:r>
      <w:r w:rsidR="001F3D76" w:rsidRPr="00BF69C4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1F3D76">
        <w:rPr>
          <w:rFonts w:ascii="Times New Roman" w:hAnsi="Times New Roman" w:cs="Times New Roman"/>
          <w:sz w:val="24"/>
          <w:szCs w:val="24"/>
          <w:lang w:val="ru-RU"/>
        </w:rPr>
        <w:t>экспериментальном</w:t>
      </w:r>
      <w:r w:rsidR="001F3D76" w:rsidRPr="00BF69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F3D76">
        <w:rPr>
          <w:rFonts w:ascii="Times New Roman" w:hAnsi="Times New Roman" w:cs="Times New Roman"/>
          <w:sz w:val="24"/>
          <w:szCs w:val="24"/>
          <w:lang w:val="ru-RU"/>
        </w:rPr>
        <w:t>режиме</w:t>
      </w:r>
      <w:r w:rsidR="001F3D76" w:rsidRPr="00BF69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F3D76">
        <w:rPr>
          <w:rFonts w:ascii="Times New Roman" w:hAnsi="Times New Roman" w:cs="Times New Roman"/>
          <w:sz w:val="24"/>
          <w:szCs w:val="24"/>
          <w:lang w:val="ru-RU"/>
        </w:rPr>
        <w:t>использу</w:t>
      </w:r>
      <w:r w:rsidR="00BF69C4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1F3D76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BF69C4">
        <w:rPr>
          <w:rFonts w:ascii="Times New Roman" w:hAnsi="Times New Roman" w:cs="Times New Roman"/>
          <w:sz w:val="24"/>
          <w:szCs w:val="24"/>
          <w:lang w:val="ru-RU"/>
        </w:rPr>
        <w:t>ся</w:t>
      </w:r>
      <w:r w:rsidR="001F3D76" w:rsidRPr="00BF69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F3D76">
        <w:rPr>
          <w:rFonts w:ascii="Times New Roman" w:hAnsi="Times New Roman" w:cs="Times New Roman"/>
          <w:sz w:val="24"/>
          <w:szCs w:val="24"/>
          <w:lang w:val="ru-RU"/>
        </w:rPr>
        <w:t>новые</w:t>
      </w:r>
      <w:r w:rsidR="001F3D76" w:rsidRPr="00BF69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F3D76">
        <w:rPr>
          <w:rFonts w:ascii="Times New Roman" w:hAnsi="Times New Roman" w:cs="Times New Roman"/>
          <w:sz w:val="24"/>
          <w:szCs w:val="24"/>
          <w:lang w:val="ru-RU"/>
        </w:rPr>
        <w:t>методики</w:t>
      </w:r>
      <w:r w:rsidR="001F3D76" w:rsidRPr="00BF69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F3D76">
        <w:rPr>
          <w:rFonts w:ascii="Times New Roman" w:hAnsi="Times New Roman" w:cs="Times New Roman"/>
          <w:sz w:val="24"/>
          <w:szCs w:val="24"/>
          <w:lang w:val="ru-RU"/>
        </w:rPr>
        <w:t>прогнозирования</w:t>
      </w:r>
      <w:r w:rsidR="00B85012" w:rsidRPr="00BF69C4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F69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частности</w:t>
      </w:r>
      <w:r w:rsidRPr="00BF69C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модели</w:t>
      </w:r>
      <w:r w:rsidR="00D27D45" w:rsidRPr="00BF69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85012" w:rsidRPr="00B85012">
        <w:rPr>
          <w:rFonts w:ascii="Times New Roman" w:hAnsi="Times New Roman" w:cs="Times New Roman"/>
          <w:sz w:val="24"/>
          <w:szCs w:val="24"/>
          <w:lang w:val="en-GB"/>
        </w:rPr>
        <w:t>ARIMA</w:t>
      </w:r>
      <w:r w:rsidR="00C30D36">
        <w:rPr>
          <w:rStyle w:val="FootnoteReference"/>
          <w:rFonts w:ascii="Times New Roman" w:hAnsi="Times New Roman" w:cs="Times New Roman"/>
          <w:sz w:val="24"/>
          <w:szCs w:val="24"/>
          <w:lang w:val="en-GB"/>
        </w:rPr>
        <w:footnoteReference w:id="2"/>
      </w:r>
      <w:r w:rsidR="00B85012" w:rsidRPr="00BF69C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AF4CD3" w:rsidRPr="00BF69C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700CD032" w14:textId="540D6EE1" w:rsidR="00CC655A" w:rsidRDefault="00CC655A" w:rsidP="00E81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2639DFC" w14:textId="62B083C4" w:rsidR="00291802" w:rsidRDefault="00291802" w:rsidP="00E81F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8BBF163" w14:textId="3849419B" w:rsidR="00CE72D7" w:rsidRDefault="00CE72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369BFEEF" w14:textId="77777777" w:rsidR="00CC655A" w:rsidRPr="00D567BF" w:rsidRDefault="00946987" w:rsidP="00E81F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Молдова</w:t>
      </w:r>
    </w:p>
    <w:p w14:paraId="198FD88A" w14:textId="77777777" w:rsidR="00684464" w:rsidRPr="00D567BF" w:rsidRDefault="00684464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E72E513" w14:textId="39B0C5D5" w:rsidR="00CC655A" w:rsidRPr="009F3935" w:rsidRDefault="001373E2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Г</w:t>
      </w:r>
      <w:r w:rsidRPr="001373E2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н</w:t>
      </w:r>
      <w:r w:rsidRPr="001373E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Максим</w:t>
      </w:r>
      <w:r w:rsidRPr="001373E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Чиобану</w:t>
      </w:r>
      <w:proofErr w:type="spellEnd"/>
      <w:r w:rsidRPr="001373E2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r w:rsidRPr="001373E2">
        <w:rPr>
          <w:rFonts w:ascii="Times New Roman" w:hAnsi="Times New Roman" w:cs="Times New Roman"/>
          <w:sz w:val="24"/>
          <w:szCs w:val="24"/>
          <w:lang w:val="ru-RU"/>
        </w:rPr>
        <w:t>руководитель Де</w:t>
      </w: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1373E2">
        <w:rPr>
          <w:rFonts w:ascii="Times New Roman" w:hAnsi="Times New Roman" w:cs="Times New Roman"/>
          <w:sz w:val="24"/>
          <w:szCs w:val="24"/>
          <w:lang w:val="ru-RU"/>
        </w:rPr>
        <w:t>артаме</w:t>
      </w:r>
      <w:r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1373E2">
        <w:rPr>
          <w:rFonts w:ascii="Times New Roman" w:hAnsi="Times New Roman" w:cs="Times New Roman"/>
          <w:sz w:val="24"/>
          <w:szCs w:val="24"/>
          <w:lang w:val="ru-RU"/>
        </w:rPr>
        <w:t>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управления ликвидностью Государственного</w:t>
      </w:r>
      <w:r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казначейства</w:t>
      </w:r>
      <w:r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Республики</w:t>
      </w:r>
      <w:r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Молдова</w:t>
      </w:r>
      <w:r w:rsidR="009F3935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11C79" w:rsidRPr="00011C79">
        <w:rPr>
          <w:rFonts w:ascii="Times New Roman" w:hAnsi="Times New Roman" w:cs="Times New Roman"/>
          <w:b/>
          <w:sz w:val="24"/>
          <w:szCs w:val="24"/>
          <w:lang w:val="ru-RU"/>
        </w:rPr>
        <w:t>сообщил о недавнем создании Е</w:t>
      </w:r>
      <w:r w:rsidR="00011C79">
        <w:rPr>
          <w:rFonts w:ascii="Times New Roman" w:hAnsi="Times New Roman" w:cs="Times New Roman"/>
          <w:b/>
          <w:sz w:val="24"/>
          <w:szCs w:val="24"/>
          <w:lang w:val="ru-RU"/>
        </w:rPr>
        <w:t>диного</w:t>
      </w:r>
      <w:r w:rsidR="00011C79" w:rsidRPr="00011C7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b/>
          <w:sz w:val="24"/>
          <w:szCs w:val="24"/>
          <w:lang w:val="ru-RU"/>
        </w:rPr>
        <w:t>центрального</w:t>
      </w:r>
      <w:r w:rsidR="00011C79" w:rsidRPr="00011C7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b/>
          <w:sz w:val="24"/>
          <w:szCs w:val="24"/>
          <w:lang w:val="ru-RU"/>
        </w:rPr>
        <w:t>депозитария</w:t>
      </w:r>
      <w:r w:rsidR="00011C79" w:rsidRPr="00011C7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b/>
          <w:sz w:val="24"/>
          <w:szCs w:val="24"/>
          <w:lang w:val="ru-RU"/>
        </w:rPr>
        <w:t xml:space="preserve">ценных бумаг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в рамках реформирования финансового рынка. Депозитарий</w:t>
      </w:r>
      <w:r w:rsidR="00011C79" w:rsidRPr="007343A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будет</w:t>
      </w:r>
      <w:r w:rsidR="00011C79" w:rsidRPr="007343A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отвечать</w:t>
      </w:r>
      <w:r w:rsidR="00011C79" w:rsidRPr="007343A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011C79" w:rsidRPr="007343A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регистрацию</w:t>
      </w:r>
      <w:r w:rsidR="00011C79" w:rsidRPr="007343A9">
        <w:rPr>
          <w:rFonts w:ascii="Times New Roman" w:hAnsi="Times New Roman" w:cs="Times New Roman"/>
          <w:sz w:val="24"/>
          <w:szCs w:val="24"/>
          <w:lang w:val="ru-RU"/>
        </w:rPr>
        <w:t xml:space="preserve">, учёт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ценных</w:t>
      </w:r>
      <w:r w:rsidR="00011C79" w:rsidRPr="007343A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бумаг</w:t>
      </w:r>
      <w:r w:rsidR="00011C79" w:rsidRPr="007343A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011C79" w:rsidRPr="007343A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осуществление</w:t>
      </w:r>
      <w:r w:rsidR="00011C79" w:rsidRPr="007343A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расчётов</w:t>
      </w:r>
      <w:r w:rsidR="00011C79" w:rsidRPr="007343A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="00011C79" w:rsidRPr="007343A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сделках</w:t>
      </w:r>
      <w:r w:rsidR="00011C79" w:rsidRPr="007343A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011C79" w:rsidRPr="007343A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ними</w:t>
      </w:r>
      <w:r w:rsidR="00011C79" w:rsidRPr="007343A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Речь</w:t>
      </w:r>
      <w:r w:rsidR="00011C79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идёт</w:t>
      </w:r>
      <w:r w:rsidR="00011C79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011C79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="00011C79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ценных</w:t>
      </w:r>
      <w:r w:rsidR="00011C79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бумагах</w:t>
      </w:r>
      <w:r w:rsidR="00011C79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выпу</w:t>
      </w:r>
      <w:r w:rsidR="00CE72D7">
        <w:rPr>
          <w:rFonts w:ascii="Times New Roman" w:hAnsi="Times New Roman" w:cs="Times New Roman"/>
          <w:sz w:val="24"/>
          <w:szCs w:val="24"/>
          <w:lang w:val="ru-RU"/>
        </w:rPr>
        <w:t>скаемых</w:t>
      </w:r>
      <w:r w:rsidR="00011C79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всеми</w:t>
      </w:r>
      <w:r w:rsidR="00011C79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эмитентами</w:t>
      </w:r>
      <w:r w:rsidR="00011C79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011C79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Республике</w:t>
      </w:r>
      <w:r w:rsidR="00011C79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Молдова. Депозитарий</w:t>
      </w:r>
      <w:r w:rsidR="00011C79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уже</w:t>
      </w:r>
      <w:r w:rsidR="00011C79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E72D7">
        <w:rPr>
          <w:rFonts w:ascii="Times New Roman" w:hAnsi="Times New Roman" w:cs="Times New Roman"/>
          <w:sz w:val="24"/>
          <w:szCs w:val="24"/>
          <w:lang w:val="ru-RU"/>
        </w:rPr>
        <w:t>работает</w:t>
      </w:r>
      <w:r w:rsidR="00011C79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011C79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ценными</w:t>
      </w:r>
      <w:r w:rsidR="00011C79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бумагами</w:t>
      </w:r>
      <w:r w:rsidR="00011C79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выпущенными</w:t>
      </w:r>
      <w:r w:rsidR="00011C79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Министерством</w:t>
      </w:r>
      <w:r w:rsidR="00011C79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финансов</w:t>
      </w:r>
      <w:r w:rsidR="002155A1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011C79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E72D7">
        <w:rPr>
          <w:rFonts w:ascii="Times New Roman" w:hAnsi="Times New Roman" w:cs="Times New Roman"/>
          <w:sz w:val="24"/>
          <w:szCs w:val="24"/>
          <w:lang w:val="ru-RU"/>
        </w:rPr>
        <w:t>а также</w:t>
      </w:r>
      <w:r w:rsidR="00011C79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155A1"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финансовыми</w:t>
      </w:r>
      <w:r w:rsidR="00011C79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инструментами</w:t>
      </w:r>
      <w:r w:rsidR="00011C79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Национального</w:t>
      </w:r>
      <w:r w:rsidR="00011C79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банка</w:t>
      </w:r>
      <w:r w:rsidR="00CE72D7">
        <w:rPr>
          <w:rFonts w:ascii="Times New Roman" w:hAnsi="Times New Roman" w:cs="Times New Roman"/>
          <w:sz w:val="24"/>
          <w:szCs w:val="24"/>
          <w:lang w:val="ru-RU"/>
        </w:rPr>
        <w:t>. Н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ачиная с 31 декабря 2018 года он также будет обслуживать корпоративные ценные бумами и</w:t>
      </w:r>
      <w:r w:rsidR="00CE72D7">
        <w:rPr>
          <w:rFonts w:ascii="Times New Roman" w:hAnsi="Times New Roman" w:cs="Times New Roman"/>
          <w:sz w:val="24"/>
          <w:szCs w:val="24"/>
          <w:lang w:val="ru-RU"/>
        </w:rPr>
        <w:t xml:space="preserve"> ценные бумаги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 xml:space="preserve"> инвестиционны</w:t>
      </w:r>
      <w:r w:rsidR="00CE72D7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 xml:space="preserve"> обществ.</w:t>
      </w:r>
      <w:r w:rsidR="000D03DB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9F3935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9F3935" w:rsidRPr="00011C79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9F393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9F3935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F3935">
        <w:rPr>
          <w:rFonts w:ascii="Times New Roman" w:hAnsi="Times New Roman" w:cs="Times New Roman"/>
          <w:sz w:val="24"/>
          <w:szCs w:val="24"/>
          <w:lang w:val="ru-RU"/>
        </w:rPr>
        <w:t>Чиобану</w:t>
      </w:r>
      <w:proofErr w:type="spellEnd"/>
      <w:r w:rsidR="009F3935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F3935">
        <w:rPr>
          <w:rFonts w:ascii="Times New Roman" w:hAnsi="Times New Roman" w:cs="Times New Roman"/>
          <w:sz w:val="24"/>
          <w:szCs w:val="24"/>
          <w:lang w:val="ru-RU"/>
        </w:rPr>
        <w:t>отметил</w:t>
      </w:r>
      <w:r w:rsidR="009F3935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F3935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9F3935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F3935">
        <w:rPr>
          <w:rFonts w:ascii="Times New Roman" w:hAnsi="Times New Roman" w:cs="Times New Roman"/>
          <w:sz w:val="24"/>
          <w:szCs w:val="24"/>
          <w:lang w:val="ru-RU"/>
        </w:rPr>
        <w:t>депозитарий</w:t>
      </w:r>
      <w:r w:rsidR="009F3935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F3935">
        <w:rPr>
          <w:rFonts w:ascii="Times New Roman" w:hAnsi="Times New Roman" w:cs="Times New Roman"/>
          <w:sz w:val="24"/>
          <w:szCs w:val="24"/>
          <w:lang w:val="ru-RU"/>
        </w:rPr>
        <w:t>будет</w:t>
      </w:r>
      <w:r w:rsidR="009F3935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F3935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9F3935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F3935">
        <w:rPr>
          <w:rFonts w:ascii="Times New Roman" w:hAnsi="Times New Roman" w:cs="Times New Roman"/>
          <w:sz w:val="24"/>
          <w:szCs w:val="24"/>
          <w:lang w:val="ru-RU"/>
        </w:rPr>
        <w:t>только</w:t>
      </w:r>
      <w:r w:rsidR="009F3935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F3935">
        <w:rPr>
          <w:rFonts w:ascii="Times New Roman" w:hAnsi="Times New Roman" w:cs="Times New Roman"/>
          <w:sz w:val="24"/>
          <w:szCs w:val="24"/>
          <w:lang w:val="ru-RU"/>
        </w:rPr>
        <w:t>обслуживать</w:t>
      </w:r>
      <w:r w:rsidR="009F3935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F3935">
        <w:rPr>
          <w:rFonts w:ascii="Times New Roman" w:hAnsi="Times New Roman" w:cs="Times New Roman"/>
          <w:sz w:val="24"/>
          <w:szCs w:val="24"/>
          <w:lang w:val="ru-RU"/>
        </w:rPr>
        <w:t>операции</w:t>
      </w:r>
      <w:r w:rsidR="009F3935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F3935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9F3935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F3935">
        <w:rPr>
          <w:rFonts w:ascii="Times New Roman" w:hAnsi="Times New Roman" w:cs="Times New Roman"/>
          <w:sz w:val="24"/>
          <w:szCs w:val="24"/>
          <w:lang w:val="ru-RU"/>
        </w:rPr>
        <w:t>ценными</w:t>
      </w:r>
      <w:r w:rsidR="009F3935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F3935">
        <w:rPr>
          <w:rFonts w:ascii="Times New Roman" w:hAnsi="Times New Roman" w:cs="Times New Roman"/>
          <w:sz w:val="24"/>
          <w:szCs w:val="24"/>
          <w:lang w:val="ru-RU"/>
        </w:rPr>
        <w:t>бумагами</w:t>
      </w:r>
      <w:r w:rsidR="009F3935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F3935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="009F3935" w:rsidRPr="00011C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F3935">
        <w:rPr>
          <w:rFonts w:ascii="Times New Roman" w:hAnsi="Times New Roman" w:cs="Times New Roman"/>
          <w:sz w:val="24"/>
          <w:szCs w:val="24"/>
          <w:lang w:val="ru-RU"/>
        </w:rPr>
        <w:t xml:space="preserve">также оказывать поддержку при их размещении. </w:t>
      </w:r>
      <w:r w:rsidR="000529D2" w:rsidRPr="009F39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8CAD38E" w14:textId="77777777" w:rsidR="00CC655A" w:rsidRPr="009F3935" w:rsidRDefault="00CC655A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822DDA0" w14:textId="77777777" w:rsidR="00CC655A" w:rsidRPr="007343A9" w:rsidRDefault="00946987" w:rsidP="006E21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Российская</w:t>
      </w:r>
      <w:r w:rsidRPr="007343A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Федерация</w:t>
      </w:r>
    </w:p>
    <w:p w14:paraId="6C9D4AAB" w14:textId="77777777" w:rsidR="002138E9" w:rsidRPr="007343A9" w:rsidRDefault="002138E9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9467296" w14:textId="44108463" w:rsidR="002138E9" w:rsidRPr="00FF2D6B" w:rsidRDefault="00CE72D7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708928" behindDoc="1" locked="0" layoutInCell="1" allowOverlap="1" wp14:anchorId="426E83D3" wp14:editId="2CE74454">
            <wp:simplePos x="0" y="0"/>
            <wp:positionH relativeFrom="margin">
              <wp:posOffset>1922780</wp:posOffset>
            </wp:positionH>
            <wp:positionV relativeFrom="paragraph">
              <wp:posOffset>1943056</wp:posOffset>
            </wp:positionV>
            <wp:extent cx="3806825" cy="2744470"/>
            <wp:effectExtent l="0" t="0" r="3175" b="0"/>
            <wp:wrapTight wrapText="bothSides">
              <wp:wrapPolygon edited="0">
                <wp:start x="0" y="0"/>
                <wp:lineTo x="0" y="21440"/>
                <wp:lineTo x="21510" y="21440"/>
                <wp:lineTo x="2151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C79">
        <w:rPr>
          <w:rFonts w:ascii="Times New Roman" w:hAnsi="Times New Roman" w:cs="Times New Roman"/>
          <w:b/>
          <w:sz w:val="24"/>
          <w:szCs w:val="24"/>
          <w:lang w:val="ru-RU"/>
        </w:rPr>
        <w:t>Г</w:t>
      </w:r>
      <w:r w:rsidR="00011C79" w:rsidRPr="0046086B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="00011C79">
        <w:rPr>
          <w:rFonts w:ascii="Times New Roman" w:hAnsi="Times New Roman" w:cs="Times New Roman"/>
          <w:b/>
          <w:sz w:val="24"/>
          <w:szCs w:val="24"/>
          <w:lang w:val="ru-RU"/>
        </w:rPr>
        <w:t>н</w:t>
      </w:r>
      <w:r w:rsidR="00011C79" w:rsidRPr="004608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b/>
          <w:sz w:val="24"/>
          <w:szCs w:val="24"/>
          <w:lang w:val="ru-RU"/>
        </w:rPr>
        <w:t>Олег</w:t>
      </w:r>
      <w:r w:rsidR="00011C79" w:rsidRPr="004608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b/>
          <w:sz w:val="24"/>
          <w:szCs w:val="24"/>
          <w:lang w:val="ru-RU"/>
        </w:rPr>
        <w:t>Дроздов</w:t>
      </w:r>
      <w:r w:rsidR="00011C79" w:rsidRPr="0046086B">
        <w:rPr>
          <w:rFonts w:ascii="Times New Roman" w:hAnsi="Times New Roman" w:cs="Times New Roman"/>
          <w:b/>
          <w:sz w:val="24"/>
          <w:szCs w:val="24"/>
          <w:lang w:val="ru-RU"/>
        </w:rPr>
        <w:t>,</w:t>
      </w:r>
      <w:r w:rsidR="00011C79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 руководитель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Управления</w:t>
      </w:r>
      <w:r w:rsidR="00011C79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финансово</w:t>
      </w:r>
      <w:r w:rsidR="00011C79" w:rsidRPr="0046086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бюджетных</w:t>
      </w:r>
      <w:r w:rsidR="00011C79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операций</w:t>
      </w:r>
      <w:r w:rsidR="00011C79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Федерального</w:t>
      </w:r>
      <w:r w:rsidR="00011C79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1C79">
        <w:rPr>
          <w:rFonts w:ascii="Times New Roman" w:hAnsi="Times New Roman" w:cs="Times New Roman"/>
          <w:sz w:val="24"/>
          <w:szCs w:val="24"/>
          <w:lang w:val="ru-RU"/>
        </w:rPr>
        <w:t>казначейства</w:t>
      </w:r>
      <w:r w:rsidR="00011C79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11C79" w:rsidRPr="004608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представил обзор операций по управлению остатками средств </w:t>
      </w:r>
      <w:r w:rsidR="004957AF">
        <w:rPr>
          <w:rFonts w:ascii="Times New Roman" w:hAnsi="Times New Roman" w:cs="Times New Roman"/>
          <w:b/>
          <w:sz w:val="24"/>
          <w:szCs w:val="24"/>
          <w:lang w:val="ru-RU"/>
        </w:rPr>
        <w:t>Е</w:t>
      </w:r>
      <w:r w:rsidR="00011C79" w:rsidRPr="0046086B">
        <w:rPr>
          <w:rFonts w:ascii="Times New Roman" w:hAnsi="Times New Roman" w:cs="Times New Roman"/>
          <w:b/>
          <w:sz w:val="24"/>
          <w:szCs w:val="24"/>
          <w:lang w:val="ru-RU"/>
        </w:rPr>
        <w:t>дино</w:t>
      </w:r>
      <w:r w:rsidR="004957AF">
        <w:rPr>
          <w:rFonts w:ascii="Times New Roman" w:hAnsi="Times New Roman" w:cs="Times New Roman"/>
          <w:b/>
          <w:sz w:val="24"/>
          <w:szCs w:val="24"/>
          <w:lang w:val="ru-RU"/>
        </w:rPr>
        <w:t>го</w:t>
      </w:r>
      <w:r w:rsidR="00011C79" w:rsidRPr="004608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казначейско</w:t>
      </w:r>
      <w:r w:rsidR="004957AF">
        <w:rPr>
          <w:rFonts w:ascii="Times New Roman" w:hAnsi="Times New Roman" w:cs="Times New Roman"/>
          <w:b/>
          <w:sz w:val="24"/>
          <w:szCs w:val="24"/>
          <w:lang w:val="ru-RU"/>
        </w:rPr>
        <w:t>го</w:t>
      </w:r>
      <w:r w:rsidR="00011C79" w:rsidRPr="004608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счёт</w:t>
      </w:r>
      <w:r w:rsidR="004957AF">
        <w:rPr>
          <w:rFonts w:ascii="Times New Roman" w:hAnsi="Times New Roman" w:cs="Times New Roman"/>
          <w:b/>
          <w:sz w:val="24"/>
          <w:szCs w:val="24"/>
          <w:lang w:val="ru-RU"/>
        </w:rPr>
        <w:t>а</w:t>
      </w:r>
      <w:r w:rsidR="00011C79" w:rsidRPr="004608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Российской Федерации</w:t>
      </w:r>
      <w:r w:rsidR="00011C79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2138E9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086B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>настоящее</w:t>
      </w:r>
      <w:r w:rsidR="0046086B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>время</w:t>
      </w:r>
      <w:r w:rsidR="0046086B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>эти</w:t>
      </w:r>
      <w:r w:rsidR="0046086B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>операции</w:t>
      </w:r>
      <w:r w:rsidR="0046086B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57AF">
        <w:rPr>
          <w:rFonts w:ascii="Times New Roman" w:hAnsi="Times New Roman" w:cs="Times New Roman"/>
          <w:sz w:val="24"/>
          <w:szCs w:val="24"/>
          <w:lang w:val="ru-RU"/>
        </w:rPr>
        <w:t xml:space="preserve">включают в себя 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>размещение</w:t>
      </w:r>
      <w:r w:rsidR="0046086B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>средств</w:t>
      </w:r>
      <w:r w:rsidR="0046086B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6086B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>банковских</w:t>
      </w:r>
      <w:r w:rsidR="0046086B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>депозитах</w:t>
      </w:r>
      <w:r w:rsidR="0046086B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6086B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>рублях</w:t>
      </w:r>
      <w:r w:rsidR="0046086B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6086B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>иностранной</w:t>
      </w:r>
      <w:r w:rsidR="0046086B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>валюте</w:t>
      </w:r>
      <w:r w:rsidR="00684199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>покупку ценных бумаг по договорам РЕПО</w:t>
      </w:r>
      <w:r w:rsidR="00D27D45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>включая РЕПО с плавающей ставкой</w:t>
      </w:r>
      <w:r w:rsidR="00D27D45" w:rsidRPr="0046086B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684199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>предоставление кредитов бюджетам субъекто</w:t>
      </w:r>
      <w:r w:rsidR="00FF2D6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 xml:space="preserve"> Российской Федерации и местным бюджетам</w:t>
      </w:r>
      <w:r w:rsidR="00684199" w:rsidRPr="0046086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 xml:space="preserve"> покупку иностранной валюты и размещение средств на депозитах до востребования. </w:t>
      </w:r>
      <w:r w:rsidR="00684199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6086B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>декабре</w:t>
      </w:r>
      <w:r w:rsidR="0046086B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 2018 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>года</w:t>
      </w:r>
      <w:r w:rsidR="0046086B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>Федеральное</w:t>
      </w:r>
      <w:r w:rsidR="0046086B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>казначейство</w:t>
      </w:r>
      <w:r w:rsidR="0046086B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>планирует</w:t>
      </w:r>
      <w:r w:rsidR="0046086B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>начать</w:t>
      </w:r>
      <w:r w:rsidR="0046086B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>использование</w:t>
      </w:r>
      <w:r w:rsidR="0046086B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>валютных</w:t>
      </w:r>
      <w:r w:rsidR="0046086B" w:rsidRPr="004608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>свопов</w:t>
      </w:r>
      <w:r w:rsidR="0046086B" w:rsidRPr="0046086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 xml:space="preserve"> а в 2019 году предполагается использовать депозиты с центральным контрагентом. Г</w:t>
      </w:r>
      <w:r w:rsidR="0046086B" w:rsidRPr="00FF2D6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46086B" w:rsidRPr="00FF2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>Дроздов</w:t>
      </w:r>
      <w:r w:rsidR="0046086B" w:rsidRPr="00FF2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>отметил</w:t>
      </w:r>
      <w:r w:rsidR="0046086B" w:rsidRPr="00FF2D6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46086B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E31517" w:rsidRPr="00FF2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2D6B">
        <w:rPr>
          <w:rFonts w:ascii="Times New Roman" w:hAnsi="Times New Roman" w:cs="Times New Roman"/>
          <w:sz w:val="24"/>
          <w:szCs w:val="24"/>
          <w:lang w:val="ru-RU"/>
        </w:rPr>
        <w:t>разработка</w:t>
      </w:r>
      <w:r w:rsidR="00FF2D6B" w:rsidRPr="00FF2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2D6B">
        <w:rPr>
          <w:rFonts w:ascii="Times New Roman" w:hAnsi="Times New Roman" w:cs="Times New Roman"/>
          <w:sz w:val="24"/>
          <w:szCs w:val="24"/>
          <w:lang w:val="ru-RU"/>
        </w:rPr>
        <w:t>новых</w:t>
      </w:r>
      <w:r w:rsidR="00FF2D6B" w:rsidRPr="00FF2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2D6B">
        <w:rPr>
          <w:rFonts w:ascii="Times New Roman" w:hAnsi="Times New Roman" w:cs="Times New Roman"/>
          <w:sz w:val="24"/>
          <w:szCs w:val="24"/>
          <w:lang w:val="ru-RU"/>
        </w:rPr>
        <w:t>инструментов</w:t>
      </w:r>
      <w:r w:rsidR="00FF2D6B" w:rsidRPr="00FF2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2D6B">
        <w:rPr>
          <w:rFonts w:ascii="Times New Roman" w:hAnsi="Times New Roman" w:cs="Times New Roman"/>
          <w:sz w:val="24"/>
          <w:szCs w:val="24"/>
          <w:lang w:val="ru-RU"/>
        </w:rPr>
        <w:t>привлечени</w:t>
      </w:r>
      <w:r w:rsidR="004957AF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FF2D6B" w:rsidRPr="00FF2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2D6B">
        <w:rPr>
          <w:rFonts w:ascii="Times New Roman" w:hAnsi="Times New Roman" w:cs="Times New Roman"/>
          <w:sz w:val="24"/>
          <w:szCs w:val="24"/>
          <w:lang w:val="ru-RU"/>
        </w:rPr>
        <w:t>средств</w:t>
      </w:r>
      <w:r w:rsidR="00FF2D6B" w:rsidRPr="00FF2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2D6B">
        <w:rPr>
          <w:rFonts w:ascii="Times New Roman" w:hAnsi="Times New Roman" w:cs="Times New Roman"/>
          <w:sz w:val="24"/>
          <w:szCs w:val="24"/>
          <w:lang w:val="ru-RU"/>
        </w:rPr>
        <w:t>несколько</w:t>
      </w:r>
      <w:r w:rsidR="00FF2D6B" w:rsidRPr="00FF2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2D6B">
        <w:rPr>
          <w:rFonts w:ascii="Times New Roman" w:hAnsi="Times New Roman" w:cs="Times New Roman"/>
          <w:sz w:val="24"/>
          <w:szCs w:val="24"/>
          <w:lang w:val="ru-RU"/>
        </w:rPr>
        <w:t>отстаёт</w:t>
      </w:r>
      <w:r w:rsidR="00FF2D6B" w:rsidRPr="00FF2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2D6B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="00FF2D6B" w:rsidRPr="00FF2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F2D6B">
        <w:rPr>
          <w:rFonts w:ascii="Times New Roman" w:hAnsi="Times New Roman" w:cs="Times New Roman"/>
          <w:sz w:val="24"/>
          <w:szCs w:val="24"/>
          <w:lang w:val="ru-RU"/>
        </w:rPr>
        <w:t>графика</w:t>
      </w:r>
      <w:r w:rsidR="00FF2D6B" w:rsidRPr="00FF2D6B">
        <w:rPr>
          <w:rFonts w:ascii="Times New Roman" w:hAnsi="Times New Roman" w:cs="Times New Roman"/>
          <w:sz w:val="24"/>
          <w:szCs w:val="24"/>
          <w:lang w:val="ru-RU"/>
        </w:rPr>
        <w:t xml:space="preserve">, и одной из причин является наличие </w:t>
      </w:r>
      <w:r w:rsidR="004957AF">
        <w:rPr>
          <w:rFonts w:ascii="Times New Roman" w:hAnsi="Times New Roman" w:cs="Times New Roman"/>
          <w:sz w:val="24"/>
          <w:szCs w:val="24"/>
          <w:lang w:val="ru-RU"/>
        </w:rPr>
        <w:t xml:space="preserve">у казначейства </w:t>
      </w:r>
      <w:r w:rsidR="00FF2D6B" w:rsidRPr="00FF2D6B">
        <w:rPr>
          <w:rFonts w:ascii="Times New Roman" w:hAnsi="Times New Roman" w:cs="Times New Roman"/>
          <w:sz w:val="24"/>
          <w:szCs w:val="24"/>
          <w:lang w:val="ru-RU"/>
        </w:rPr>
        <w:t xml:space="preserve">достаточных </w:t>
      </w:r>
      <w:r w:rsidR="004957AF">
        <w:rPr>
          <w:rFonts w:ascii="Times New Roman" w:hAnsi="Times New Roman" w:cs="Times New Roman"/>
          <w:sz w:val="24"/>
          <w:szCs w:val="24"/>
          <w:lang w:val="ru-RU"/>
        </w:rPr>
        <w:t>ресурсов</w:t>
      </w:r>
      <w:r w:rsidR="00FF2D6B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4957AF">
        <w:rPr>
          <w:rFonts w:ascii="Times New Roman" w:hAnsi="Times New Roman" w:cs="Times New Roman"/>
          <w:sz w:val="24"/>
          <w:szCs w:val="24"/>
          <w:lang w:val="ru-RU"/>
        </w:rPr>
        <w:t xml:space="preserve">в настоящее время </w:t>
      </w:r>
      <w:r w:rsidR="00FF2D6B">
        <w:rPr>
          <w:rFonts w:ascii="Times New Roman" w:hAnsi="Times New Roman" w:cs="Times New Roman"/>
          <w:sz w:val="24"/>
          <w:szCs w:val="24"/>
          <w:lang w:val="ru-RU"/>
        </w:rPr>
        <w:t>сумма размещённых временно свободных средств федерального бюджета составля</w:t>
      </w:r>
      <w:r w:rsidR="004D56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FF2D6B">
        <w:rPr>
          <w:rFonts w:ascii="Times New Roman" w:hAnsi="Times New Roman" w:cs="Times New Roman"/>
          <w:sz w:val="24"/>
          <w:szCs w:val="24"/>
          <w:lang w:val="ru-RU"/>
        </w:rPr>
        <w:t>т около 2 триллионов рублей, при этом расходы федерального бюджета составляют 16 триллионов рублей)</w:t>
      </w:r>
      <w:r w:rsidR="004957AF">
        <w:rPr>
          <w:rFonts w:ascii="Times New Roman" w:hAnsi="Times New Roman" w:cs="Times New Roman"/>
          <w:sz w:val="24"/>
          <w:szCs w:val="24"/>
          <w:lang w:val="ru-RU"/>
        </w:rPr>
        <w:t>. Пр</w:t>
      </w:r>
      <w:r w:rsidR="004D5663">
        <w:rPr>
          <w:rFonts w:ascii="Times New Roman" w:hAnsi="Times New Roman" w:cs="Times New Roman"/>
          <w:sz w:val="24"/>
          <w:szCs w:val="24"/>
          <w:lang w:val="ru-RU"/>
        </w:rPr>
        <w:t xml:space="preserve">едполагается, что </w:t>
      </w:r>
      <w:r w:rsidR="004957AF">
        <w:rPr>
          <w:rFonts w:ascii="Times New Roman" w:hAnsi="Times New Roman" w:cs="Times New Roman"/>
          <w:sz w:val="24"/>
          <w:szCs w:val="24"/>
          <w:lang w:val="ru-RU"/>
        </w:rPr>
        <w:t xml:space="preserve">новые </w:t>
      </w:r>
      <w:r w:rsidR="004D5663">
        <w:rPr>
          <w:rFonts w:ascii="Times New Roman" w:hAnsi="Times New Roman" w:cs="Times New Roman"/>
          <w:sz w:val="24"/>
          <w:szCs w:val="24"/>
          <w:lang w:val="ru-RU"/>
        </w:rPr>
        <w:t>инструменты будут внедр</w:t>
      </w:r>
      <w:r w:rsidR="004957AF">
        <w:rPr>
          <w:rFonts w:ascii="Times New Roman" w:hAnsi="Times New Roman" w:cs="Times New Roman"/>
          <w:sz w:val="24"/>
          <w:szCs w:val="24"/>
          <w:lang w:val="ru-RU"/>
        </w:rPr>
        <w:t>яться</w:t>
      </w:r>
      <w:r w:rsidR="004D5663">
        <w:rPr>
          <w:rFonts w:ascii="Times New Roman" w:hAnsi="Times New Roman" w:cs="Times New Roman"/>
          <w:sz w:val="24"/>
          <w:szCs w:val="24"/>
          <w:lang w:val="ru-RU"/>
        </w:rPr>
        <w:t xml:space="preserve"> в 2019-2021 годах. </w:t>
      </w:r>
      <w:r w:rsidR="00E31517" w:rsidRPr="00FF2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05D5B" w:rsidRPr="00FF2D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4EA6D70F" w14:textId="7517C2C0" w:rsidR="000557A5" w:rsidRPr="00FF2D6B" w:rsidRDefault="000557A5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19529DF" w14:textId="031AEB0C" w:rsidR="00E31517" w:rsidRPr="007343A9" w:rsidRDefault="004957AF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Г-жа </w:t>
      </w:r>
      <w:r w:rsidRPr="00505358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Мимоза </w:t>
      </w:r>
      <w:proofErr w:type="spellStart"/>
      <w:r w:rsidRPr="00505358">
        <w:rPr>
          <w:rFonts w:ascii="Times New Roman" w:hAnsi="Times New Roman" w:cs="Times New Roman"/>
          <w:b/>
          <w:sz w:val="24"/>
          <w:szCs w:val="24"/>
          <w:lang w:val="ru-RU"/>
        </w:rPr>
        <w:t>Пилкати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 директор Департамента казначейских операций Министерства финансов Албании выступила с завершающей презентацией</w:t>
      </w:r>
      <w:r w:rsidR="00E56EC8">
        <w:rPr>
          <w:rFonts w:ascii="Times New Roman" w:hAnsi="Times New Roman" w:cs="Times New Roman"/>
          <w:sz w:val="24"/>
          <w:szCs w:val="24"/>
          <w:lang w:val="ru-RU"/>
        </w:rPr>
        <w:t xml:space="preserve"> в рамках этой сессии. Она</w:t>
      </w:r>
      <w:r w:rsidR="00E56EC8" w:rsidRPr="00E56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6EC8" w:rsidRPr="00E56EC8">
        <w:rPr>
          <w:rFonts w:ascii="Times New Roman" w:hAnsi="Times New Roman" w:cs="Times New Roman"/>
          <w:b/>
          <w:sz w:val="24"/>
          <w:szCs w:val="24"/>
          <w:lang w:val="ru-RU"/>
        </w:rPr>
        <w:t>проинформировала участников заседания о первом семинаре Консультативной группы по управлению государственным долгом</w:t>
      </w:r>
      <w:r w:rsidR="00E56EC8" w:rsidRPr="00E56EC8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E31517" w:rsidRPr="00C05D5B">
        <w:rPr>
          <w:rFonts w:ascii="Times New Roman" w:hAnsi="Times New Roman" w:cs="Times New Roman"/>
          <w:b/>
          <w:sz w:val="24"/>
          <w:szCs w:val="24"/>
          <w:lang w:val="en-US"/>
        </w:rPr>
        <w:t>Public</w:t>
      </w:r>
      <w:r w:rsidR="00E31517" w:rsidRPr="00E56E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E31517" w:rsidRPr="00C05D5B">
        <w:rPr>
          <w:rFonts w:ascii="Times New Roman" w:hAnsi="Times New Roman" w:cs="Times New Roman"/>
          <w:b/>
          <w:sz w:val="24"/>
          <w:szCs w:val="24"/>
          <w:lang w:val="en-US"/>
        </w:rPr>
        <w:t>Debt</w:t>
      </w:r>
      <w:r w:rsidR="00E31517" w:rsidRPr="00E56E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E31517" w:rsidRPr="00C05D5B">
        <w:rPr>
          <w:rFonts w:ascii="Times New Roman" w:hAnsi="Times New Roman" w:cs="Times New Roman"/>
          <w:b/>
          <w:sz w:val="24"/>
          <w:szCs w:val="24"/>
          <w:lang w:val="en-US"/>
        </w:rPr>
        <w:t>Management</w:t>
      </w:r>
      <w:r w:rsidR="00E31517" w:rsidRPr="00E56E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E31517" w:rsidRPr="00C05D5B">
        <w:rPr>
          <w:rFonts w:ascii="Times New Roman" w:hAnsi="Times New Roman" w:cs="Times New Roman"/>
          <w:b/>
          <w:sz w:val="24"/>
          <w:szCs w:val="24"/>
          <w:lang w:val="en-US"/>
        </w:rPr>
        <w:t>Advisory</w:t>
      </w:r>
      <w:r w:rsidR="00E31517" w:rsidRPr="00E56E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E31517" w:rsidRPr="00C05D5B">
        <w:rPr>
          <w:rFonts w:ascii="Times New Roman" w:hAnsi="Times New Roman" w:cs="Times New Roman"/>
          <w:b/>
          <w:sz w:val="24"/>
          <w:szCs w:val="24"/>
          <w:lang w:val="en-US"/>
        </w:rPr>
        <w:t>Group</w:t>
      </w:r>
      <w:r w:rsidR="00E31517" w:rsidRPr="00E56EC8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="00E31517" w:rsidRPr="00C05D5B">
        <w:rPr>
          <w:rFonts w:ascii="Times New Roman" w:hAnsi="Times New Roman" w:cs="Times New Roman"/>
          <w:b/>
          <w:sz w:val="24"/>
          <w:szCs w:val="24"/>
          <w:lang w:val="en-US"/>
        </w:rPr>
        <w:t>PDMAG</w:t>
      </w:r>
      <w:r w:rsidR="00E56E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) посвящённом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вопросам </w:t>
      </w:r>
      <w:r w:rsidR="00E56EC8">
        <w:rPr>
          <w:rFonts w:ascii="Times New Roman" w:hAnsi="Times New Roman" w:cs="Times New Roman"/>
          <w:b/>
          <w:sz w:val="24"/>
          <w:szCs w:val="24"/>
          <w:lang w:val="ru-RU"/>
        </w:rPr>
        <w:t>прогнозированию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 управления</w:t>
      </w:r>
      <w:r w:rsidR="00E56E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ликвидност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ью.</w:t>
      </w:r>
      <w:r w:rsidR="00E56E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957AF">
        <w:rPr>
          <w:rFonts w:ascii="Times New Roman" w:hAnsi="Times New Roman" w:cs="Times New Roman"/>
          <w:sz w:val="24"/>
          <w:szCs w:val="24"/>
          <w:lang w:val="ru-RU"/>
        </w:rPr>
        <w:t>Семинар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6EC8" w:rsidRPr="00E56EC8">
        <w:rPr>
          <w:rFonts w:ascii="Times New Roman" w:hAnsi="Times New Roman" w:cs="Times New Roman"/>
          <w:sz w:val="24"/>
          <w:szCs w:val="24"/>
          <w:lang w:val="ru-RU"/>
        </w:rPr>
        <w:t>был организован специалистами Казначейства Всеми</w:t>
      </w:r>
      <w:r w:rsidR="00E56EC8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E56EC8" w:rsidRPr="00E56EC8">
        <w:rPr>
          <w:rFonts w:ascii="Times New Roman" w:hAnsi="Times New Roman" w:cs="Times New Roman"/>
          <w:sz w:val="24"/>
          <w:szCs w:val="24"/>
          <w:lang w:val="ru-RU"/>
        </w:rPr>
        <w:t xml:space="preserve">ного </w:t>
      </w:r>
      <w:r w:rsidR="00E56EC8" w:rsidRPr="00E56EC8">
        <w:rPr>
          <w:rFonts w:ascii="Times New Roman" w:hAnsi="Times New Roman" w:cs="Times New Roman"/>
          <w:sz w:val="24"/>
          <w:szCs w:val="24"/>
          <w:lang w:val="ru-RU"/>
        </w:rPr>
        <w:lastRenderedPageBreak/>
        <w:t>банка в сентябре 2018 го</w:t>
      </w:r>
      <w:r w:rsidR="00E56EC8">
        <w:rPr>
          <w:rFonts w:ascii="Times New Roman" w:hAnsi="Times New Roman" w:cs="Times New Roman"/>
          <w:sz w:val="24"/>
          <w:szCs w:val="24"/>
          <w:lang w:val="ru-RU"/>
        </w:rPr>
        <w:t xml:space="preserve">да 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="00E56EC8">
        <w:rPr>
          <w:rFonts w:ascii="Times New Roman" w:hAnsi="Times New Roman" w:cs="Times New Roman"/>
          <w:sz w:val="24"/>
          <w:szCs w:val="24"/>
          <w:lang w:val="ru-RU"/>
        </w:rPr>
        <w:t>Скопье (Македония).</w:t>
      </w:r>
      <w:r w:rsidR="00E31517" w:rsidRPr="00E56EC8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B130A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B130A0" w:rsidRPr="00B130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30A0">
        <w:rPr>
          <w:rFonts w:ascii="Times New Roman" w:hAnsi="Times New Roman" w:cs="Times New Roman"/>
          <w:sz w:val="24"/>
          <w:szCs w:val="24"/>
          <w:lang w:val="ru-RU"/>
        </w:rPr>
        <w:t>ходе</w:t>
      </w:r>
      <w:r w:rsidR="00B130A0" w:rsidRPr="00B130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30A0">
        <w:rPr>
          <w:rFonts w:ascii="Times New Roman" w:hAnsi="Times New Roman" w:cs="Times New Roman"/>
          <w:sz w:val="24"/>
          <w:szCs w:val="24"/>
          <w:lang w:val="ru-RU"/>
        </w:rPr>
        <w:t>пятидневного</w:t>
      </w:r>
      <w:r w:rsidR="00B130A0" w:rsidRPr="00B130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30A0">
        <w:rPr>
          <w:rFonts w:ascii="Times New Roman" w:hAnsi="Times New Roman" w:cs="Times New Roman"/>
          <w:sz w:val="24"/>
          <w:szCs w:val="24"/>
          <w:lang w:val="ru-RU"/>
        </w:rPr>
        <w:t>семинара</w:t>
      </w:r>
      <w:r w:rsidR="00B130A0" w:rsidRPr="00B130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30A0">
        <w:rPr>
          <w:rFonts w:ascii="Times New Roman" w:hAnsi="Times New Roman" w:cs="Times New Roman"/>
          <w:sz w:val="24"/>
          <w:szCs w:val="24"/>
          <w:lang w:val="ru-RU"/>
        </w:rPr>
        <w:t>краткие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="00B130A0" w:rsidRPr="00B130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30A0">
        <w:rPr>
          <w:rFonts w:ascii="Times New Roman" w:hAnsi="Times New Roman" w:cs="Times New Roman"/>
          <w:sz w:val="24"/>
          <w:szCs w:val="24"/>
          <w:lang w:val="ru-RU"/>
        </w:rPr>
        <w:t>отражающие</w:t>
      </w:r>
      <w:r w:rsidR="00B130A0" w:rsidRPr="00B130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30A0">
        <w:rPr>
          <w:rFonts w:ascii="Times New Roman" w:hAnsi="Times New Roman" w:cs="Times New Roman"/>
          <w:sz w:val="24"/>
          <w:szCs w:val="24"/>
          <w:lang w:val="ru-RU"/>
        </w:rPr>
        <w:t>реальный</w:t>
      </w:r>
      <w:r w:rsidR="00B130A0" w:rsidRPr="00B130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30A0">
        <w:rPr>
          <w:rFonts w:ascii="Times New Roman" w:hAnsi="Times New Roman" w:cs="Times New Roman"/>
          <w:sz w:val="24"/>
          <w:szCs w:val="24"/>
          <w:lang w:val="ru-RU"/>
        </w:rPr>
        <w:t>опыт</w:t>
      </w:r>
      <w:r w:rsidR="00B130A0" w:rsidRPr="00B130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30A0">
        <w:rPr>
          <w:rFonts w:ascii="Times New Roman" w:hAnsi="Times New Roman" w:cs="Times New Roman"/>
          <w:sz w:val="24"/>
          <w:szCs w:val="24"/>
          <w:lang w:val="ru-RU"/>
        </w:rPr>
        <w:t>презентации</w:t>
      </w:r>
      <w:r w:rsidR="00B130A0" w:rsidRPr="00B130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30A0">
        <w:rPr>
          <w:rFonts w:ascii="Times New Roman" w:hAnsi="Times New Roman" w:cs="Times New Roman"/>
          <w:sz w:val="24"/>
          <w:szCs w:val="24"/>
          <w:lang w:val="ru-RU"/>
        </w:rPr>
        <w:t>дополнялись</w:t>
      </w:r>
      <w:r w:rsidR="00B130A0" w:rsidRPr="00B130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30A0">
        <w:rPr>
          <w:rFonts w:ascii="Times New Roman" w:hAnsi="Times New Roman" w:cs="Times New Roman"/>
          <w:sz w:val="24"/>
          <w:szCs w:val="24"/>
          <w:lang w:val="ru-RU"/>
        </w:rPr>
        <w:t>практическими</w:t>
      </w:r>
      <w:r w:rsidR="00B130A0" w:rsidRPr="00B130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занятиями</w:t>
      </w:r>
      <w:r w:rsidR="00B130A0" w:rsidRPr="00B130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30A0">
        <w:rPr>
          <w:rFonts w:ascii="Times New Roman" w:hAnsi="Times New Roman" w:cs="Times New Roman"/>
          <w:sz w:val="24"/>
          <w:szCs w:val="24"/>
          <w:lang w:val="ru-RU"/>
        </w:rPr>
        <w:t xml:space="preserve">по прогнозированию ликвидности с применением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созданного на базе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4957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30A0">
        <w:rPr>
          <w:rFonts w:ascii="Times New Roman" w:hAnsi="Times New Roman" w:cs="Times New Roman"/>
          <w:sz w:val="24"/>
          <w:szCs w:val="24"/>
          <w:lang w:val="ru-RU"/>
        </w:rPr>
        <w:t>специал</w:t>
      </w:r>
      <w:r>
        <w:rPr>
          <w:rFonts w:ascii="Times New Roman" w:hAnsi="Times New Roman" w:cs="Times New Roman"/>
          <w:sz w:val="24"/>
          <w:szCs w:val="24"/>
          <w:lang w:val="ru-RU"/>
        </w:rPr>
        <w:t>ьного инструмента</w:t>
      </w:r>
      <w:r w:rsidR="00B130A0" w:rsidRPr="00B130A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B130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2743E89" w14:textId="77777777" w:rsidR="000557A5" w:rsidRPr="007343A9" w:rsidRDefault="000557A5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08FBE40" w14:textId="3D292298" w:rsidR="0070131B" w:rsidRPr="00C377A0" w:rsidRDefault="004514D3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Подводя</w:t>
      </w:r>
      <w:r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62BC">
        <w:rPr>
          <w:rFonts w:ascii="Times New Roman" w:hAnsi="Times New Roman" w:cs="Times New Roman"/>
          <w:sz w:val="24"/>
          <w:szCs w:val="24"/>
          <w:lang w:val="ru-RU"/>
        </w:rPr>
        <w:t>итоги</w:t>
      </w:r>
      <w:r w:rsidR="00D062BC"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62BC">
        <w:rPr>
          <w:rFonts w:ascii="Times New Roman" w:hAnsi="Times New Roman" w:cs="Times New Roman"/>
          <w:sz w:val="24"/>
          <w:szCs w:val="24"/>
          <w:lang w:val="ru-RU"/>
        </w:rPr>
        <w:t>первого</w:t>
      </w:r>
      <w:r w:rsidR="00D062BC"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62BC">
        <w:rPr>
          <w:rFonts w:ascii="Times New Roman" w:hAnsi="Times New Roman" w:cs="Times New Roman"/>
          <w:sz w:val="24"/>
          <w:szCs w:val="24"/>
          <w:lang w:val="ru-RU"/>
        </w:rPr>
        <w:t>дня встречи,</w:t>
      </w:r>
      <w:r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Марк</w:t>
      </w:r>
      <w:r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Силинс</w:t>
      </w:r>
      <w:proofErr w:type="spellEnd"/>
      <w:r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поблагодарил</w:t>
      </w:r>
      <w:r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докладчиков</w:t>
      </w:r>
      <w:r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информативные</w:t>
      </w:r>
      <w:r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>интересные</w:t>
      </w:r>
      <w:r w:rsidR="00C377A0"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>сообщения. Он</w:t>
      </w:r>
      <w:r w:rsidR="00C377A0"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>отметил</w:t>
      </w:r>
      <w:r w:rsidR="00C377A0"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C377A0"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C377A0"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>выступлениях</w:t>
      </w:r>
      <w:r w:rsidR="00C377A0"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>многих</w:t>
      </w:r>
      <w:r w:rsidR="00C377A0"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>представителей</w:t>
      </w:r>
      <w:r w:rsidR="00C377A0"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>стран</w:t>
      </w:r>
      <w:r w:rsidR="00C377A0"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>упоминалось</w:t>
      </w:r>
      <w:r w:rsidR="00C377A0"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>расширение</w:t>
      </w:r>
      <w:r w:rsidR="00C377A0"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>охвата</w:t>
      </w:r>
      <w:r w:rsidR="00C377A0"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 xml:space="preserve">ЕКС, </w:t>
      </w:r>
      <w:r w:rsidR="00D062BC">
        <w:rPr>
          <w:rFonts w:ascii="Times New Roman" w:hAnsi="Times New Roman" w:cs="Times New Roman"/>
          <w:sz w:val="24"/>
          <w:szCs w:val="24"/>
          <w:lang w:val="ru-RU"/>
        </w:rPr>
        <w:t>которое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 xml:space="preserve"> дало возможность</w:t>
      </w:r>
      <w:r w:rsidR="00D062BC">
        <w:rPr>
          <w:rFonts w:ascii="Times New Roman" w:hAnsi="Times New Roman" w:cs="Times New Roman"/>
          <w:sz w:val="24"/>
          <w:szCs w:val="24"/>
          <w:lang w:val="ru-RU"/>
        </w:rPr>
        <w:t xml:space="preserve"> повысить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 xml:space="preserve"> эффективно</w:t>
      </w:r>
      <w:r w:rsidR="00D062BC">
        <w:rPr>
          <w:rFonts w:ascii="Times New Roman" w:hAnsi="Times New Roman" w:cs="Times New Roman"/>
          <w:sz w:val="24"/>
          <w:szCs w:val="24"/>
          <w:lang w:val="ru-RU"/>
        </w:rPr>
        <w:t xml:space="preserve">сть 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>управл</w:t>
      </w:r>
      <w:r w:rsidR="00D062BC">
        <w:rPr>
          <w:rFonts w:ascii="Times New Roman" w:hAnsi="Times New Roman" w:cs="Times New Roman"/>
          <w:sz w:val="24"/>
          <w:szCs w:val="24"/>
          <w:lang w:val="ru-RU"/>
        </w:rPr>
        <w:t>ения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 xml:space="preserve"> государственными средствами.</w:t>
      </w:r>
      <w:r w:rsidR="0070131B"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C377A0" w:rsidRPr="00C377A0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C377A0"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>Майк</w:t>
      </w:r>
      <w:r w:rsidR="00C377A0"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>Уильямс</w:t>
      </w:r>
      <w:r w:rsidR="00C377A0"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>добавил</w:t>
      </w:r>
      <w:r w:rsidR="00C377A0"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C377A0"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>после</w:t>
      </w:r>
      <w:r w:rsidR="00C377A0"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>финансового</w:t>
      </w:r>
      <w:r w:rsidR="00C377A0"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>кризиса</w:t>
      </w:r>
      <w:r w:rsidR="00C377A0"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C377A0"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>развитых</w:t>
      </w:r>
      <w:r w:rsidR="00C377A0"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>странах</w:t>
      </w:r>
      <w:r w:rsidR="00C377A0"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 xml:space="preserve">наблюдается </w:t>
      </w:r>
      <w:r w:rsidR="00D062BC">
        <w:rPr>
          <w:rFonts w:ascii="Times New Roman" w:hAnsi="Times New Roman" w:cs="Times New Roman"/>
          <w:sz w:val="24"/>
          <w:szCs w:val="24"/>
          <w:lang w:val="ru-RU"/>
        </w:rPr>
        <w:t>такая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 xml:space="preserve"> тенденци</w:t>
      </w:r>
      <w:r w:rsidR="00D062BC">
        <w:rPr>
          <w:rFonts w:ascii="Times New Roman" w:hAnsi="Times New Roman" w:cs="Times New Roman"/>
          <w:sz w:val="24"/>
          <w:szCs w:val="24"/>
          <w:lang w:val="ru-RU"/>
        </w:rPr>
        <w:t>я, как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 xml:space="preserve"> более активно</w:t>
      </w:r>
      <w:r w:rsidR="00D062BC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62BC">
        <w:rPr>
          <w:rFonts w:ascii="Times New Roman" w:hAnsi="Times New Roman" w:cs="Times New Roman"/>
          <w:sz w:val="24"/>
          <w:szCs w:val="24"/>
          <w:lang w:val="ru-RU"/>
        </w:rPr>
        <w:t xml:space="preserve">привлечение 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>центральн</w:t>
      </w:r>
      <w:r w:rsidR="00D062BC">
        <w:rPr>
          <w:rFonts w:ascii="Times New Roman" w:hAnsi="Times New Roman" w:cs="Times New Roman"/>
          <w:sz w:val="24"/>
          <w:szCs w:val="24"/>
          <w:lang w:val="ru-RU"/>
        </w:rPr>
        <w:t>ых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 xml:space="preserve"> контрагент</w:t>
      </w:r>
      <w:r w:rsidR="00D062BC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62BC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осуществлении расчётов по сделкам РЕПО. </w:t>
      </w:r>
      <w:r w:rsidR="00FA3C05">
        <w:rPr>
          <w:rFonts w:ascii="Times New Roman" w:hAnsi="Times New Roman" w:cs="Times New Roman"/>
          <w:sz w:val="24"/>
          <w:szCs w:val="24"/>
          <w:lang w:val="ru-RU"/>
        </w:rPr>
        <w:t>Это вызывает беспокойство у н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>екоторы</w:t>
      </w:r>
      <w:r w:rsidR="00FA3C05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 xml:space="preserve"> регулирующи</w:t>
      </w:r>
      <w:r w:rsidR="00FA3C05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 xml:space="preserve"> орган</w:t>
      </w:r>
      <w:r w:rsidR="00FA3C05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 xml:space="preserve">, поскольку при таком подходе </w:t>
      </w:r>
      <w:r w:rsidR="00D43D78">
        <w:rPr>
          <w:rFonts w:ascii="Times New Roman" w:hAnsi="Times New Roman" w:cs="Times New Roman"/>
          <w:sz w:val="24"/>
          <w:szCs w:val="24"/>
          <w:lang w:val="ru-RU"/>
        </w:rPr>
        <w:t xml:space="preserve">идет 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>сосредоточ</w:t>
      </w:r>
      <w:r w:rsidR="00D43D78">
        <w:rPr>
          <w:rFonts w:ascii="Times New Roman" w:hAnsi="Times New Roman" w:cs="Times New Roman"/>
          <w:sz w:val="24"/>
          <w:szCs w:val="24"/>
          <w:lang w:val="ru-RU"/>
        </w:rPr>
        <w:t>ение рисков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 xml:space="preserve"> в одном месте</w:t>
      </w:r>
      <w:r w:rsidR="00D43D7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062BC">
        <w:rPr>
          <w:rFonts w:ascii="Times New Roman" w:hAnsi="Times New Roman" w:cs="Times New Roman"/>
          <w:sz w:val="24"/>
          <w:szCs w:val="24"/>
          <w:lang w:val="ru-RU"/>
        </w:rPr>
        <w:t xml:space="preserve"> не говоря уже о том, что такой механизм приводи к дополнительным расходам </w:t>
      </w:r>
      <w:r w:rsidR="00D43D78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 xml:space="preserve"> центральные контрагенты принимать обеспечение и формируют специальный фонд для защиты от риска.</w:t>
      </w:r>
      <w:r w:rsidR="00B315DE"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>Г-н Уильямс предложил членам тематической группы в перспективе рассмотреть механизм работы центральных контрагентов более детально.</w:t>
      </w:r>
    </w:p>
    <w:p w14:paraId="658264BB" w14:textId="77777777" w:rsidR="00CC1BD9" w:rsidRPr="00C377A0" w:rsidRDefault="00CC1BD9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65F55B7" w14:textId="794A6B03" w:rsidR="00F51D39" w:rsidRPr="00C377A0" w:rsidRDefault="00C377A0" w:rsidP="00C33D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="00D43D78">
        <w:rPr>
          <w:rFonts w:ascii="Times New Roman" w:hAnsi="Times New Roman" w:cs="Times New Roman"/>
          <w:b/>
          <w:sz w:val="24"/>
          <w:szCs w:val="24"/>
          <w:lang w:val="ru-RU"/>
        </w:rPr>
        <w:t>едущим</w:t>
      </w:r>
      <w:r w:rsidRPr="00C377A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второ</w:t>
      </w:r>
      <w:r w:rsidR="00D43D78">
        <w:rPr>
          <w:rFonts w:ascii="Times New Roman" w:hAnsi="Times New Roman" w:cs="Times New Roman"/>
          <w:b/>
          <w:sz w:val="24"/>
          <w:szCs w:val="24"/>
          <w:lang w:val="ru-RU"/>
        </w:rPr>
        <w:t>го</w:t>
      </w:r>
      <w:r w:rsidRPr="00C377A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д</w:t>
      </w:r>
      <w:r w:rsidR="00D43D78">
        <w:rPr>
          <w:rFonts w:ascii="Times New Roman" w:hAnsi="Times New Roman" w:cs="Times New Roman"/>
          <w:b/>
          <w:sz w:val="24"/>
          <w:szCs w:val="24"/>
          <w:lang w:val="ru-RU"/>
        </w:rPr>
        <w:t>ня</w:t>
      </w:r>
      <w:r w:rsidRPr="00C377A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FA3C05">
        <w:rPr>
          <w:rFonts w:ascii="Times New Roman" w:hAnsi="Times New Roman" w:cs="Times New Roman"/>
          <w:b/>
          <w:sz w:val="24"/>
          <w:szCs w:val="24"/>
          <w:lang w:val="ru-RU"/>
        </w:rPr>
        <w:t>заседания</w:t>
      </w:r>
      <w:r w:rsidRPr="00C377A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выступал</w:t>
      </w:r>
      <w:r w:rsidRPr="00C377A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г</w:t>
      </w:r>
      <w:r w:rsidRPr="00C377A0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н</w:t>
      </w:r>
      <w:r w:rsidRPr="00C377A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Прокофьев</w:t>
      </w:r>
      <w:r w:rsidR="00D43D78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C377A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D43D78">
        <w:rPr>
          <w:rFonts w:ascii="Times New Roman" w:hAnsi="Times New Roman" w:cs="Times New Roman"/>
          <w:sz w:val="24"/>
          <w:szCs w:val="24"/>
          <w:lang w:val="ru-RU"/>
        </w:rPr>
        <w:t>Д</w:t>
      </w:r>
      <w:r>
        <w:rPr>
          <w:rFonts w:ascii="Times New Roman" w:hAnsi="Times New Roman" w:cs="Times New Roman"/>
          <w:sz w:val="24"/>
          <w:szCs w:val="24"/>
          <w:lang w:val="ru-RU"/>
        </w:rPr>
        <w:t>ень</w:t>
      </w:r>
      <w:r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был</w:t>
      </w:r>
      <w:r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посвящён</w:t>
      </w:r>
      <w:r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обсуждению</w:t>
      </w:r>
      <w:r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методологий</w:t>
      </w:r>
      <w:r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инструмент</w:t>
      </w:r>
      <w:r w:rsidR="00D43D78">
        <w:rPr>
          <w:rFonts w:ascii="Times New Roman" w:hAnsi="Times New Roman" w:cs="Times New Roman"/>
          <w:sz w:val="24"/>
          <w:szCs w:val="24"/>
          <w:lang w:val="ru-RU"/>
        </w:rPr>
        <w:t>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используемых </w:t>
      </w:r>
      <w:r w:rsidR="00D43D78">
        <w:rPr>
          <w:rFonts w:ascii="Times New Roman" w:hAnsi="Times New Roman" w:cs="Times New Roman"/>
          <w:sz w:val="24"/>
          <w:szCs w:val="24"/>
          <w:lang w:val="ru-RU"/>
        </w:rPr>
        <w:t>для прогнозировании</w:t>
      </w:r>
      <w:r w:rsidR="00FA3C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потоков денежных средств</w:t>
      </w:r>
      <w:r w:rsidR="00D43D7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с учётом международного и странового опыта.</w:t>
      </w:r>
      <w:r w:rsidR="00434255"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2682A05" w14:textId="77777777" w:rsidR="00F51D39" w:rsidRPr="00C377A0" w:rsidRDefault="00F51D39" w:rsidP="00C33D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120C1CF" w14:textId="77D8193E" w:rsidR="00240676" w:rsidRPr="00C377A0" w:rsidRDefault="004F761B" w:rsidP="00C33D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7560916C" wp14:editId="4F433CDB">
            <wp:simplePos x="0" y="0"/>
            <wp:positionH relativeFrom="column">
              <wp:posOffset>3935095</wp:posOffset>
            </wp:positionH>
            <wp:positionV relativeFrom="paragraph">
              <wp:posOffset>500743</wp:posOffset>
            </wp:positionV>
            <wp:extent cx="1767205" cy="1975485"/>
            <wp:effectExtent l="0" t="0" r="4445" b="5715"/>
            <wp:wrapTight wrapText="bothSides">
              <wp:wrapPolygon edited="0">
                <wp:start x="0" y="0"/>
                <wp:lineTo x="0" y="21454"/>
                <wp:lineTo x="21421" y="21454"/>
                <wp:lineTo x="2142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D78">
        <w:rPr>
          <w:rFonts w:ascii="Times New Roman" w:hAnsi="Times New Roman" w:cs="Times New Roman"/>
          <w:sz w:val="24"/>
          <w:szCs w:val="24"/>
          <w:lang w:val="ru-RU"/>
        </w:rPr>
        <w:t>Утреннюю с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>ессию</w:t>
      </w:r>
      <w:r w:rsidR="00C377A0"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>открыл</w:t>
      </w:r>
      <w:r w:rsidR="00C377A0" w:rsidRPr="00C377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377A0" w:rsidRPr="00C377A0">
        <w:rPr>
          <w:rFonts w:ascii="Times New Roman" w:hAnsi="Times New Roman" w:cs="Times New Roman"/>
          <w:b/>
          <w:sz w:val="24"/>
          <w:szCs w:val="24"/>
          <w:lang w:val="ru-RU"/>
        </w:rPr>
        <w:t>г-н Майк Уильямс</w:t>
      </w:r>
      <w:r w:rsidR="00D43D78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C377A0" w:rsidRPr="00C377A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D43D78"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="00C377A0" w:rsidRPr="00C377A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своём выступлении он представил обзор элементов передовой </w:t>
      </w:r>
      <w:r w:rsidR="00C377A0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мировой </w:t>
      </w:r>
      <w:r w:rsidR="00C377A0" w:rsidRPr="00C377A0">
        <w:rPr>
          <w:rFonts w:ascii="Times New Roman" w:hAnsi="Times New Roman" w:cs="Times New Roman"/>
          <w:b/>
          <w:sz w:val="24"/>
          <w:szCs w:val="24"/>
          <w:lang w:val="ru-RU"/>
        </w:rPr>
        <w:t>практики в сфере прогнозирования</w:t>
      </w:r>
      <w:r w:rsidR="00D43D7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FA3C0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потоков </w:t>
      </w:r>
      <w:r w:rsidR="00C377A0" w:rsidRPr="00C377A0">
        <w:rPr>
          <w:rFonts w:ascii="Times New Roman" w:hAnsi="Times New Roman" w:cs="Times New Roman"/>
          <w:b/>
          <w:sz w:val="24"/>
          <w:szCs w:val="24"/>
          <w:lang w:val="ru-RU"/>
        </w:rPr>
        <w:t>денежных средств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377A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C377A0" w:rsidRPr="00FA3C05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C377A0">
        <w:rPr>
          <w:rFonts w:ascii="Times New Roman" w:hAnsi="Times New Roman" w:cs="Times New Roman"/>
          <w:sz w:val="24"/>
          <w:szCs w:val="24"/>
          <w:lang w:val="ru-RU"/>
        </w:rPr>
        <w:t xml:space="preserve"> частности, он подчеркнул</w:t>
      </w:r>
      <w:r w:rsidR="00D43D78">
        <w:rPr>
          <w:rFonts w:ascii="Times New Roman" w:hAnsi="Times New Roman" w:cs="Times New Roman"/>
          <w:sz w:val="24"/>
          <w:szCs w:val="24"/>
          <w:lang w:val="ru-RU"/>
        </w:rPr>
        <w:t>, что</w:t>
      </w:r>
      <w:r w:rsidR="00240676" w:rsidRPr="00C377A0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F51D39" w:rsidRPr="00F51D39">
        <w:t xml:space="preserve"> </w:t>
      </w:r>
    </w:p>
    <w:p w14:paraId="30B7DA52" w14:textId="3BEEE978" w:rsidR="00C33D0E" w:rsidRPr="006474CC" w:rsidRDefault="00C377A0" w:rsidP="00240676">
      <w:pPr>
        <w:pStyle w:val="ListParagraph"/>
        <w:numPr>
          <w:ilvl w:val="0"/>
          <w:numId w:val="1"/>
        </w:numPr>
        <w:spacing w:before="120"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существует</w:t>
      </w:r>
      <w:r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различие</w:t>
      </w:r>
      <w:r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474CC">
        <w:rPr>
          <w:rFonts w:ascii="Times New Roman" w:hAnsi="Times New Roman" w:cs="Times New Roman"/>
          <w:sz w:val="24"/>
          <w:szCs w:val="24"/>
          <w:lang w:val="ru-RU"/>
        </w:rPr>
        <w:t>кассовым</w:t>
      </w:r>
      <w:r w:rsidR="006474CC"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планированием</w:t>
      </w:r>
      <w:r w:rsidR="006474CC"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/ </w:t>
      </w:r>
      <w:r w:rsidR="006474CC">
        <w:rPr>
          <w:rFonts w:ascii="Times New Roman" w:hAnsi="Times New Roman" w:cs="Times New Roman"/>
          <w:sz w:val="24"/>
          <w:szCs w:val="24"/>
          <w:lang w:val="ru-RU"/>
        </w:rPr>
        <w:t>программированием</w:t>
      </w:r>
      <w:r w:rsidR="006474CC"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6474CC">
        <w:rPr>
          <w:rFonts w:ascii="Times New Roman" w:hAnsi="Times New Roman" w:cs="Times New Roman"/>
          <w:sz w:val="24"/>
          <w:szCs w:val="24"/>
          <w:lang w:val="ru-RU"/>
        </w:rPr>
        <w:t>которое</w:t>
      </w:r>
      <w:r w:rsidR="006474CC"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474CC">
        <w:rPr>
          <w:rFonts w:ascii="Times New Roman" w:hAnsi="Times New Roman" w:cs="Times New Roman"/>
          <w:sz w:val="24"/>
          <w:szCs w:val="24"/>
          <w:lang w:val="ru-RU"/>
        </w:rPr>
        <w:t>осуществляется</w:t>
      </w:r>
      <w:r w:rsidR="006474CC"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474CC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6474CC"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43D78">
        <w:rPr>
          <w:rFonts w:ascii="Times New Roman" w:hAnsi="Times New Roman" w:cs="Times New Roman"/>
          <w:sz w:val="24"/>
          <w:szCs w:val="24"/>
          <w:lang w:val="ru-RU"/>
        </w:rPr>
        <w:t>рамках</w:t>
      </w:r>
      <w:r w:rsidR="006474CC"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474CC">
        <w:rPr>
          <w:rFonts w:ascii="Times New Roman" w:hAnsi="Times New Roman" w:cs="Times New Roman"/>
          <w:sz w:val="24"/>
          <w:szCs w:val="24"/>
          <w:lang w:val="ru-RU"/>
        </w:rPr>
        <w:t>исполнения</w:t>
      </w:r>
      <w:r w:rsidR="006474CC"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474CC">
        <w:rPr>
          <w:rFonts w:ascii="Times New Roman" w:hAnsi="Times New Roman" w:cs="Times New Roman"/>
          <w:sz w:val="24"/>
          <w:szCs w:val="24"/>
          <w:lang w:val="ru-RU"/>
        </w:rPr>
        <w:t>бюджета</w:t>
      </w:r>
      <w:r w:rsidR="006474CC"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6474C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474CC"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474CC">
        <w:rPr>
          <w:rFonts w:ascii="Times New Roman" w:hAnsi="Times New Roman" w:cs="Times New Roman"/>
          <w:sz w:val="24"/>
          <w:szCs w:val="24"/>
          <w:lang w:val="ru-RU"/>
        </w:rPr>
        <w:t>прогнозированием</w:t>
      </w:r>
      <w:r w:rsidR="006474CC"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474CC">
        <w:rPr>
          <w:rFonts w:ascii="Times New Roman" w:hAnsi="Times New Roman" w:cs="Times New Roman"/>
          <w:sz w:val="24"/>
          <w:szCs w:val="24"/>
          <w:lang w:val="ru-RU"/>
        </w:rPr>
        <w:t>движения</w:t>
      </w:r>
      <w:r w:rsidR="006474CC"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474CC">
        <w:rPr>
          <w:rFonts w:ascii="Times New Roman" w:hAnsi="Times New Roman" w:cs="Times New Roman"/>
          <w:sz w:val="24"/>
          <w:szCs w:val="24"/>
          <w:lang w:val="ru-RU"/>
        </w:rPr>
        <w:t>средств</w:t>
      </w:r>
      <w:r w:rsidR="006474CC"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6474CC">
        <w:rPr>
          <w:rFonts w:ascii="Times New Roman" w:hAnsi="Times New Roman" w:cs="Times New Roman"/>
          <w:sz w:val="24"/>
          <w:szCs w:val="24"/>
          <w:lang w:val="ru-RU"/>
        </w:rPr>
        <w:t>цель</w:t>
      </w:r>
      <w:r w:rsidR="006474CC"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474CC">
        <w:rPr>
          <w:rFonts w:ascii="Times New Roman" w:hAnsi="Times New Roman" w:cs="Times New Roman"/>
          <w:sz w:val="24"/>
          <w:szCs w:val="24"/>
          <w:lang w:val="ru-RU"/>
        </w:rPr>
        <w:t>которого</w:t>
      </w:r>
      <w:r w:rsidR="00D43D78">
        <w:rPr>
          <w:rFonts w:ascii="Times New Roman" w:hAnsi="Times New Roman" w:cs="Times New Roman"/>
          <w:sz w:val="24"/>
          <w:szCs w:val="24"/>
          <w:lang w:val="ru-RU"/>
        </w:rPr>
        <w:t xml:space="preserve"> состоит в</w:t>
      </w:r>
      <w:r w:rsidR="006474CC">
        <w:rPr>
          <w:rFonts w:ascii="Times New Roman" w:hAnsi="Times New Roman" w:cs="Times New Roman"/>
          <w:sz w:val="24"/>
          <w:szCs w:val="24"/>
          <w:lang w:val="ru-RU"/>
        </w:rPr>
        <w:t xml:space="preserve"> обеспеч</w:t>
      </w:r>
      <w:r w:rsidR="00D43D78">
        <w:rPr>
          <w:rFonts w:ascii="Times New Roman" w:hAnsi="Times New Roman" w:cs="Times New Roman"/>
          <w:sz w:val="24"/>
          <w:szCs w:val="24"/>
          <w:lang w:val="ru-RU"/>
        </w:rPr>
        <w:t>ении</w:t>
      </w:r>
      <w:r w:rsidR="006474CC">
        <w:rPr>
          <w:rFonts w:ascii="Times New Roman" w:hAnsi="Times New Roman" w:cs="Times New Roman"/>
          <w:sz w:val="24"/>
          <w:szCs w:val="24"/>
          <w:lang w:val="ru-RU"/>
        </w:rPr>
        <w:t xml:space="preserve"> постоянно</w:t>
      </w:r>
      <w:r w:rsidR="00D43D78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="006474CC">
        <w:rPr>
          <w:rFonts w:ascii="Times New Roman" w:hAnsi="Times New Roman" w:cs="Times New Roman"/>
          <w:sz w:val="24"/>
          <w:szCs w:val="24"/>
          <w:lang w:val="ru-RU"/>
        </w:rPr>
        <w:t xml:space="preserve"> наличи</w:t>
      </w:r>
      <w:r w:rsidR="00D43D78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6474CC">
        <w:rPr>
          <w:rFonts w:ascii="Times New Roman" w:hAnsi="Times New Roman" w:cs="Times New Roman"/>
          <w:sz w:val="24"/>
          <w:szCs w:val="24"/>
          <w:lang w:val="ru-RU"/>
        </w:rPr>
        <w:t xml:space="preserve"> достаточных средств для удовлетворения потребностей правительства</w:t>
      </w:r>
      <w:r w:rsidR="006474CC"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474CC">
        <w:rPr>
          <w:rFonts w:ascii="Times New Roman" w:hAnsi="Times New Roman" w:cs="Times New Roman"/>
          <w:sz w:val="24"/>
          <w:szCs w:val="24"/>
          <w:lang w:val="ru-RU"/>
        </w:rPr>
        <w:t xml:space="preserve">в финансировании </w:t>
      </w:r>
      <w:r w:rsidR="00D43D78">
        <w:rPr>
          <w:rFonts w:ascii="Times New Roman" w:hAnsi="Times New Roman" w:cs="Times New Roman"/>
          <w:sz w:val="24"/>
          <w:szCs w:val="24"/>
          <w:lang w:val="ru-RU"/>
        </w:rPr>
        <w:t xml:space="preserve">расходов </w:t>
      </w:r>
      <w:r w:rsidR="00C33D0E" w:rsidRPr="006474CC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6474C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43D78">
        <w:rPr>
          <w:rFonts w:ascii="Times New Roman" w:hAnsi="Times New Roman" w:cs="Times New Roman"/>
          <w:sz w:val="24"/>
          <w:szCs w:val="24"/>
          <w:lang w:val="ru-RU"/>
        </w:rPr>
        <w:t xml:space="preserve"> для</w:t>
      </w:r>
      <w:r w:rsidR="006474CC">
        <w:rPr>
          <w:rFonts w:ascii="Times New Roman" w:hAnsi="Times New Roman" w:cs="Times New Roman"/>
          <w:sz w:val="24"/>
          <w:szCs w:val="24"/>
          <w:lang w:val="ru-RU"/>
        </w:rPr>
        <w:t xml:space="preserve"> наиболее выгодного использования средств в те периоды, когда возникает их избыток</w:t>
      </w:r>
      <w:r w:rsidR="00C33D0E" w:rsidRPr="006474CC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240676" w:rsidRPr="006474C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183F5781" w14:textId="1B85BB71" w:rsidR="00C33D0E" w:rsidRPr="006474CC" w:rsidRDefault="006474CC" w:rsidP="0024067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прогнозирование</w:t>
      </w:r>
      <w:r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43D78">
        <w:rPr>
          <w:rFonts w:ascii="Times New Roman" w:hAnsi="Times New Roman" w:cs="Times New Roman"/>
          <w:sz w:val="24"/>
          <w:szCs w:val="24"/>
          <w:lang w:val="ru-RU"/>
        </w:rPr>
        <w:t>ликвидности должно быть отделено</w:t>
      </w:r>
      <w:r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процессов</w:t>
      </w:r>
      <w:r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исполнения</w:t>
      </w:r>
      <w:r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бюджета</w:t>
      </w:r>
      <w:r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, - </w:t>
      </w:r>
      <w:r>
        <w:rPr>
          <w:rFonts w:ascii="Times New Roman" w:hAnsi="Times New Roman" w:cs="Times New Roman"/>
          <w:sz w:val="24"/>
          <w:szCs w:val="24"/>
          <w:lang w:val="ru-RU"/>
        </w:rPr>
        <w:t>основное</w:t>
      </w:r>
      <w:r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внимание</w:t>
      </w:r>
      <w:r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3C05">
        <w:rPr>
          <w:rFonts w:ascii="Times New Roman" w:hAnsi="Times New Roman" w:cs="Times New Roman"/>
          <w:sz w:val="24"/>
          <w:szCs w:val="24"/>
          <w:lang w:val="ru-RU"/>
        </w:rPr>
        <w:t>д</w:t>
      </w:r>
      <w:r>
        <w:rPr>
          <w:rFonts w:ascii="Times New Roman" w:hAnsi="Times New Roman" w:cs="Times New Roman"/>
          <w:sz w:val="24"/>
          <w:szCs w:val="24"/>
          <w:lang w:val="ru-RU"/>
        </w:rPr>
        <w:t>олжно</w:t>
      </w:r>
      <w:r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уделяться</w:t>
      </w:r>
      <w:r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тому</w:t>
      </w:r>
      <w:r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произойдёт</w:t>
      </w:r>
      <w:r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тому</w:t>
      </w:r>
      <w:r w:rsidR="00C90C31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должно</w:t>
      </w:r>
      <w:r w:rsidRPr="006474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произойти; также важно, чтобы министерства и ведомства понимали, что</w:t>
      </w:r>
      <w:r w:rsidR="00C90C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43D78">
        <w:rPr>
          <w:rFonts w:ascii="Times New Roman" w:hAnsi="Times New Roman" w:cs="Times New Roman"/>
          <w:sz w:val="24"/>
          <w:szCs w:val="24"/>
          <w:lang w:val="ru-RU"/>
        </w:rPr>
        <w:t xml:space="preserve">информация, </w:t>
      </w:r>
      <w:r w:rsidR="00C90C31">
        <w:rPr>
          <w:rFonts w:ascii="Times New Roman" w:hAnsi="Times New Roman" w:cs="Times New Roman"/>
          <w:sz w:val="24"/>
          <w:szCs w:val="24"/>
          <w:lang w:val="ru-RU"/>
        </w:rPr>
        <w:t>предоставляемая ими для целей прогнозирования ликвидности</w:t>
      </w:r>
      <w:r w:rsidR="00D43D7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90C31">
        <w:rPr>
          <w:rFonts w:ascii="Times New Roman" w:hAnsi="Times New Roman" w:cs="Times New Roman"/>
          <w:sz w:val="24"/>
          <w:szCs w:val="24"/>
          <w:lang w:val="ru-RU"/>
        </w:rPr>
        <w:t xml:space="preserve"> не будет использована при планировании бюджета на текущий или на следующий год</w:t>
      </w:r>
      <w:r w:rsidR="00240676" w:rsidRPr="006474C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510CAFED" w14:textId="367AA1DA" w:rsidR="00C33D0E" w:rsidRPr="00C90C31" w:rsidRDefault="00C90C31" w:rsidP="0024067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прогнозы</w:t>
      </w:r>
      <w:r w:rsidRPr="00C90C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должны</w:t>
      </w:r>
      <w:r w:rsidRPr="00C90C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охватывать</w:t>
      </w:r>
      <w:r w:rsidRPr="00C90C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43D78">
        <w:rPr>
          <w:rFonts w:ascii="Times New Roman" w:hAnsi="Times New Roman" w:cs="Times New Roman"/>
          <w:sz w:val="24"/>
          <w:szCs w:val="24"/>
          <w:lang w:val="ru-RU"/>
        </w:rPr>
        <w:t>некоторый будущий</w:t>
      </w:r>
      <w:r w:rsidRPr="00C90C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период</w:t>
      </w:r>
      <w:r w:rsidRPr="00C90C31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C90C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менее</w:t>
      </w:r>
      <w:r w:rsidRPr="00C90C31">
        <w:rPr>
          <w:rFonts w:ascii="Times New Roman" w:hAnsi="Times New Roman" w:cs="Times New Roman"/>
          <w:sz w:val="24"/>
          <w:szCs w:val="24"/>
          <w:lang w:val="ru-RU"/>
        </w:rPr>
        <w:t xml:space="preserve"> 3 </w:t>
      </w:r>
      <w:r>
        <w:rPr>
          <w:rFonts w:ascii="Times New Roman" w:hAnsi="Times New Roman" w:cs="Times New Roman"/>
          <w:sz w:val="24"/>
          <w:szCs w:val="24"/>
          <w:lang w:val="ru-RU"/>
        </w:rPr>
        <w:t>месяцев</w:t>
      </w:r>
      <w:r w:rsidRPr="00C90C31">
        <w:rPr>
          <w:rFonts w:ascii="Times New Roman" w:hAnsi="Times New Roman" w:cs="Times New Roman"/>
          <w:sz w:val="24"/>
          <w:szCs w:val="24"/>
          <w:lang w:val="ru-RU"/>
        </w:rPr>
        <w:t xml:space="preserve">) –  </w:t>
      </w:r>
      <w:r>
        <w:rPr>
          <w:rFonts w:ascii="Times New Roman" w:hAnsi="Times New Roman" w:cs="Times New Roman"/>
          <w:sz w:val="24"/>
          <w:szCs w:val="24"/>
          <w:lang w:val="ru-RU"/>
        </w:rPr>
        <w:t>чтобы</w:t>
      </w:r>
      <w:r w:rsidRPr="00C90C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можно</w:t>
      </w:r>
      <w:r w:rsidRPr="00C90C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было</w:t>
      </w:r>
      <w:r w:rsidR="00D43D78">
        <w:rPr>
          <w:rFonts w:ascii="Times New Roman" w:hAnsi="Times New Roman" w:cs="Times New Roman"/>
          <w:sz w:val="24"/>
          <w:szCs w:val="24"/>
          <w:lang w:val="ru-RU"/>
        </w:rPr>
        <w:t xml:space="preserve"> обоснованно</w:t>
      </w:r>
      <w:r w:rsidRPr="00C90C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принимать</w:t>
      </w:r>
      <w:r w:rsidRPr="00C90C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решения</w:t>
      </w:r>
      <w:r w:rsidRPr="00C90C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C90C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финансировании</w:t>
      </w:r>
      <w:r w:rsidRPr="00C90C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(или о корректировке бюджета);</w:t>
      </w:r>
    </w:p>
    <w:p w14:paraId="6EC5FC8C" w14:textId="4DF0BC3D" w:rsidR="00C33D0E" w:rsidRPr="00D43D78" w:rsidRDefault="0083402D" w:rsidP="0024067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83402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прогнозировании</w:t>
      </w:r>
      <w:r w:rsidRPr="0083402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D43D78">
        <w:rPr>
          <w:rFonts w:ascii="Times New Roman" w:hAnsi="Times New Roman" w:cs="Times New Roman"/>
          <w:sz w:val="24"/>
          <w:szCs w:val="24"/>
          <w:lang w:val="ru-RU"/>
        </w:rPr>
        <w:t xml:space="preserve"> следует</w:t>
      </w:r>
      <w:r w:rsidRPr="0083402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полагат</w:t>
      </w:r>
      <w:r w:rsidR="00D43D78"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ru-RU"/>
        </w:rPr>
        <w:t>ся</w:t>
      </w:r>
      <w:r w:rsidRPr="0083402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83402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эконометрические</w:t>
      </w:r>
      <w:r w:rsidRPr="0083402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модели</w:t>
      </w:r>
      <w:r w:rsidR="00C33D0E" w:rsidRPr="0083402D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ru-RU"/>
        </w:rPr>
        <w:t>гораздо важнее анализ закономерностей, опыт и информация, полученная по неофициальным каналам</w:t>
      </w:r>
      <w:r w:rsidR="00C33D0E" w:rsidRPr="0083402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D43D78">
        <w:rPr>
          <w:rFonts w:ascii="Times New Roman" w:hAnsi="Times New Roman" w:cs="Times New Roman"/>
          <w:sz w:val="24"/>
          <w:szCs w:val="24"/>
          <w:lang w:val="ru-RU"/>
        </w:rPr>
        <w:t>Сотрудники, занимающиеся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составление</w:t>
      </w:r>
      <w:r w:rsidR="00D43D78">
        <w:rPr>
          <w:rFonts w:ascii="Times New Roman" w:hAnsi="Times New Roman" w:cs="Times New Roman"/>
          <w:sz w:val="24"/>
          <w:szCs w:val="24"/>
          <w:lang w:val="ru-RU"/>
        </w:rPr>
        <w:t>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прогнозов</w:t>
      </w:r>
      <w:r w:rsidR="00D43D78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могут</w:t>
      </w:r>
      <w:r w:rsidR="00D43D78">
        <w:rPr>
          <w:rFonts w:ascii="Times New Roman" w:hAnsi="Times New Roman" w:cs="Times New Roman"/>
          <w:sz w:val="24"/>
          <w:szCs w:val="24"/>
          <w:lang w:val="ru-RU"/>
        </w:rPr>
        <w:t xml:space="preserve"> делать оценки некоторых потоков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однако </w:t>
      </w:r>
      <w:r w:rsidR="00D43D78">
        <w:rPr>
          <w:rFonts w:ascii="Times New Roman" w:hAnsi="Times New Roman" w:cs="Times New Roman"/>
          <w:sz w:val="24"/>
          <w:szCs w:val="24"/>
          <w:lang w:val="ru-RU"/>
        </w:rPr>
        <w:t xml:space="preserve">крайне важно взаимодействие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министерствами</w:t>
      </w:r>
      <w:r w:rsidR="00D43D78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ведомствами</w:t>
      </w:r>
      <w:r w:rsidR="00D43D78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налоговыми органами. Информация</w:t>
      </w:r>
      <w:r w:rsidRPr="00D43D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D43D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обязательствах</w:t>
      </w:r>
      <w:r w:rsidRPr="00D43D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полезна</w:t>
      </w:r>
      <w:r w:rsidRPr="00D43D7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Pr="00D43D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72C52">
        <w:rPr>
          <w:rFonts w:ascii="Times New Roman" w:hAnsi="Times New Roman" w:cs="Times New Roman"/>
          <w:sz w:val="24"/>
          <w:szCs w:val="24"/>
          <w:lang w:val="ru-RU"/>
        </w:rPr>
        <w:t xml:space="preserve">одной </w:t>
      </w:r>
      <w:r>
        <w:rPr>
          <w:rFonts w:ascii="Times New Roman" w:hAnsi="Times New Roman" w:cs="Times New Roman"/>
          <w:sz w:val="24"/>
          <w:szCs w:val="24"/>
          <w:lang w:val="ru-RU"/>
        </w:rPr>
        <w:t>её</w:t>
      </w:r>
      <w:r w:rsidR="00C72C52">
        <w:rPr>
          <w:rFonts w:ascii="Times New Roman" w:hAnsi="Times New Roman" w:cs="Times New Roman"/>
          <w:sz w:val="24"/>
          <w:szCs w:val="24"/>
          <w:lang w:val="ru-RU"/>
        </w:rPr>
        <w:t xml:space="preserve"> будет</w:t>
      </w:r>
      <w:r w:rsidRPr="00D43D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недостаточно</w:t>
      </w:r>
      <w:r w:rsidR="00F75987" w:rsidRPr="00D43D78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3C7684D0" w14:textId="2999B3F8" w:rsidR="00C33D0E" w:rsidRPr="00F75987" w:rsidRDefault="00F75987" w:rsidP="00576AA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весьма</w:t>
      </w:r>
      <w:r w:rsidRPr="00F75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целесообразно</w:t>
      </w:r>
      <w:r w:rsidRPr="00F75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анализировать</w:t>
      </w:r>
      <w:r w:rsidRPr="00F75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75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увязывать</w:t>
      </w:r>
      <w:r w:rsidRPr="00F75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сроки</w:t>
      </w:r>
      <w:r w:rsidRPr="00F75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поступления</w:t>
      </w:r>
      <w:r w:rsidRPr="00F75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75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даты</w:t>
      </w:r>
      <w:r w:rsidRPr="00F75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расходования</w:t>
      </w:r>
      <w:r w:rsidRPr="00F75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крупных</w:t>
      </w:r>
      <w:r w:rsidRPr="00F75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сумм</w:t>
      </w:r>
      <w:r w:rsidRPr="00F7598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чтобы</w:t>
      </w:r>
      <w:r w:rsidRPr="00F75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сглаживать</w:t>
      </w:r>
      <w:r w:rsidRPr="00F75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поток</w:t>
      </w:r>
      <w:r w:rsidRPr="00F75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денежных</w:t>
      </w:r>
      <w:r w:rsidRPr="00F75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средств</w:t>
      </w:r>
      <w:r w:rsidRPr="00F75987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ru-RU"/>
        </w:rPr>
        <w:t>напр</w:t>
      </w:r>
      <w:r w:rsidR="00C72C52">
        <w:rPr>
          <w:rFonts w:ascii="Times New Roman" w:hAnsi="Times New Roman" w:cs="Times New Roman"/>
          <w:sz w:val="24"/>
          <w:szCs w:val="24"/>
          <w:lang w:val="ru-RU"/>
        </w:rPr>
        <w:t>имер</w:t>
      </w:r>
      <w:r w:rsidRPr="00F7598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разносить</w:t>
      </w:r>
      <w:r w:rsidRPr="00F75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дни</w:t>
      </w:r>
      <w:r w:rsidRPr="00F75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выплаты</w:t>
      </w:r>
      <w:r w:rsidRPr="00F75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заработной</w:t>
      </w:r>
      <w:r w:rsidRPr="00F75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платы</w:t>
      </w:r>
      <w:r w:rsidRPr="00F75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75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течение</w:t>
      </w:r>
      <w:r w:rsidRPr="00F75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месяца</w:t>
      </w:r>
      <w:r w:rsidRPr="00F75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F75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планировать</w:t>
      </w:r>
      <w:r w:rsidRPr="00F75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поступление выручки от реализации активов на определённые дни, для которых характерны малые объёмы поступлений</w:t>
      </w:r>
      <w:r w:rsidR="00434255" w:rsidRPr="00F75987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576AA2" w:rsidRPr="00F7598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29D20671" w14:textId="20C2B90E" w:rsidR="00576AA2" w:rsidRPr="00DE3634" w:rsidRDefault="00F75987" w:rsidP="00576AA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прогнозирование</w:t>
      </w:r>
      <w:r w:rsidRPr="00DE36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DE36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требует</w:t>
      </w:r>
      <w:r w:rsidRPr="00DE36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72C52">
        <w:rPr>
          <w:rFonts w:ascii="Times New Roman" w:hAnsi="Times New Roman" w:cs="Times New Roman"/>
          <w:sz w:val="24"/>
          <w:szCs w:val="24"/>
          <w:lang w:val="ru-RU"/>
        </w:rPr>
        <w:t>большого штата сотрудников</w:t>
      </w:r>
      <w:r w:rsidRPr="00DE3634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ru-RU"/>
        </w:rPr>
        <w:t>достаточно</w:t>
      </w:r>
      <w:r w:rsidRPr="00DE3634">
        <w:rPr>
          <w:rFonts w:ascii="Times New Roman" w:hAnsi="Times New Roman" w:cs="Times New Roman"/>
          <w:sz w:val="24"/>
          <w:szCs w:val="24"/>
          <w:lang w:val="ru-RU"/>
        </w:rPr>
        <w:t xml:space="preserve"> 2-3 </w:t>
      </w:r>
      <w:r>
        <w:rPr>
          <w:rFonts w:ascii="Times New Roman" w:hAnsi="Times New Roman" w:cs="Times New Roman"/>
          <w:sz w:val="24"/>
          <w:szCs w:val="24"/>
          <w:lang w:val="ru-RU"/>
        </w:rPr>
        <w:t>специалистов</w:t>
      </w:r>
      <w:r w:rsidRPr="00DE3634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r>
        <w:rPr>
          <w:rFonts w:ascii="Times New Roman" w:hAnsi="Times New Roman" w:cs="Times New Roman"/>
          <w:sz w:val="24"/>
          <w:szCs w:val="24"/>
          <w:lang w:val="ru-RU"/>
        </w:rPr>
        <w:t>однако</w:t>
      </w:r>
      <w:r w:rsidR="00DE3634" w:rsidRPr="00DE36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3634">
        <w:rPr>
          <w:rFonts w:ascii="Times New Roman" w:hAnsi="Times New Roman" w:cs="Times New Roman"/>
          <w:sz w:val="24"/>
          <w:szCs w:val="24"/>
          <w:lang w:val="ru-RU"/>
        </w:rPr>
        <w:t>он</w:t>
      </w:r>
      <w:r w:rsidR="00C72C52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E3634" w:rsidRPr="00DE36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3634">
        <w:rPr>
          <w:rFonts w:ascii="Times New Roman" w:hAnsi="Times New Roman" w:cs="Times New Roman"/>
          <w:sz w:val="24"/>
          <w:szCs w:val="24"/>
          <w:lang w:val="ru-RU"/>
        </w:rPr>
        <w:t>долж</w:t>
      </w:r>
      <w:r w:rsidR="00C72C52">
        <w:rPr>
          <w:rFonts w:ascii="Times New Roman" w:hAnsi="Times New Roman" w:cs="Times New Roman"/>
          <w:sz w:val="24"/>
          <w:szCs w:val="24"/>
          <w:lang w:val="ru-RU"/>
        </w:rPr>
        <w:t>ны</w:t>
      </w:r>
      <w:r w:rsidRPr="00DE36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3634">
        <w:rPr>
          <w:rFonts w:ascii="Times New Roman" w:hAnsi="Times New Roman" w:cs="Times New Roman"/>
          <w:sz w:val="24"/>
          <w:szCs w:val="24"/>
          <w:lang w:val="ru-RU"/>
        </w:rPr>
        <w:t>заниматься</w:t>
      </w:r>
      <w:r w:rsidR="00DE3634" w:rsidRPr="00DE36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3634">
        <w:rPr>
          <w:rFonts w:ascii="Times New Roman" w:hAnsi="Times New Roman" w:cs="Times New Roman"/>
          <w:sz w:val="24"/>
          <w:szCs w:val="24"/>
          <w:lang w:val="ru-RU"/>
        </w:rPr>
        <w:t>только</w:t>
      </w:r>
      <w:r w:rsidR="00DE3634" w:rsidRPr="00DE36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3634">
        <w:rPr>
          <w:rFonts w:ascii="Times New Roman" w:hAnsi="Times New Roman" w:cs="Times New Roman"/>
          <w:sz w:val="24"/>
          <w:szCs w:val="24"/>
          <w:lang w:val="ru-RU"/>
        </w:rPr>
        <w:t>этим</w:t>
      </w:r>
      <w:r w:rsidR="00C72C52">
        <w:rPr>
          <w:rFonts w:ascii="Times New Roman" w:hAnsi="Times New Roman" w:cs="Times New Roman"/>
          <w:sz w:val="24"/>
          <w:szCs w:val="24"/>
          <w:lang w:val="ru-RU"/>
        </w:rPr>
        <w:t xml:space="preserve"> направлением</w:t>
      </w:r>
      <w:r w:rsidR="00DE3634" w:rsidRPr="00DE36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363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E3634" w:rsidRPr="00DE36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3634">
        <w:rPr>
          <w:rFonts w:ascii="Times New Roman" w:hAnsi="Times New Roman" w:cs="Times New Roman"/>
          <w:sz w:val="24"/>
          <w:szCs w:val="24"/>
          <w:lang w:val="ru-RU"/>
        </w:rPr>
        <w:t>иметь</w:t>
      </w:r>
      <w:r w:rsidR="00DE3634" w:rsidRPr="00DE36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3634">
        <w:rPr>
          <w:rFonts w:ascii="Times New Roman" w:hAnsi="Times New Roman" w:cs="Times New Roman"/>
          <w:sz w:val="24"/>
          <w:szCs w:val="24"/>
          <w:lang w:val="ru-RU"/>
        </w:rPr>
        <w:t>чётко</w:t>
      </w:r>
      <w:r w:rsidR="00DE3634" w:rsidRPr="00DE36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3634">
        <w:rPr>
          <w:rFonts w:ascii="Times New Roman" w:hAnsi="Times New Roman" w:cs="Times New Roman"/>
          <w:sz w:val="24"/>
          <w:szCs w:val="24"/>
          <w:lang w:val="ru-RU"/>
        </w:rPr>
        <w:t>поставленную</w:t>
      </w:r>
      <w:r w:rsidR="00DE3634" w:rsidRPr="00DE36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3634">
        <w:rPr>
          <w:rFonts w:ascii="Times New Roman" w:hAnsi="Times New Roman" w:cs="Times New Roman"/>
          <w:sz w:val="24"/>
          <w:szCs w:val="24"/>
          <w:lang w:val="ru-RU"/>
        </w:rPr>
        <w:t>задачу</w:t>
      </w:r>
      <w:r w:rsidR="00576AA2" w:rsidRPr="00DE3634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="00DE3634">
        <w:rPr>
          <w:rFonts w:ascii="Times New Roman" w:hAnsi="Times New Roman" w:cs="Times New Roman"/>
          <w:sz w:val="24"/>
          <w:szCs w:val="24"/>
          <w:lang w:val="ru-RU"/>
        </w:rPr>
        <w:t>в круг их функций следует включить анализ точности прогноза</w:t>
      </w:r>
      <w:r w:rsidR="00627EF4">
        <w:rPr>
          <w:rFonts w:ascii="Times New Roman" w:hAnsi="Times New Roman" w:cs="Times New Roman"/>
          <w:sz w:val="24"/>
          <w:szCs w:val="24"/>
          <w:lang w:val="ru-RU"/>
        </w:rPr>
        <w:t xml:space="preserve"> и погрешностей, чтобы извлекать уроки на будущее</w:t>
      </w:r>
      <w:r w:rsidR="00576AA2" w:rsidRPr="00DE3634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14:paraId="794DDF95" w14:textId="6030B4C2" w:rsidR="00C33D0E" w:rsidRPr="00627EF4" w:rsidRDefault="00627EF4" w:rsidP="00576AA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управление данными </w:t>
      </w:r>
      <w:r w:rsidR="00C72C52">
        <w:rPr>
          <w:rFonts w:ascii="Times New Roman" w:hAnsi="Times New Roman" w:cs="Times New Roman"/>
          <w:sz w:val="24"/>
          <w:szCs w:val="24"/>
          <w:lang w:val="ru-RU"/>
        </w:rPr>
        <w:t xml:space="preserve">является </w:t>
      </w:r>
      <w:r>
        <w:rPr>
          <w:rFonts w:ascii="Times New Roman" w:hAnsi="Times New Roman" w:cs="Times New Roman"/>
          <w:sz w:val="24"/>
          <w:szCs w:val="24"/>
          <w:lang w:val="ru-RU"/>
        </w:rPr>
        <w:t>весьма важн</w:t>
      </w:r>
      <w:r w:rsidR="00C72C52">
        <w:rPr>
          <w:rFonts w:ascii="Times New Roman" w:hAnsi="Times New Roman" w:cs="Times New Roman"/>
          <w:sz w:val="24"/>
          <w:szCs w:val="24"/>
          <w:lang w:val="ru-RU"/>
        </w:rPr>
        <w:t>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задач</w:t>
      </w:r>
      <w:r w:rsidR="00C72C52">
        <w:rPr>
          <w:rFonts w:ascii="Times New Roman" w:hAnsi="Times New Roman" w:cs="Times New Roman"/>
          <w:sz w:val="24"/>
          <w:szCs w:val="24"/>
          <w:lang w:val="ru-RU"/>
        </w:rPr>
        <w:t>ей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однако на практике анализ в основном проводится с использованием </w:t>
      </w:r>
      <w:r w:rsidR="00C33D0E" w:rsidRPr="00C33D0E">
        <w:rPr>
          <w:rFonts w:ascii="Times New Roman" w:hAnsi="Times New Roman" w:cs="Times New Roman"/>
          <w:sz w:val="24"/>
          <w:szCs w:val="24"/>
          <w:lang w:val="en-GB"/>
        </w:rPr>
        <w:t>Excel</w:t>
      </w:r>
      <w:r w:rsidR="00576AA2" w:rsidRPr="00627EF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3B8762B9" w14:textId="5998DDD9" w:rsidR="00684464" w:rsidRPr="00646D4C" w:rsidRDefault="00646D4C" w:rsidP="00576AA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прогноз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следует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использовать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принятия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решений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финансировании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ru-RU"/>
        </w:rPr>
        <w:t>лучше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всего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обеспечивается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созданием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комитета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координации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ликвидности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состав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которого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включают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представителей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72C52">
        <w:rPr>
          <w:rFonts w:ascii="Times New Roman" w:hAnsi="Times New Roman" w:cs="Times New Roman"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sz w:val="24"/>
          <w:szCs w:val="24"/>
          <w:lang w:val="ru-RU"/>
        </w:rPr>
        <w:t>азначейства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специалистов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управлению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долгом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макро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фискальным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вопросам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возможно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3C05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3C05">
        <w:rPr>
          <w:rFonts w:ascii="Times New Roman" w:hAnsi="Times New Roman" w:cs="Times New Roman"/>
          <w:sz w:val="24"/>
          <w:szCs w:val="24"/>
          <w:lang w:val="ru-RU"/>
        </w:rPr>
        <w:t xml:space="preserve">представителей </w:t>
      </w:r>
      <w:r w:rsidR="00C72C52">
        <w:rPr>
          <w:rFonts w:ascii="Times New Roman" w:hAnsi="Times New Roman" w:cs="Times New Roman"/>
          <w:sz w:val="24"/>
          <w:szCs w:val="24"/>
          <w:lang w:val="ru-RU"/>
        </w:rPr>
        <w:t>ц</w:t>
      </w:r>
      <w:r>
        <w:rPr>
          <w:rFonts w:ascii="Times New Roman" w:hAnsi="Times New Roman" w:cs="Times New Roman"/>
          <w:sz w:val="24"/>
          <w:szCs w:val="24"/>
          <w:lang w:val="ru-RU"/>
        </w:rPr>
        <w:t>ентрального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банка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46D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72C52">
        <w:rPr>
          <w:rFonts w:ascii="Times New Roman" w:hAnsi="Times New Roman" w:cs="Times New Roman"/>
          <w:sz w:val="24"/>
          <w:szCs w:val="24"/>
          <w:lang w:val="ru-RU"/>
        </w:rPr>
        <w:t xml:space="preserve">Сотрудники, готовящие </w:t>
      </w:r>
      <w:r>
        <w:rPr>
          <w:rFonts w:ascii="Times New Roman" w:hAnsi="Times New Roman" w:cs="Times New Roman"/>
          <w:sz w:val="24"/>
          <w:szCs w:val="24"/>
          <w:lang w:val="ru-RU"/>
        </w:rPr>
        <w:t>прогноз</w:t>
      </w:r>
      <w:r w:rsidR="00C72C52"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должны выявлять риски и сложности, а также быть готовыми вместе со специалист</w:t>
      </w:r>
      <w:r w:rsidR="0058539F">
        <w:rPr>
          <w:rFonts w:ascii="Times New Roman" w:hAnsi="Times New Roman" w:cs="Times New Roman"/>
          <w:sz w:val="24"/>
          <w:szCs w:val="24"/>
          <w:lang w:val="ru-RU"/>
        </w:rPr>
        <w:t>ами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 управлению долгом формулировать рекомендации </w:t>
      </w:r>
      <w:r w:rsidR="00C72C52">
        <w:rPr>
          <w:rFonts w:ascii="Times New Roman" w:hAnsi="Times New Roman" w:cs="Times New Roman"/>
          <w:sz w:val="24"/>
          <w:szCs w:val="24"/>
          <w:lang w:val="ru-RU"/>
        </w:rPr>
        <w:t>для принятия решений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3E315F8" w14:textId="77777777" w:rsidR="00BA27E2" w:rsidRPr="00646D4C" w:rsidRDefault="00BA27E2" w:rsidP="00BA2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9CE9EDD" w14:textId="51F8FD39" w:rsidR="00AD1B30" w:rsidRPr="00D47688" w:rsidRDefault="009B47AC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709952" behindDoc="1" locked="0" layoutInCell="1" allowOverlap="1" wp14:anchorId="6BF2ADB1" wp14:editId="04EA30F8">
            <wp:simplePos x="0" y="0"/>
            <wp:positionH relativeFrom="margin">
              <wp:posOffset>1476375</wp:posOffset>
            </wp:positionH>
            <wp:positionV relativeFrom="paragraph">
              <wp:posOffset>1984331</wp:posOffset>
            </wp:positionV>
            <wp:extent cx="4244975" cy="2969895"/>
            <wp:effectExtent l="0" t="0" r="3175" b="190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975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39F">
        <w:rPr>
          <w:rFonts w:ascii="Times New Roman" w:hAnsi="Times New Roman" w:cs="Times New Roman"/>
          <w:b/>
          <w:sz w:val="24"/>
          <w:szCs w:val="24"/>
          <w:lang w:val="ru-RU"/>
        </w:rPr>
        <w:t>Г</w:t>
      </w:r>
      <w:r w:rsidR="0058539F" w:rsidRPr="0058539F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="0058539F">
        <w:rPr>
          <w:rFonts w:ascii="Times New Roman" w:hAnsi="Times New Roman" w:cs="Times New Roman"/>
          <w:b/>
          <w:sz w:val="24"/>
          <w:szCs w:val="24"/>
          <w:lang w:val="ru-RU"/>
        </w:rPr>
        <w:t>н</w:t>
      </w:r>
      <w:r w:rsidR="0058539F" w:rsidRPr="005853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58539F">
        <w:rPr>
          <w:rFonts w:ascii="Times New Roman" w:hAnsi="Times New Roman" w:cs="Times New Roman"/>
          <w:b/>
          <w:sz w:val="24"/>
          <w:szCs w:val="24"/>
          <w:lang w:val="ru-RU"/>
        </w:rPr>
        <w:t>Ильяс</w:t>
      </w:r>
      <w:r w:rsidR="0058539F" w:rsidRPr="005853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58539F">
        <w:rPr>
          <w:rFonts w:ascii="Times New Roman" w:hAnsi="Times New Roman" w:cs="Times New Roman"/>
          <w:b/>
          <w:sz w:val="24"/>
          <w:szCs w:val="24"/>
          <w:lang w:val="ru-RU"/>
        </w:rPr>
        <w:t>Туфан</w:t>
      </w:r>
      <w:proofErr w:type="spellEnd"/>
      <w:r w:rsidR="000C6F5D" w:rsidRPr="0058539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9D6C00" w:rsidRPr="005853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539F" w:rsidRPr="0058539F">
        <w:rPr>
          <w:rFonts w:ascii="Times New Roman" w:hAnsi="Times New Roman" w:cs="Times New Roman"/>
          <w:sz w:val="24"/>
          <w:szCs w:val="24"/>
          <w:lang w:val="ru-RU"/>
        </w:rPr>
        <w:t>руководитель Департамента управления ликвидностью Министерств</w:t>
      </w:r>
      <w:r w:rsidR="00DC2D41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58539F" w:rsidRPr="0058539F">
        <w:rPr>
          <w:rFonts w:ascii="Times New Roman" w:hAnsi="Times New Roman" w:cs="Times New Roman"/>
          <w:sz w:val="24"/>
          <w:szCs w:val="24"/>
          <w:lang w:val="ru-RU"/>
        </w:rPr>
        <w:t xml:space="preserve"> казначейства и финансов</w:t>
      </w:r>
      <w:r w:rsidR="0058539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8539F" w:rsidRPr="0058539F">
        <w:rPr>
          <w:rFonts w:ascii="Times New Roman" w:hAnsi="Times New Roman" w:cs="Times New Roman"/>
          <w:b/>
          <w:sz w:val="24"/>
          <w:szCs w:val="24"/>
          <w:lang w:val="ru-RU"/>
        </w:rPr>
        <w:t>п</w:t>
      </w:r>
      <w:r w:rsidR="005853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редставил систему прогнозирования </w:t>
      </w:r>
      <w:r w:rsidR="00FA3C0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потоков </w:t>
      </w:r>
      <w:r w:rsidR="0058539F">
        <w:rPr>
          <w:rFonts w:ascii="Times New Roman" w:hAnsi="Times New Roman" w:cs="Times New Roman"/>
          <w:b/>
          <w:sz w:val="24"/>
          <w:szCs w:val="24"/>
          <w:lang w:val="ru-RU"/>
        </w:rPr>
        <w:t>денежных средств в Турции</w:t>
      </w:r>
      <w:r w:rsidR="00233779" w:rsidRPr="0058539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815E2D" w:rsidRPr="005853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539F" w:rsidRPr="0058539F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58539F" w:rsidRPr="00004887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58539F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58539F" w:rsidRPr="000048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58539F">
        <w:rPr>
          <w:rFonts w:ascii="Times New Roman" w:hAnsi="Times New Roman" w:cs="Times New Roman"/>
          <w:sz w:val="24"/>
          <w:szCs w:val="24"/>
          <w:lang w:val="ru-RU"/>
        </w:rPr>
        <w:t>Туфан</w:t>
      </w:r>
      <w:proofErr w:type="spellEnd"/>
      <w:r w:rsidR="0058539F" w:rsidRPr="000048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539F">
        <w:rPr>
          <w:rFonts w:ascii="Times New Roman" w:hAnsi="Times New Roman" w:cs="Times New Roman"/>
          <w:sz w:val="24"/>
          <w:szCs w:val="24"/>
          <w:lang w:val="ru-RU"/>
        </w:rPr>
        <w:t>пояснил</w:t>
      </w:r>
      <w:r w:rsidR="0058539F" w:rsidRPr="0000488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8539F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004887" w:rsidRPr="000048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04887">
        <w:rPr>
          <w:rFonts w:ascii="Times New Roman" w:hAnsi="Times New Roman" w:cs="Times New Roman"/>
          <w:sz w:val="24"/>
          <w:szCs w:val="24"/>
          <w:lang w:val="ru-RU"/>
        </w:rPr>
        <w:t>подход</w:t>
      </w:r>
      <w:r w:rsidR="00004887" w:rsidRPr="000048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04887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004887" w:rsidRPr="000048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04887">
        <w:rPr>
          <w:rFonts w:ascii="Times New Roman" w:hAnsi="Times New Roman" w:cs="Times New Roman"/>
          <w:sz w:val="24"/>
          <w:szCs w:val="24"/>
          <w:lang w:val="ru-RU"/>
        </w:rPr>
        <w:t>прогнозированию</w:t>
      </w:r>
      <w:r w:rsidR="00004887" w:rsidRPr="00004887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="00004887">
        <w:rPr>
          <w:rFonts w:ascii="Times New Roman" w:hAnsi="Times New Roman" w:cs="Times New Roman"/>
          <w:sz w:val="24"/>
          <w:szCs w:val="24"/>
          <w:lang w:val="ru-RU"/>
        </w:rPr>
        <w:t>сверху</w:t>
      </w:r>
      <w:r w:rsidR="00004887" w:rsidRPr="000048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04887">
        <w:rPr>
          <w:rFonts w:ascii="Times New Roman" w:hAnsi="Times New Roman" w:cs="Times New Roman"/>
          <w:sz w:val="24"/>
          <w:szCs w:val="24"/>
          <w:lang w:val="ru-RU"/>
        </w:rPr>
        <w:t>вниз</w:t>
      </w:r>
      <w:r w:rsidR="00004887" w:rsidRPr="00004887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="00004887">
        <w:rPr>
          <w:rFonts w:ascii="Times New Roman" w:hAnsi="Times New Roman" w:cs="Times New Roman"/>
          <w:sz w:val="24"/>
          <w:szCs w:val="24"/>
          <w:lang w:val="ru-RU"/>
        </w:rPr>
        <w:t>дополняется</w:t>
      </w:r>
      <w:r w:rsidR="00004887" w:rsidRPr="000048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04887">
        <w:rPr>
          <w:rFonts w:ascii="Times New Roman" w:hAnsi="Times New Roman" w:cs="Times New Roman"/>
          <w:sz w:val="24"/>
          <w:szCs w:val="24"/>
          <w:lang w:val="ru-RU"/>
        </w:rPr>
        <w:t>информацией</w:t>
      </w:r>
      <w:r w:rsidR="00004887" w:rsidRPr="00004887">
        <w:rPr>
          <w:rFonts w:ascii="Times New Roman" w:hAnsi="Times New Roman" w:cs="Times New Roman"/>
          <w:sz w:val="24"/>
          <w:szCs w:val="24"/>
          <w:lang w:val="ru-RU"/>
        </w:rPr>
        <w:t xml:space="preserve">, поступающей </w:t>
      </w:r>
      <w:r w:rsidR="00004887">
        <w:rPr>
          <w:rFonts w:ascii="Times New Roman" w:hAnsi="Times New Roman" w:cs="Times New Roman"/>
          <w:sz w:val="24"/>
          <w:szCs w:val="24"/>
          <w:lang w:val="ru-RU"/>
        </w:rPr>
        <w:t>«снизу</w:t>
      </w:r>
      <w:r w:rsidR="00004887" w:rsidRPr="000048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04887">
        <w:rPr>
          <w:rFonts w:ascii="Times New Roman" w:hAnsi="Times New Roman" w:cs="Times New Roman"/>
          <w:sz w:val="24"/>
          <w:szCs w:val="24"/>
          <w:lang w:val="ru-RU"/>
        </w:rPr>
        <w:t>вверх</w:t>
      </w:r>
      <w:r w:rsidR="00004887" w:rsidRPr="00004887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="00004887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="00004887" w:rsidRPr="000048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04887">
        <w:rPr>
          <w:rFonts w:ascii="Times New Roman" w:hAnsi="Times New Roman" w:cs="Times New Roman"/>
          <w:sz w:val="24"/>
          <w:szCs w:val="24"/>
          <w:lang w:val="ru-RU"/>
        </w:rPr>
        <w:t>отдельных</w:t>
      </w:r>
      <w:r w:rsidR="00004887" w:rsidRPr="000048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04887">
        <w:rPr>
          <w:rFonts w:ascii="Times New Roman" w:hAnsi="Times New Roman" w:cs="Times New Roman"/>
          <w:sz w:val="24"/>
          <w:szCs w:val="24"/>
          <w:lang w:val="ru-RU"/>
        </w:rPr>
        <w:t xml:space="preserve">распорядителей бюджетных средств, которая собирается посредством специальной </w:t>
      </w:r>
      <w:r w:rsidR="00004887" w:rsidRPr="00B5101A">
        <w:rPr>
          <w:rFonts w:ascii="Times New Roman" w:hAnsi="Times New Roman" w:cs="Times New Roman"/>
          <w:i/>
          <w:sz w:val="24"/>
          <w:szCs w:val="24"/>
          <w:lang w:val="ru-RU"/>
        </w:rPr>
        <w:t>системы сбора заявок на получение денежных средств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80511" w:rsidRPr="00004887">
        <w:rPr>
          <w:rFonts w:ascii="Times New Roman" w:hAnsi="Times New Roman" w:cs="Times New Roman"/>
          <w:i/>
          <w:sz w:val="24"/>
          <w:szCs w:val="24"/>
          <w:lang w:val="ru-RU"/>
        </w:rPr>
        <w:t>(</w:t>
      </w:r>
      <w:r w:rsidR="00480511" w:rsidRPr="00480511">
        <w:rPr>
          <w:rFonts w:ascii="Times New Roman" w:hAnsi="Times New Roman" w:cs="Times New Roman"/>
          <w:i/>
          <w:sz w:val="24"/>
          <w:szCs w:val="24"/>
          <w:lang w:val="en-GB"/>
        </w:rPr>
        <w:t>CRS</w:t>
      </w:r>
      <w:r w:rsidR="00480511" w:rsidRPr="00004887">
        <w:rPr>
          <w:rFonts w:ascii="Times New Roman" w:hAnsi="Times New Roman" w:cs="Times New Roman"/>
          <w:i/>
          <w:sz w:val="24"/>
          <w:szCs w:val="24"/>
          <w:lang w:val="ru-RU"/>
        </w:rPr>
        <w:t>)</w:t>
      </w:r>
      <w:r w:rsidR="00480511" w:rsidRPr="0000488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480511">
        <w:rPr>
          <w:rFonts w:ascii="Times New Roman" w:hAnsi="Times New Roman" w:cs="Times New Roman"/>
          <w:sz w:val="24"/>
          <w:szCs w:val="24"/>
          <w:lang w:val="en-GB"/>
        </w:rPr>
        <w:t>CRS</w:t>
      </w:r>
      <w:r w:rsidR="00480511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представляет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собой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интернет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портал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который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действует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2011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года; с его помощью собирают</w:t>
      </w:r>
      <w:r w:rsidR="00DC2D41">
        <w:rPr>
          <w:rFonts w:ascii="Times New Roman" w:hAnsi="Times New Roman" w:cs="Times New Roman"/>
          <w:sz w:val="24"/>
          <w:szCs w:val="24"/>
          <w:lang w:val="ru-RU"/>
        </w:rPr>
        <w:t>ся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 xml:space="preserve"> заявки</w:t>
      </w:r>
      <w:r w:rsidR="00DC2D41">
        <w:rPr>
          <w:rFonts w:ascii="Times New Roman" w:hAnsi="Times New Roman" w:cs="Times New Roman"/>
          <w:sz w:val="24"/>
          <w:szCs w:val="24"/>
          <w:lang w:val="ru-RU"/>
        </w:rPr>
        <w:t xml:space="preserve"> от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 xml:space="preserve"> государственных учреждений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режиме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реального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времени</w:t>
      </w:r>
      <w:r w:rsidR="00041574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Данная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система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применяется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нормирования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распределения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денежных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средств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ней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предусмотрен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функционал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FA3C05">
        <w:rPr>
          <w:rFonts w:ascii="Times New Roman" w:hAnsi="Times New Roman" w:cs="Times New Roman"/>
          <w:sz w:val="24"/>
          <w:szCs w:val="24"/>
          <w:lang w:val="ru-RU"/>
        </w:rPr>
        <w:t xml:space="preserve">который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позволя</w:t>
      </w:r>
      <w:r w:rsidR="00FA3C05">
        <w:rPr>
          <w:rFonts w:ascii="Times New Roman" w:hAnsi="Times New Roman" w:cs="Times New Roman"/>
          <w:sz w:val="24"/>
          <w:szCs w:val="24"/>
          <w:lang w:val="ru-RU"/>
        </w:rPr>
        <w:t>ет п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ри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необходимости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предоставлять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учреждениям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обратную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связь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отношении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планируемых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трансфертов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следующий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месяц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FA3C05">
        <w:rPr>
          <w:rFonts w:ascii="Times New Roman" w:hAnsi="Times New Roman" w:cs="Times New Roman"/>
          <w:sz w:val="24"/>
          <w:szCs w:val="24"/>
          <w:lang w:val="ru-RU"/>
        </w:rPr>
        <w:t>даёт возможность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 xml:space="preserve"> распорядителям бюджетных средств динамично корректировать свои исходные заявки в течение месяца с учётом изменений в их прогнозах.</w:t>
      </w:r>
      <w:r w:rsidR="00041574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Прямая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связь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между</w:t>
      </w:r>
      <w:r w:rsidR="00041574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41574">
        <w:rPr>
          <w:rFonts w:ascii="Times New Roman" w:hAnsi="Times New Roman" w:cs="Times New Roman"/>
          <w:sz w:val="24"/>
          <w:szCs w:val="24"/>
          <w:lang w:val="en-GB"/>
        </w:rPr>
        <w:t>CRS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системой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C2D41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азначейства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отсутствует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однако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данные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 xml:space="preserve">заявок сохраняются в базе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данных </w:t>
      </w:r>
      <w:r w:rsidR="00DC2D41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азначейства, что позволяет формировать различные отчёты</w:t>
      </w:r>
      <w:r w:rsidR="00041574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Интересной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особенностью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системы</w:t>
      </w:r>
      <w:r w:rsidR="00DC2D41">
        <w:rPr>
          <w:rFonts w:ascii="Times New Roman" w:hAnsi="Times New Roman" w:cs="Times New Roman"/>
          <w:sz w:val="24"/>
          <w:szCs w:val="24"/>
          <w:lang w:val="ru-RU"/>
        </w:rPr>
        <w:t xml:space="preserve"> в Турции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то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законодательстве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предусмотрен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механизм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санкций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DC2D41">
        <w:rPr>
          <w:rFonts w:ascii="Times New Roman" w:hAnsi="Times New Roman" w:cs="Times New Roman"/>
          <w:sz w:val="24"/>
          <w:szCs w:val="24"/>
          <w:lang w:val="ru-RU"/>
        </w:rPr>
        <w:t>ответственность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должностного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лица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041574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невыполнение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требования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C2D41">
        <w:rPr>
          <w:rFonts w:ascii="Times New Roman" w:hAnsi="Times New Roman" w:cs="Times New Roman"/>
          <w:sz w:val="24"/>
          <w:szCs w:val="24"/>
          <w:lang w:val="ru-RU"/>
        </w:rPr>
        <w:t xml:space="preserve">о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своевременно</w:t>
      </w:r>
      <w:r w:rsidR="00DC2D41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 xml:space="preserve"> предоставл</w:t>
      </w:r>
      <w:r w:rsidR="00DC2D41">
        <w:rPr>
          <w:rFonts w:ascii="Times New Roman" w:hAnsi="Times New Roman" w:cs="Times New Roman"/>
          <w:sz w:val="24"/>
          <w:szCs w:val="24"/>
          <w:lang w:val="ru-RU"/>
        </w:rPr>
        <w:t>ении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информаци</w:t>
      </w:r>
      <w:r w:rsidR="00DC2D41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B5101A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F73EB">
        <w:rPr>
          <w:rFonts w:ascii="Times New Roman" w:hAnsi="Times New Roman" w:cs="Times New Roman"/>
          <w:sz w:val="24"/>
          <w:szCs w:val="24"/>
          <w:lang w:val="en-GB"/>
        </w:rPr>
        <w:t>CRS</w:t>
      </w:r>
      <w:r w:rsidR="00A94884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B5101A">
        <w:rPr>
          <w:rFonts w:ascii="Times New Roman" w:hAnsi="Times New Roman" w:cs="Times New Roman"/>
          <w:sz w:val="24"/>
          <w:szCs w:val="24"/>
          <w:lang w:val="ru-RU"/>
        </w:rPr>
        <w:t>качество данных не имеет значения</w:t>
      </w:r>
      <w:r w:rsidR="00A94884" w:rsidRPr="00B5101A">
        <w:rPr>
          <w:rFonts w:ascii="Times New Roman" w:hAnsi="Times New Roman" w:cs="Times New Roman"/>
          <w:sz w:val="24"/>
          <w:szCs w:val="24"/>
          <w:lang w:val="ru-RU"/>
        </w:rPr>
        <w:t>).</w:t>
      </w:r>
      <w:r w:rsidR="00DC2D41">
        <w:rPr>
          <w:rFonts w:ascii="Times New Roman" w:hAnsi="Times New Roman" w:cs="Times New Roman"/>
          <w:sz w:val="24"/>
          <w:szCs w:val="24"/>
          <w:lang w:val="ru-RU"/>
        </w:rPr>
        <w:t xml:space="preserve"> Это требование нацелено на то, чтобы обеспечить своевременное поступление информации. </w:t>
      </w:r>
      <w:r w:rsidR="001F73EB" w:rsidRPr="00B510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>Методология</w:t>
      </w:r>
      <w:r w:rsidR="00E81AE6" w:rsidRPr="00E8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>прогнозирования</w:t>
      </w:r>
      <w:r w:rsidR="00E81AE6" w:rsidRPr="00E8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>движения</w:t>
      </w:r>
      <w:r w:rsidR="00E81AE6" w:rsidRPr="00E8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>денежных</w:t>
      </w:r>
      <w:r w:rsidR="00E81AE6" w:rsidRPr="00E8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>средств</w:t>
      </w:r>
      <w:r w:rsidR="00E81AE6" w:rsidRPr="00E8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>главным</w:t>
      </w:r>
      <w:r w:rsidR="00E81AE6" w:rsidRPr="00E8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>образом</w:t>
      </w:r>
      <w:r w:rsidR="00E81AE6" w:rsidRPr="00E8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>основана</w:t>
      </w:r>
      <w:r w:rsidR="00E81AE6" w:rsidRPr="00E8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E81AE6" w:rsidRPr="00E8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>анализе</w:t>
      </w:r>
      <w:r w:rsidR="00E81AE6" w:rsidRPr="00E8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>временных</w:t>
      </w:r>
      <w:r w:rsidR="00E81AE6" w:rsidRPr="00E8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>рядов</w:t>
      </w:r>
      <w:r w:rsidR="00041574" w:rsidRPr="00E81AE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DC2D41">
        <w:rPr>
          <w:rFonts w:ascii="Times New Roman" w:hAnsi="Times New Roman" w:cs="Times New Roman"/>
          <w:sz w:val="24"/>
          <w:szCs w:val="24"/>
          <w:lang w:val="ru-RU"/>
        </w:rPr>
        <w:t xml:space="preserve">при этом 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 xml:space="preserve">базы данных очищаются от любых разовых </w:t>
      </w:r>
      <w:r w:rsidR="00DC2D41">
        <w:rPr>
          <w:rFonts w:ascii="Times New Roman" w:hAnsi="Times New Roman" w:cs="Times New Roman"/>
          <w:sz w:val="24"/>
          <w:szCs w:val="24"/>
          <w:lang w:val="ru-RU"/>
        </w:rPr>
        <w:t xml:space="preserve">(сезонных) </w:t>
      </w:r>
      <w:r w:rsidR="0078468D">
        <w:rPr>
          <w:rFonts w:ascii="Times New Roman" w:hAnsi="Times New Roman" w:cs="Times New Roman"/>
          <w:sz w:val="24"/>
          <w:szCs w:val="24"/>
          <w:lang w:val="ru-RU"/>
        </w:rPr>
        <w:t>потоков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 xml:space="preserve">, а крупные </w:t>
      </w:r>
      <w:r w:rsidR="0078468D">
        <w:rPr>
          <w:rFonts w:ascii="Times New Roman" w:hAnsi="Times New Roman" w:cs="Times New Roman"/>
          <w:sz w:val="24"/>
          <w:szCs w:val="24"/>
          <w:lang w:val="ru-RU"/>
        </w:rPr>
        <w:t>поступления и платежи анализируются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 xml:space="preserve"> отдельно. Г-н </w:t>
      </w:r>
      <w:proofErr w:type="spellStart"/>
      <w:r w:rsidR="00E81AE6">
        <w:rPr>
          <w:rFonts w:ascii="Times New Roman" w:hAnsi="Times New Roman" w:cs="Times New Roman"/>
          <w:sz w:val="24"/>
          <w:szCs w:val="24"/>
          <w:lang w:val="ru-RU"/>
        </w:rPr>
        <w:t>Туфан</w:t>
      </w:r>
      <w:proofErr w:type="spellEnd"/>
      <w:r w:rsidR="00E81AE6">
        <w:rPr>
          <w:rFonts w:ascii="Times New Roman" w:hAnsi="Times New Roman" w:cs="Times New Roman"/>
          <w:sz w:val="24"/>
          <w:szCs w:val="24"/>
          <w:lang w:val="ru-RU"/>
        </w:rPr>
        <w:t xml:space="preserve"> отметил, что изначально </w:t>
      </w:r>
      <w:r w:rsidR="0078468D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>азначейств</w:t>
      </w:r>
      <w:r w:rsidR="0078468D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 xml:space="preserve"> активно использовал</w:t>
      </w:r>
      <w:r w:rsidR="0078468D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8468D">
        <w:rPr>
          <w:rFonts w:ascii="Times New Roman" w:hAnsi="Times New Roman" w:cs="Times New Roman"/>
          <w:sz w:val="24"/>
          <w:szCs w:val="24"/>
          <w:lang w:val="ru-RU"/>
        </w:rPr>
        <w:t xml:space="preserve">методы 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>эконометрическ</w:t>
      </w:r>
      <w:r w:rsidR="0078468D">
        <w:rPr>
          <w:rFonts w:ascii="Times New Roman" w:hAnsi="Times New Roman" w:cs="Times New Roman"/>
          <w:sz w:val="24"/>
          <w:szCs w:val="24"/>
          <w:lang w:val="ru-RU"/>
        </w:rPr>
        <w:t>ого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 xml:space="preserve"> анализ</w:t>
      </w:r>
      <w:r w:rsidR="0078468D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 xml:space="preserve">, однако анализ </w:t>
      </w:r>
      <w:r w:rsidR="0078468D">
        <w:rPr>
          <w:rFonts w:ascii="Times New Roman" w:hAnsi="Times New Roman" w:cs="Times New Roman"/>
          <w:sz w:val="24"/>
          <w:szCs w:val="24"/>
          <w:lang w:val="ru-RU"/>
        </w:rPr>
        <w:t xml:space="preserve">на основе 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>закономерностей пр</w:t>
      </w:r>
      <w:r w:rsidR="0078468D">
        <w:rPr>
          <w:rFonts w:ascii="Times New Roman" w:hAnsi="Times New Roman" w:cs="Times New Roman"/>
          <w:sz w:val="24"/>
          <w:szCs w:val="24"/>
          <w:lang w:val="ru-RU"/>
        </w:rPr>
        <w:t>ошлых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 xml:space="preserve"> периодов оказался точнее. Значения</w:t>
      </w:r>
      <w:r w:rsidR="00E81AE6" w:rsidRPr="00E8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>целевых</w:t>
      </w:r>
      <w:r w:rsidR="00E81AE6" w:rsidRPr="00E8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>ориентиров</w:t>
      </w:r>
      <w:r w:rsidR="00E81AE6" w:rsidRPr="00E8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>прогнозов</w:t>
      </w:r>
      <w:r w:rsidR="00E81AE6" w:rsidRPr="00E8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>ежегодно</w:t>
      </w:r>
      <w:r w:rsidR="00E81AE6" w:rsidRPr="00E8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>ужесточаются</w:t>
      </w:r>
      <w:r w:rsidR="0078468D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>в январе-августе 2018 года отклонение</w:t>
      </w:r>
      <w:r w:rsidR="00E81AE6" w:rsidRPr="00E8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>фактических</w:t>
      </w:r>
      <w:r w:rsidR="00E81AE6" w:rsidRPr="00E8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>поток</w:t>
      </w:r>
      <w:r w:rsidR="0078468D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E81AE6" w:rsidRPr="00E8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>денежных</w:t>
      </w:r>
      <w:r w:rsidR="00E81AE6" w:rsidRPr="00E8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>средств</w:t>
      </w:r>
      <w:r w:rsidR="00E81AE6" w:rsidRPr="00E8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="00E81AE6" w:rsidRPr="00E8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8468D">
        <w:rPr>
          <w:rFonts w:ascii="Times New Roman" w:hAnsi="Times New Roman" w:cs="Times New Roman"/>
          <w:sz w:val="24"/>
          <w:szCs w:val="24"/>
          <w:lang w:val="ru-RU"/>
        </w:rPr>
        <w:t xml:space="preserve">их 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>прогнозных</w:t>
      </w:r>
      <w:r w:rsidR="00E81AE6" w:rsidRPr="00E81A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8468D">
        <w:rPr>
          <w:rFonts w:ascii="Times New Roman" w:hAnsi="Times New Roman" w:cs="Times New Roman"/>
          <w:sz w:val="24"/>
          <w:szCs w:val="24"/>
          <w:lang w:val="ru-RU"/>
        </w:rPr>
        <w:t xml:space="preserve">значений 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>составило 5,7 и 3,9 процентов для</w:t>
      </w:r>
      <w:r w:rsidR="0078468D">
        <w:rPr>
          <w:rFonts w:ascii="Times New Roman" w:hAnsi="Times New Roman" w:cs="Times New Roman"/>
          <w:sz w:val="24"/>
          <w:szCs w:val="24"/>
          <w:lang w:val="ru-RU"/>
        </w:rPr>
        <w:t>, соответственно,</w:t>
      </w:r>
      <w:r w:rsidR="00E81AE6">
        <w:rPr>
          <w:rFonts w:ascii="Times New Roman" w:hAnsi="Times New Roman" w:cs="Times New Roman"/>
          <w:sz w:val="24"/>
          <w:szCs w:val="24"/>
          <w:lang w:val="ru-RU"/>
        </w:rPr>
        <w:t xml:space="preserve"> доходов и расходов. </w:t>
      </w:r>
      <w:r w:rsidR="000A3CB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0A3CBA" w:rsidRPr="00D476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3CBA">
        <w:rPr>
          <w:rFonts w:ascii="Times New Roman" w:hAnsi="Times New Roman" w:cs="Times New Roman"/>
          <w:sz w:val="24"/>
          <w:szCs w:val="24"/>
          <w:lang w:val="ru-RU"/>
        </w:rPr>
        <w:t>заключение</w:t>
      </w:r>
      <w:r w:rsidR="000A3CBA" w:rsidRPr="00D476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3CBA">
        <w:rPr>
          <w:rFonts w:ascii="Times New Roman" w:hAnsi="Times New Roman" w:cs="Times New Roman"/>
          <w:sz w:val="24"/>
          <w:szCs w:val="24"/>
          <w:lang w:val="ru-RU"/>
        </w:rPr>
        <w:t>своего</w:t>
      </w:r>
      <w:r w:rsidR="000A3CBA" w:rsidRPr="00D476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3CBA">
        <w:rPr>
          <w:rFonts w:ascii="Times New Roman" w:hAnsi="Times New Roman" w:cs="Times New Roman"/>
          <w:sz w:val="24"/>
          <w:szCs w:val="24"/>
          <w:lang w:val="ru-RU"/>
        </w:rPr>
        <w:t>выступления</w:t>
      </w:r>
      <w:r w:rsidR="000A3CBA" w:rsidRPr="00D476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3CBA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0A3CBA" w:rsidRPr="00D47688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0A3CBA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0A3CBA" w:rsidRPr="00D476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0A3CBA">
        <w:rPr>
          <w:rFonts w:ascii="Times New Roman" w:hAnsi="Times New Roman" w:cs="Times New Roman"/>
          <w:sz w:val="24"/>
          <w:szCs w:val="24"/>
          <w:lang w:val="ru-RU"/>
        </w:rPr>
        <w:t>Туфан</w:t>
      </w:r>
      <w:proofErr w:type="spellEnd"/>
      <w:r w:rsidR="000A3CBA" w:rsidRPr="00D476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3CBA">
        <w:rPr>
          <w:rFonts w:ascii="Times New Roman" w:hAnsi="Times New Roman" w:cs="Times New Roman"/>
          <w:sz w:val="24"/>
          <w:szCs w:val="24"/>
          <w:lang w:val="ru-RU"/>
        </w:rPr>
        <w:t>подчеркнул</w:t>
      </w:r>
      <w:r w:rsidR="000A3CBA" w:rsidRPr="00D4768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A3CBA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0A3CBA" w:rsidRPr="00D476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3CB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0A3CBA" w:rsidRPr="00D476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3CBA">
        <w:rPr>
          <w:rFonts w:ascii="Times New Roman" w:hAnsi="Times New Roman" w:cs="Times New Roman"/>
          <w:sz w:val="24"/>
          <w:szCs w:val="24"/>
          <w:lang w:val="ru-RU"/>
        </w:rPr>
        <w:t>настоящее</w:t>
      </w:r>
      <w:r w:rsidR="000A3CBA" w:rsidRPr="00D476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3CBA">
        <w:rPr>
          <w:rFonts w:ascii="Times New Roman" w:hAnsi="Times New Roman" w:cs="Times New Roman"/>
          <w:sz w:val="24"/>
          <w:szCs w:val="24"/>
          <w:lang w:val="ru-RU"/>
        </w:rPr>
        <w:t>время</w:t>
      </w:r>
      <w:r w:rsidR="000A3CBA" w:rsidRPr="00D476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3CB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0A3CBA" w:rsidRPr="00D476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3CBA">
        <w:rPr>
          <w:rFonts w:ascii="Times New Roman" w:hAnsi="Times New Roman" w:cs="Times New Roman"/>
          <w:sz w:val="24"/>
          <w:szCs w:val="24"/>
          <w:lang w:val="ru-RU"/>
        </w:rPr>
        <w:t>Турции</w:t>
      </w:r>
      <w:r w:rsidR="000A3CBA" w:rsidRPr="00D476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3CBA">
        <w:rPr>
          <w:rFonts w:ascii="Times New Roman" w:hAnsi="Times New Roman" w:cs="Times New Roman"/>
          <w:sz w:val="24"/>
          <w:szCs w:val="24"/>
          <w:lang w:val="ru-RU"/>
        </w:rPr>
        <w:t>осуществляется</w:t>
      </w:r>
      <w:r w:rsidR="000A3CBA" w:rsidRPr="00D476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3CBA">
        <w:rPr>
          <w:rFonts w:ascii="Times New Roman" w:hAnsi="Times New Roman" w:cs="Times New Roman"/>
          <w:sz w:val="24"/>
          <w:szCs w:val="24"/>
          <w:lang w:val="ru-RU"/>
        </w:rPr>
        <w:t>проект</w:t>
      </w:r>
      <w:r w:rsidR="0078468D">
        <w:rPr>
          <w:rFonts w:ascii="Times New Roman" w:hAnsi="Times New Roman" w:cs="Times New Roman"/>
          <w:sz w:val="24"/>
          <w:szCs w:val="24"/>
          <w:lang w:val="ru-RU"/>
        </w:rPr>
        <w:t xml:space="preserve"> по</w:t>
      </w:r>
      <w:r w:rsidR="00D47688" w:rsidRPr="00D476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3CBA">
        <w:rPr>
          <w:rFonts w:ascii="Times New Roman" w:hAnsi="Times New Roman" w:cs="Times New Roman"/>
          <w:sz w:val="24"/>
          <w:szCs w:val="24"/>
          <w:lang w:val="ru-RU"/>
        </w:rPr>
        <w:t>интеграции</w:t>
      </w:r>
      <w:r w:rsidR="000A3CBA" w:rsidRPr="00D476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3CBA"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="000A3CBA" w:rsidRPr="00D476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3CBA">
        <w:rPr>
          <w:rFonts w:ascii="Times New Roman" w:hAnsi="Times New Roman" w:cs="Times New Roman"/>
          <w:sz w:val="24"/>
          <w:szCs w:val="24"/>
          <w:lang w:val="ru-RU"/>
        </w:rPr>
        <w:t>государственных</w:t>
      </w:r>
      <w:r w:rsidR="000A3CBA" w:rsidRPr="00D476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3CBA">
        <w:rPr>
          <w:rFonts w:ascii="Times New Roman" w:hAnsi="Times New Roman" w:cs="Times New Roman"/>
          <w:sz w:val="24"/>
          <w:szCs w:val="24"/>
          <w:lang w:val="ru-RU"/>
        </w:rPr>
        <w:t>информационных</w:t>
      </w:r>
      <w:r w:rsidR="000A3CBA" w:rsidRPr="00D476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3CBA">
        <w:rPr>
          <w:rFonts w:ascii="Times New Roman" w:hAnsi="Times New Roman" w:cs="Times New Roman"/>
          <w:sz w:val="24"/>
          <w:szCs w:val="24"/>
          <w:lang w:val="ru-RU"/>
        </w:rPr>
        <w:t>систем</w:t>
      </w:r>
      <w:r w:rsidR="000A3CBA" w:rsidRPr="00D476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3CBA">
        <w:rPr>
          <w:rFonts w:ascii="Times New Roman" w:hAnsi="Times New Roman" w:cs="Times New Roman"/>
          <w:sz w:val="24"/>
          <w:szCs w:val="24"/>
          <w:lang w:val="ru-RU"/>
        </w:rPr>
        <w:t>страны</w:t>
      </w:r>
      <w:r w:rsidR="00D47688" w:rsidRPr="00D4768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D4768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47688" w:rsidRPr="00D4768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D47688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D47688" w:rsidRPr="00D476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47688">
        <w:rPr>
          <w:rFonts w:ascii="Times New Roman" w:hAnsi="Times New Roman" w:cs="Times New Roman"/>
          <w:sz w:val="24"/>
          <w:szCs w:val="24"/>
          <w:lang w:val="ru-RU"/>
        </w:rPr>
        <w:t>он</w:t>
      </w:r>
      <w:r w:rsidR="00D47688" w:rsidRPr="00D476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47688">
        <w:rPr>
          <w:rFonts w:ascii="Times New Roman" w:hAnsi="Times New Roman" w:cs="Times New Roman"/>
          <w:sz w:val="24"/>
          <w:szCs w:val="24"/>
          <w:lang w:val="ru-RU"/>
        </w:rPr>
        <w:t>надеется</w:t>
      </w:r>
      <w:r w:rsidR="00D47688" w:rsidRPr="00D4768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D47688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="00D47688" w:rsidRPr="00D476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47688">
        <w:rPr>
          <w:rFonts w:ascii="Times New Roman" w:hAnsi="Times New Roman" w:cs="Times New Roman"/>
          <w:sz w:val="24"/>
          <w:szCs w:val="24"/>
          <w:lang w:val="ru-RU"/>
        </w:rPr>
        <w:t>обеспечит</w:t>
      </w:r>
      <w:r w:rsidR="00D47688" w:rsidRPr="00D476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47688">
        <w:rPr>
          <w:rFonts w:ascii="Times New Roman" w:hAnsi="Times New Roman" w:cs="Times New Roman"/>
          <w:sz w:val="24"/>
          <w:szCs w:val="24"/>
          <w:lang w:val="ru-RU"/>
        </w:rPr>
        <w:t>дальнейшее</w:t>
      </w:r>
      <w:r w:rsidR="00D47688" w:rsidRPr="00D476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47688">
        <w:rPr>
          <w:rFonts w:ascii="Times New Roman" w:hAnsi="Times New Roman" w:cs="Times New Roman"/>
          <w:sz w:val="24"/>
          <w:szCs w:val="24"/>
          <w:lang w:val="ru-RU"/>
        </w:rPr>
        <w:t>совершенствование</w:t>
      </w:r>
      <w:r w:rsidR="00D47688" w:rsidRPr="00D476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47688">
        <w:rPr>
          <w:rFonts w:ascii="Times New Roman" w:hAnsi="Times New Roman" w:cs="Times New Roman"/>
          <w:sz w:val="24"/>
          <w:szCs w:val="24"/>
          <w:lang w:val="ru-RU"/>
        </w:rPr>
        <w:t>механизмов</w:t>
      </w:r>
      <w:r w:rsidR="00D47688" w:rsidRPr="00D4768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47688">
        <w:rPr>
          <w:rFonts w:ascii="Times New Roman" w:hAnsi="Times New Roman" w:cs="Times New Roman"/>
          <w:sz w:val="24"/>
          <w:szCs w:val="24"/>
          <w:lang w:val="ru-RU"/>
        </w:rPr>
        <w:t>прогнозирования</w:t>
      </w:r>
      <w:r w:rsidR="00D47688" w:rsidRPr="00D4768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6B160F9" w14:textId="77777777" w:rsidR="00AD1B30" w:rsidRPr="00D47688" w:rsidRDefault="00AD1B30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DE1FE62" w14:textId="1CC728D0" w:rsidR="009B47AC" w:rsidRPr="0078468D" w:rsidRDefault="0078468D" w:rsidP="004F761B">
      <w:pPr>
        <w:spacing w:after="0" w:line="240" w:lineRule="auto"/>
        <w:jc w:val="both"/>
        <w:rPr>
          <w:noProof/>
          <w:lang w:val="ru-RU"/>
        </w:rPr>
      </w:pPr>
      <w:r>
        <w:rPr>
          <w:noProof/>
        </w:rPr>
        <w:drawing>
          <wp:anchor distT="0" distB="0" distL="114300" distR="114300" simplePos="0" relativeHeight="251712000" behindDoc="0" locked="0" layoutInCell="1" allowOverlap="1" wp14:anchorId="5DB24AA4" wp14:editId="069C27C9">
            <wp:simplePos x="0" y="0"/>
            <wp:positionH relativeFrom="column">
              <wp:align>center</wp:align>
            </wp:positionH>
            <wp:positionV relativeFrom="paragraph">
              <wp:posOffset>786130</wp:posOffset>
            </wp:positionV>
            <wp:extent cx="5310000" cy="3002400"/>
            <wp:effectExtent l="0" t="0" r="5080" b="762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1" b="1972"/>
                    <a:stretch/>
                  </pic:blipFill>
                  <pic:spPr bwMode="auto">
                    <a:xfrm>
                      <a:off x="0" y="0"/>
                      <a:ext cx="5310000" cy="300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42B">
        <w:rPr>
          <w:rFonts w:ascii="Times New Roman" w:hAnsi="Times New Roman" w:cs="Times New Roman"/>
          <w:b/>
          <w:sz w:val="24"/>
          <w:szCs w:val="24"/>
          <w:lang w:val="ru-RU"/>
        </w:rPr>
        <w:t>Г</w:t>
      </w:r>
      <w:r w:rsidR="00FC442B" w:rsidRPr="00FC442B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="00FC442B">
        <w:rPr>
          <w:rFonts w:ascii="Times New Roman" w:hAnsi="Times New Roman" w:cs="Times New Roman"/>
          <w:b/>
          <w:sz w:val="24"/>
          <w:szCs w:val="24"/>
          <w:lang w:val="ru-RU"/>
        </w:rPr>
        <w:t>жа</w:t>
      </w:r>
      <w:r w:rsidR="00FC442B" w:rsidRPr="00FC442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FC442B">
        <w:rPr>
          <w:rFonts w:ascii="Times New Roman" w:hAnsi="Times New Roman" w:cs="Times New Roman"/>
          <w:b/>
          <w:sz w:val="24"/>
          <w:szCs w:val="24"/>
          <w:lang w:val="ru-RU"/>
        </w:rPr>
        <w:t>Екатерина</w:t>
      </w:r>
      <w:r w:rsidR="00FC442B" w:rsidRPr="00FC442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FC442B">
        <w:rPr>
          <w:rFonts w:ascii="Times New Roman" w:hAnsi="Times New Roman" w:cs="Times New Roman"/>
          <w:b/>
          <w:sz w:val="24"/>
          <w:szCs w:val="24"/>
          <w:lang w:val="ru-RU"/>
        </w:rPr>
        <w:t>Семёнова</w:t>
      </w:r>
      <w:r w:rsidR="00FC442B" w:rsidRPr="00FC442B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r w:rsidR="00FC442B" w:rsidRPr="00FC442B">
        <w:rPr>
          <w:rFonts w:ascii="Times New Roman" w:hAnsi="Times New Roman" w:cs="Times New Roman"/>
          <w:sz w:val="24"/>
          <w:szCs w:val="24"/>
          <w:lang w:val="ru-RU"/>
        </w:rPr>
        <w:t>начальник Управления обеспеч</w:t>
      </w:r>
      <w:r w:rsidR="004F27ED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FC442B" w:rsidRPr="00FC442B">
        <w:rPr>
          <w:rFonts w:ascii="Times New Roman" w:hAnsi="Times New Roman" w:cs="Times New Roman"/>
          <w:sz w:val="24"/>
          <w:szCs w:val="24"/>
          <w:lang w:val="ru-RU"/>
        </w:rPr>
        <w:t>ния исполнения федерального бюджета</w:t>
      </w:r>
      <w:r w:rsidR="00FC442B" w:rsidRPr="00FC442B">
        <w:rPr>
          <w:rFonts w:ascii="Times New Roman" w:hAnsi="Times New Roman" w:cs="Times New Roman"/>
          <w:b/>
          <w:sz w:val="24"/>
          <w:szCs w:val="24"/>
          <w:lang w:val="ru-RU"/>
        </w:rPr>
        <w:t>, представила систем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ы</w:t>
      </w:r>
      <w:r w:rsidR="00FC442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кассового планирования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 прогнозирования</w:t>
      </w:r>
      <w:r w:rsidR="00FC442B">
        <w:rPr>
          <w:rFonts w:ascii="Times New Roman" w:hAnsi="Times New Roman" w:cs="Times New Roman"/>
          <w:b/>
          <w:sz w:val="24"/>
          <w:szCs w:val="24"/>
          <w:lang w:val="ru-RU"/>
        </w:rPr>
        <w:t>, применяемые в Федеральном казначействе Российской Федерации.</w:t>
      </w:r>
      <w:r w:rsidR="00B40B75" w:rsidRPr="00FC442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2E2031F" w14:textId="67ED7C51" w:rsidR="0078468D" w:rsidRDefault="0078468D" w:rsidP="004F76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1E8CBD8" w14:textId="7964E45E" w:rsidR="004F761B" w:rsidRPr="004320A7" w:rsidRDefault="004F27ED" w:rsidP="004F76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1CF4">
        <w:rPr>
          <w:rFonts w:ascii="Times New Roman" w:hAnsi="Times New Roman" w:cs="Times New Roman"/>
          <w:sz w:val="24"/>
          <w:szCs w:val="24"/>
          <w:lang w:val="ru-RU"/>
        </w:rPr>
        <w:t xml:space="preserve">Г-жа Семёнова </w:t>
      </w:r>
      <w:r w:rsidR="00713649" w:rsidRPr="00BE1CF4">
        <w:rPr>
          <w:rFonts w:ascii="Times New Roman" w:hAnsi="Times New Roman" w:cs="Times New Roman"/>
          <w:sz w:val="24"/>
          <w:szCs w:val="24"/>
          <w:lang w:val="ru-RU"/>
        </w:rPr>
        <w:t>пояснила, что в настоящее время в российском законодательстве используется термин «кассовое планирование», и под кассовым планом понимают прогноз пост</w:t>
      </w:r>
      <w:r w:rsidR="00713649">
        <w:rPr>
          <w:rFonts w:ascii="Times New Roman" w:hAnsi="Times New Roman" w:cs="Times New Roman"/>
          <w:sz w:val="24"/>
          <w:szCs w:val="24"/>
          <w:lang w:val="ru-RU"/>
        </w:rPr>
        <w:t>уплений</w:t>
      </w:r>
      <w:r w:rsidR="00713649" w:rsidRPr="0071364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649">
        <w:rPr>
          <w:rFonts w:ascii="Times New Roman" w:hAnsi="Times New Roman" w:cs="Times New Roman"/>
          <w:sz w:val="24"/>
          <w:szCs w:val="24"/>
          <w:lang w:val="ru-RU"/>
        </w:rPr>
        <w:t>денежных</w:t>
      </w:r>
      <w:r w:rsidR="00713649" w:rsidRPr="0071364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649">
        <w:rPr>
          <w:rFonts w:ascii="Times New Roman" w:hAnsi="Times New Roman" w:cs="Times New Roman"/>
          <w:sz w:val="24"/>
          <w:szCs w:val="24"/>
          <w:lang w:val="ru-RU"/>
        </w:rPr>
        <w:t>средств</w:t>
      </w:r>
      <w:r w:rsidR="00713649" w:rsidRPr="0071364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64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713649" w:rsidRPr="0071364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649">
        <w:rPr>
          <w:rFonts w:ascii="Times New Roman" w:hAnsi="Times New Roman" w:cs="Times New Roman"/>
          <w:sz w:val="24"/>
          <w:szCs w:val="24"/>
          <w:lang w:val="ru-RU"/>
        </w:rPr>
        <w:t>платежей</w:t>
      </w:r>
      <w:r w:rsidR="00713649" w:rsidRPr="0071364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649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="00713649" w:rsidRPr="0071364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649">
        <w:rPr>
          <w:rFonts w:ascii="Times New Roman" w:hAnsi="Times New Roman" w:cs="Times New Roman"/>
          <w:sz w:val="24"/>
          <w:szCs w:val="24"/>
          <w:lang w:val="ru-RU"/>
        </w:rPr>
        <w:t xml:space="preserve">бюджета в текущем финансовом году (т.е. каждый бюджет имеет собственный кассовый план). </w:t>
      </w:r>
      <w:r w:rsidR="00713649" w:rsidRPr="0071364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649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713649" w:rsidRPr="0071364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649">
        <w:rPr>
          <w:rFonts w:ascii="Times New Roman" w:hAnsi="Times New Roman" w:cs="Times New Roman"/>
          <w:sz w:val="24"/>
          <w:szCs w:val="24"/>
          <w:lang w:val="ru-RU"/>
        </w:rPr>
        <w:t>то</w:t>
      </w:r>
      <w:r w:rsidR="00713649" w:rsidRPr="0071364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649">
        <w:rPr>
          <w:rFonts w:ascii="Times New Roman" w:hAnsi="Times New Roman" w:cs="Times New Roman"/>
          <w:sz w:val="24"/>
          <w:szCs w:val="24"/>
          <w:lang w:val="ru-RU"/>
        </w:rPr>
        <w:t>же</w:t>
      </w:r>
      <w:r w:rsidR="00713649" w:rsidRPr="0071364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649">
        <w:rPr>
          <w:rFonts w:ascii="Times New Roman" w:hAnsi="Times New Roman" w:cs="Times New Roman"/>
          <w:sz w:val="24"/>
          <w:szCs w:val="24"/>
          <w:lang w:val="ru-RU"/>
        </w:rPr>
        <w:t>время</w:t>
      </w:r>
      <w:r w:rsidR="00713649" w:rsidRPr="0071364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649">
        <w:rPr>
          <w:rFonts w:ascii="Times New Roman" w:hAnsi="Times New Roman" w:cs="Times New Roman"/>
          <w:sz w:val="24"/>
          <w:szCs w:val="24"/>
          <w:lang w:val="ru-RU"/>
        </w:rPr>
        <w:t>готовятся</w:t>
      </w:r>
      <w:r w:rsidR="00713649" w:rsidRPr="0071364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649">
        <w:rPr>
          <w:rFonts w:ascii="Times New Roman" w:hAnsi="Times New Roman" w:cs="Times New Roman"/>
          <w:sz w:val="24"/>
          <w:szCs w:val="24"/>
          <w:lang w:val="ru-RU"/>
        </w:rPr>
        <w:t>поправки</w:t>
      </w:r>
      <w:r w:rsidR="00713649" w:rsidRPr="0071364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649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713649" w:rsidRPr="0071364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649">
        <w:rPr>
          <w:rFonts w:ascii="Times New Roman" w:hAnsi="Times New Roman" w:cs="Times New Roman"/>
          <w:sz w:val="24"/>
          <w:szCs w:val="24"/>
          <w:lang w:val="ru-RU"/>
        </w:rPr>
        <w:t>Бюджетный</w:t>
      </w:r>
      <w:r w:rsidR="00713649" w:rsidRPr="0071364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649">
        <w:rPr>
          <w:rFonts w:ascii="Times New Roman" w:hAnsi="Times New Roman" w:cs="Times New Roman"/>
          <w:sz w:val="24"/>
          <w:szCs w:val="24"/>
          <w:lang w:val="ru-RU"/>
        </w:rPr>
        <w:t>кодекс</w:t>
      </w:r>
      <w:r w:rsidR="00713649" w:rsidRPr="0071364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64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713649" w:rsidRPr="0071364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649">
        <w:rPr>
          <w:rFonts w:ascii="Times New Roman" w:hAnsi="Times New Roman" w:cs="Times New Roman"/>
          <w:sz w:val="24"/>
          <w:szCs w:val="24"/>
          <w:lang w:val="ru-RU"/>
        </w:rPr>
        <w:t>другие</w:t>
      </w:r>
      <w:r w:rsidR="00713649" w:rsidRPr="0071364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649">
        <w:rPr>
          <w:rFonts w:ascii="Times New Roman" w:hAnsi="Times New Roman" w:cs="Times New Roman"/>
          <w:sz w:val="24"/>
          <w:szCs w:val="24"/>
          <w:lang w:val="ru-RU"/>
        </w:rPr>
        <w:t>нормативно</w:t>
      </w:r>
      <w:r w:rsidR="00713649" w:rsidRPr="00713649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713649">
        <w:rPr>
          <w:rFonts w:ascii="Times New Roman" w:hAnsi="Times New Roman" w:cs="Times New Roman"/>
          <w:sz w:val="24"/>
          <w:szCs w:val="24"/>
          <w:lang w:val="ru-RU"/>
        </w:rPr>
        <w:t>правовые</w:t>
      </w:r>
      <w:r w:rsidR="00713649" w:rsidRPr="0071364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649">
        <w:rPr>
          <w:rFonts w:ascii="Times New Roman" w:hAnsi="Times New Roman" w:cs="Times New Roman"/>
          <w:sz w:val="24"/>
          <w:szCs w:val="24"/>
          <w:lang w:val="ru-RU"/>
        </w:rPr>
        <w:t>документы</w:t>
      </w:r>
      <w:r w:rsidR="0078468D">
        <w:rPr>
          <w:rFonts w:ascii="Times New Roman" w:hAnsi="Times New Roman" w:cs="Times New Roman"/>
          <w:sz w:val="24"/>
          <w:szCs w:val="24"/>
          <w:lang w:val="ru-RU"/>
        </w:rPr>
        <w:t>, которыми</w:t>
      </w:r>
      <w:r w:rsidR="00713649">
        <w:rPr>
          <w:rFonts w:ascii="Times New Roman" w:hAnsi="Times New Roman" w:cs="Times New Roman"/>
          <w:sz w:val="24"/>
          <w:szCs w:val="24"/>
          <w:lang w:val="ru-RU"/>
        </w:rPr>
        <w:t xml:space="preserve"> планируется ввести понятие «прогнозирование движения денежных средств».</w:t>
      </w:r>
      <w:r w:rsidR="002C4BF8" w:rsidRPr="0071364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3649" w:rsidRPr="004320A7">
        <w:rPr>
          <w:rFonts w:ascii="Times New Roman" w:hAnsi="Times New Roman" w:cs="Times New Roman"/>
          <w:sz w:val="24"/>
          <w:szCs w:val="24"/>
          <w:lang w:val="ru-RU"/>
        </w:rPr>
        <w:t xml:space="preserve">Такой прогноз </w:t>
      </w:r>
      <w:r w:rsidR="0078468D">
        <w:rPr>
          <w:rFonts w:ascii="Times New Roman" w:hAnsi="Times New Roman" w:cs="Times New Roman"/>
          <w:sz w:val="24"/>
          <w:szCs w:val="24"/>
          <w:lang w:val="ru-RU"/>
        </w:rPr>
        <w:t>не будет</w:t>
      </w:r>
      <w:r w:rsidR="004320A7" w:rsidRPr="004320A7">
        <w:rPr>
          <w:rFonts w:ascii="Times New Roman" w:hAnsi="Times New Roman" w:cs="Times New Roman"/>
          <w:sz w:val="24"/>
          <w:szCs w:val="24"/>
          <w:lang w:val="ru-RU"/>
        </w:rPr>
        <w:t xml:space="preserve"> привязан к какому-то конкретному бюджету или уровню управления</w:t>
      </w:r>
      <w:r w:rsidR="0078468D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 w:rsidR="004320A7" w:rsidRPr="004320A7">
        <w:rPr>
          <w:rFonts w:ascii="Times New Roman" w:hAnsi="Times New Roman" w:cs="Times New Roman"/>
          <w:sz w:val="24"/>
          <w:szCs w:val="24"/>
          <w:lang w:val="ru-RU"/>
        </w:rPr>
        <w:t xml:space="preserve"> речь</w:t>
      </w:r>
      <w:r w:rsidR="0078468D">
        <w:rPr>
          <w:rFonts w:ascii="Times New Roman" w:hAnsi="Times New Roman" w:cs="Times New Roman"/>
          <w:sz w:val="24"/>
          <w:szCs w:val="24"/>
          <w:lang w:val="ru-RU"/>
        </w:rPr>
        <w:t xml:space="preserve"> будет</w:t>
      </w:r>
      <w:r w:rsidR="004320A7" w:rsidRPr="004320A7">
        <w:rPr>
          <w:rFonts w:ascii="Times New Roman" w:hAnsi="Times New Roman" w:cs="Times New Roman"/>
          <w:sz w:val="24"/>
          <w:szCs w:val="24"/>
          <w:lang w:val="ru-RU"/>
        </w:rPr>
        <w:t xml:space="preserve"> ид</w:t>
      </w:r>
      <w:r w:rsidR="0078468D">
        <w:rPr>
          <w:rFonts w:ascii="Times New Roman" w:hAnsi="Times New Roman" w:cs="Times New Roman"/>
          <w:sz w:val="24"/>
          <w:szCs w:val="24"/>
          <w:lang w:val="ru-RU"/>
        </w:rPr>
        <w:t>ти</w:t>
      </w:r>
      <w:r w:rsidR="004320A7" w:rsidRPr="004320A7">
        <w:rPr>
          <w:rFonts w:ascii="Times New Roman" w:hAnsi="Times New Roman" w:cs="Times New Roman"/>
          <w:sz w:val="24"/>
          <w:szCs w:val="24"/>
          <w:lang w:val="ru-RU"/>
        </w:rPr>
        <w:t xml:space="preserve"> о прогнозировании потоков «нового» расширенного ЕКС, на котором будут не только находиться средства федерального бюджета, но также будут </w:t>
      </w:r>
      <w:r w:rsidR="004320A7" w:rsidRPr="004320A7">
        <w:rPr>
          <w:rFonts w:ascii="Times New Roman" w:hAnsi="Times New Roman" w:cs="Times New Roman"/>
          <w:sz w:val="24"/>
          <w:szCs w:val="24"/>
          <w:lang w:val="ru-RU"/>
        </w:rPr>
        <w:lastRenderedPageBreak/>
        <w:t>консолидированы счета субъектов Российской Федерации, органов местного самоуправления, внебюджетных фондов и т.д.</w:t>
      </w:r>
      <w:r w:rsidR="00CE79A7" w:rsidRPr="004320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320A7" w:rsidRPr="004320A7">
        <w:rPr>
          <w:rFonts w:ascii="Times New Roman" w:hAnsi="Times New Roman" w:cs="Times New Roman"/>
          <w:sz w:val="24"/>
          <w:szCs w:val="24"/>
          <w:lang w:val="ru-RU"/>
        </w:rPr>
        <w:t>Данный шаг станет масштабной</w:t>
      </w:r>
      <w:r w:rsidR="00FA3C0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320A7" w:rsidRPr="004320A7">
        <w:rPr>
          <w:rFonts w:ascii="Times New Roman" w:hAnsi="Times New Roman" w:cs="Times New Roman"/>
          <w:sz w:val="24"/>
          <w:szCs w:val="24"/>
          <w:lang w:val="ru-RU"/>
        </w:rPr>
        <w:t xml:space="preserve"> инновационной реформой, котор</w:t>
      </w:r>
      <w:r w:rsidR="00BE1CF4"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="004320A7" w:rsidRPr="004320A7">
        <w:rPr>
          <w:rFonts w:ascii="Times New Roman" w:hAnsi="Times New Roman" w:cs="Times New Roman"/>
          <w:sz w:val="24"/>
          <w:szCs w:val="24"/>
          <w:lang w:val="ru-RU"/>
        </w:rPr>
        <w:t xml:space="preserve"> изменит</w:t>
      </w:r>
      <w:r w:rsidR="00BE1CF4">
        <w:rPr>
          <w:rFonts w:ascii="Times New Roman" w:hAnsi="Times New Roman" w:cs="Times New Roman"/>
          <w:sz w:val="24"/>
          <w:szCs w:val="24"/>
          <w:lang w:val="ru-RU"/>
        </w:rPr>
        <w:t xml:space="preserve"> подход</w:t>
      </w:r>
      <w:r w:rsidR="004320A7" w:rsidRPr="004320A7">
        <w:rPr>
          <w:rFonts w:ascii="Times New Roman" w:hAnsi="Times New Roman" w:cs="Times New Roman"/>
          <w:sz w:val="24"/>
          <w:szCs w:val="24"/>
          <w:lang w:val="ru-RU"/>
        </w:rPr>
        <w:t xml:space="preserve"> государств</w:t>
      </w:r>
      <w:r w:rsidR="00BE1CF4">
        <w:rPr>
          <w:rFonts w:ascii="Times New Roman" w:hAnsi="Times New Roman" w:cs="Times New Roman"/>
          <w:sz w:val="24"/>
          <w:szCs w:val="24"/>
          <w:lang w:val="ru-RU"/>
        </w:rPr>
        <w:t>а к</w:t>
      </w:r>
      <w:r w:rsidR="004320A7" w:rsidRPr="004320A7">
        <w:rPr>
          <w:rFonts w:ascii="Times New Roman" w:hAnsi="Times New Roman" w:cs="Times New Roman"/>
          <w:sz w:val="24"/>
          <w:szCs w:val="24"/>
          <w:lang w:val="ru-RU"/>
        </w:rPr>
        <w:t xml:space="preserve"> управл</w:t>
      </w:r>
      <w:r w:rsidR="00BE1CF4">
        <w:rPr>
          <w:rFonts w:ascii="Times New Roman" w:hAnsi="Times New Roman" w:cs="Times New Roman"/>
          <w:sz w:val="24"/>
          <w:szCs w:val="24"/>
          <w:lang w:val="ru-RU"/>
        </w:rPr>
        <w:t>ению</w:t>
      </w:r>
      <w:r w:rsidR="004320A7" w:rsidRPr="004320A7">
        <w:rPr>
          <w:rFonts w:ascii="Times New Roman" w:hAnsi="Times New Roman" w:cs="Times New Roman"/>
          <w:sz w:val="24"/>
          <w:szCs w:val="24"/>
          <w:lang w:val="ru-RU"/>
        </w:rPr>
        <w:t xml:space="preserve"> своими денежными средствами.</w:t>
      </w:r>
      <w:r w:rsidR="00CE79A7" w:rsidRPr="004320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AE0F9EE" w14:textId="6F061798" w:rsidR="00CE79A7" w:rsidRPr="004320A7" w:rsidRDefault="00CE79A7" w:rsidP="004F76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3E0FED8" w14:textId="4DA298E6" w:rsidR="00815E2D" w:rsidRPr="007648B3" w:rsidRDefault="00BE1CF4" w:rsidP="006E6B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710976" behindDoc="0" locked="0" layoutInCell="1" allowOverlap="1" wp14:anchorId="51784E9C" wp14:editId="27E8B5AF">
            <wp:simplePos x="0" y="0"/>
            <wp:positionH relativeFrom="column">
              <wp:posOffset>0</wp:posOffset>
            </wp:positionH>
            <wp:positionV relativeFrom="paragraph">
              <wp:posOffset>2532743</wp:posOffset>
            </wp:positionV>
            <wp:extent cx="5727700" cy="3286760"/>
            <wp:effectExtent l="0" t="0" r="6350" b="889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534">
        <w:rPr>
          <w:rFonts w:ascii="Times New Roman" w:hAnsi="Times New Roman" w:cs="Times New Roman"/>
          <w:sz w:val="24"/>
          <w:szCs w:val="24"/>
          <w:lang w:val="ru-RU"/>
        </w:rPr>
        <w:t>Участникам</w:t>
      </w:r>
      <w:r w:rsidR="00C17534" w:rsidRPr="00C175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17534">
        <w:rPr>
          <w:rFonts w:ascii="Times New Roman" w:hAnsi="Times New Roman" w:cs="Times New Roman"/>
          <w:sz w:val="24"/>
          <w:szCs w:val="24"/>
          <w:lang w:val="ru-RU"/>
        </w:rPr>
        <w:t>заседания</w:t>
      </w:r>
      <w:r w:rsidR="00C17534" w:rsidRPr="00C175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был </w:t>
      </w:r>
      <w:r w:rsidR="00C17534">
        <w:rPr>
          <w:rFonts w:ascii="Times New Roman" w:hAnsi="Times New Roman" w:cs="Times New Roman"/>
          <w:sz w:val="24"/>
          <w:szCs w:val="24"/>
          <w:lang w:val="ru-RU"/>
        </w:rPr>
        <w:t>представ</w:t>
      </w:r>
      <w:r>
        <w:rPr>
          <w:rFonts w:ascii="Times New Roman" w:hAnsi="Times New Roman" w:cs="Times New Roman"/>
          <w:sz w:val="24"/>
          <w:szCs w:val="24"/>
          <w:lang w:val="ru-RU"/>
        </w:rPr>
        <w:t>лен</w:t>
      </w:r>
      <w:r w:rsidR="00C17534" w:rsidRPr="00C175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17534">
        <w:rPr>
          <w:rFonts w:ascii="Times New Roman" w:hAnsi="Times New Roman" w:cs="Times New Roman"/>
          <w:sz w:val="24"/>
          <w:szCs w:val="24"/>
          <w:lang w:val="ru-RU"/>
        </w:rPr>
        <w:t>детальный</w:t>
      </w:r>
      <w:r w:rsidR="00C17534" w:rsidRPr="00C175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17534">
        <w:rPr>
          <w:rFonts w:ascii="Times New Roman" w:hAnsi="Times New Roman" w:cs="Times New Roman"/>
          <w:sz w:val="24"/>
          <w:szCs w:val="24"/>
          <w:lang w:val="ru-RU"/>
        </w:rPr>
        <w:t>обзор системы кассового планирования Федерального казначейства. Система</w:t>
      </w:r>
      <w:r w:rsidR="00C17534" w:rsidRPr="00E22F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17534">
        <w:rPr>
          <w:rFonts w:ascii="Times New Roman" w:hAnsi="Times New Roman" w:cs="Times New Roman"/>
          <w:sz w:val="24"/>
          <w:szCs w:val="24"/>
          <w:lang w:val="ru-RU"/>
        </w:rPr>
        <w:t>полностью</w:t>
      </w:r>
      <w:r w:rsidR="00C17534" w:rsidRPr="00E22F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17534">
        <w:rPr>
          <w:rFonts w:ascii="Times New Roman" w:hAnsi="Times New Roman" w:cs="Times New Roman"/>
          <w:sz w:val="24"/>
          <w:szCs w:val="24"/>
          <w:lang w:val="ru-RU"/>
        </w:rPr>
        <w:t>автоматизирована</w:t>
      </w:r>
      <w:r w:rsidR="00C17534" w:rsidRPr="00E22F5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C17534">
        <w:rPr>
          <w:rFonts w:ascii="Times New Roman" w:hAnsi="Times New Roman" w:cs="Times New Roman"/>
          <w:sz w:val="24"/>
          <w:szCs w:val="24"/>
          <w:lang w:val="ru-RU"/>
        </w:rPr>
        <w:t>ошибки</w:t>
      </w:r>
      <w:r w:rsidR="00C17534" w:rsidRPr="00E22F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17534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="00C17534" w:rsidRPr="00E22F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648B3">
        <w:rPr>
          <w:rFonts w:ascii="Times New Roman" w:hAnsi="Times New Roman" w:cs="Times New Roman"/>
          <w:sz w:val="24"/>
          <w:szCs w:val="24"/>
          <w:lang w:val="ru-RU"/>
        </w:rPr>
        <w:t>несоответствия</w:t>
      </w:r>
      <w:r w:rsidR="003A4B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F58">
        <w:rPr>
          <w:rFonts w:ascii="Times New Roman" w:hAnsi="Times New Roman" w:cs="Times New Roman"/>
          <w:sz w:val="24"/>
          <w:szCs w:val="24"/>
          <w:lang w:val="ru-RU"/>
        </w:rPr>
        <w:t>выявл</w:t>
      </w:r>
      <w:r w:rsidR="003A4B44">
        <w:rPr>
          <w:rFonts w:ascii="Times New Roman" w:hAnsi="Times New Roman" w:cs="Times New Roman"/>
          <w:sz w:val="24"/>
          <w:szCs w:val="24"/>
          <w:lang w:val="ru-RU"/>
        </w:rPr>
        <w:t xml:space="preserve">яются </w:t>
      </w:r>
      <w:r w:rsidR="00E22F58">
        <w:rPr>
          <w:rFonts w:ascii="Times New Roman" w:hAnsi="Times New Roman" w:cs="Times New Roman"/>
          <w:sz w:val="24"/>
          <w:szCs w:val="24"/>
          <w:lang w:val="ru-RU"/>
        </w:rPr>
        <w:t>автоматизированной</w:t>
      </w:r>
      <w:r w:rsidR="00E22F58" w:rsidRPr="00E22F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F58">
        <w:rPr>
          <w:rFonts w:ascii="Times New Roman" w:hAnsi="Times New Roman" w:cs="Times New Roman"/>
          <w:sz w:val="24"/>
          <w:szCs w:val="24"/>
          <w:lang w:val="ru-RU"/>
        </w:rPr>
        <w:t>перекрёстной</w:t>
      </w:r>
      <w:r w:rsidR="00E22F58" w:rsidRPr="00E22F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F58">
        <w:rPr>
          <w:rFonts w:ascii="Times New Roman" w:hAnsi="Times New Roman" w:cs="Times New Roman"/>
          <w:sz w:val="24"/>
          <w:szCs w:val="24"/>
          <w:lang w:val="ru-RU"/>
        </w:rPr>
        <w:t>сверк</w:t>
      </w:r>
      <w:r w:rsidR="003A4B44">
        <w:rPr>
          <w:rFonts w:ascii="Times New Roman" w:hAnsi="Times New Roman" w:cs="Times New Roman"/>
          <w:sz w:val="24"/>
          <w:szCs w:val="24"/>
          <w:lang w:val="ru-RU"/>
        </w:rPr>
        <w:t>ой и уже затем</w:t>
      </w:r>
      <w:r w:rsidR="00E22F58" w:rsidRPr="00E22F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648B3">
        <w:rPr>
          <w:rFonts w:ascii="Times New Roman" w:hAnsi="Times New Roman" w:cs="Times New Roman"/>
          <w:sz w:val="24"/>
          <w:szCs w:val="24"/>
          <w:lang w:val="ru-RU"/>
        </w:rPr>
        <w:t>анализируются</w:t>
      </w:r>
      <w:r w:rsidR="00E22F58" w:rsidRPr="00E22F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17534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C17534" w:rsidRPr="00E22F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17534">
        <w:rPr>
          <w:rFonts w:ascii="Times New Roman" w:hAnsi="Times New Roman" w:cs="Times New Roman"/>
          <w:sz w:val="24"/>
          <w:szCs w:val="24"/>
          <w:lang w:val="ru-RU"/>
        </w:rPr>
        <w:t>ручном</w:t>
      </w:r>
      <w:r w:rsidR="00C17534" w:rsidRPr="00E22F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17534">
        <w:rPr>
          <w:rFonts w:ascii="Times New Roman" w:hAnsi="Times New Roman" w:cs="Times New Roman"/>
          <w:sz w:val="24"/>
          <w:szCs w:val="24"/>
          <w:lang w:val="ru-RU"/>
        </w:rPr>
        <w:t>режиме</w:t>
      </w:r>
      <w:r w:rsidR="00E22F58">
        <w:rPr>
          <w:rFonts w:ascii="Times New Roman" w:hAnsi="Times New Roman" w:cs="Times New Roman"/>
          <w:sz w:val="24"/>
          <w:szCs w:val="24"/>
          <w:lang w:val="ru-RU"/>
        </w:rPr>
        <w:t>. Г</w:t>
      </w:r>
      <w:r w:rsidR="00E22F58" w:rsidRPr="00E22F58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E22F58">
        <w:rPr>
          <w:rFonts w:ascii="Times New Roman" w:hAnsi="Times New Roman" w:cs="Times New Roman"/>
          <w:sz w:val="24"/>
          <w:szCs w:val="24"/>
          <w:lang w:val="ru-RU"/>
        </w:rPr>
        <w:t>жа</w:t>
      </w:r>
      <w:r w:rsidR="00E22F58" w:rsidRPr="00E22F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F58">
        <w:rPr>
          <w:rFonts w:ascii="Times New Roman" w:hAnsi="Times New Roman" w:cs="Times New Roman"/>
          <w:sz w:val="24"/>
          <w:szCs w:val="24"/>
          <w:lang w:val="ru-RU"/>
        </w:rPr>
        <w:t>Семёнова</w:t>
      </w:r>
      <w:r w:rsidR="00E22F58" w:rsidRPr="00E22F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F58">
        <w:rPr>
          <w:rFonts w:ascii="Times New Roman" w:hAnsi="Times New Roman" w:cs="Times New Roman"/>
          <w:sz w:val="24"/>
          <w:szCs w:val="24"/>
          <w:lang w:val="ru-RU"/>
        </w:rPr>
        <w:t>сообщила</w:t>
      </w:r>
      <w:r w:rsidR="00E22F58" w:rsidRPr="00E22F5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22F58">
        <w:rPr>
          <w:rFonts w:ascii="Times New Roman" w:hAnsi="Times New Roman" w:cs="Times New Roman"/>
          <w:sz w:val="24"/>
          <w:szCs w:val="24"/>
          <w:lang w:val="ru-RU"/>
        </w:rPr>
        <w:t>что,</w:t>
      </w:r>
      <w:r w:rsidR="00E22F58" w:rsidRPr="00E22F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F5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E22F58" w:rsidRPr="00E22F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F58">
        <w:rPr>
          <w:rFonts w:ascii="Times New Roman" w:hAnsi="Times New Roman" w:cs="Times New Roman"/>
          <w:sz w:val="24"/>
          <w:szCs w:val="24"/>
          <w:lang w:val="ru-RU"/>
        </w:rPr>
        <w:t>отличие</w:t>
      </w:r>
      <w:r w:rsidR="00E22F58" w:rsidRPr="00E22F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F58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="00E22F58" w:rsidRPr="00E22F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F58">
        <w:rPr>
          <w:rFonts w:ascii="Times New Roman" w:hAnsi="Times New Roman" w:cs="Times New Roman"/>
          <w:sz w:val="24"/>
          <w:szCs w:val="24"/>
          <w:lang w:val="ru-RU"/>
        </w:rPr>
        <w:t>Казначейства</w:t>
      </w:r>
      <w:r w:rsidR="00E22F58" w:rsidRPr="00E22F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F58">
        <w:rPr>
          <w:rFonts w:ascii="Times New Roman" w:hAnsi="Times New Roman" w:cs="Times New Roman"/>
          <w:sz w:val="24"/>
          <w:szCs w:val="24"/>
          <w:lang w:val="ru-RU"/>
        </w:rPr>
        <w:t>Турции</w:t>
      </w:r>
      <w:r w:rsidR="00E22F58" w:rsidRPr="00E22F58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E22F58">
        <w:rPr>
          <w:rFonts w:ascii="Times New Roman" w:hAnsi="Times New Roman" w:cs="Times New Roman"/>
          <w:sz w:val="24"/>
          <w:szCs w:val="24"/>
          <w:lang w:val="ru-RU"/>
        </w:rPr>
        <w:t>которое</w:t>
      </w:r>
      <w:r w:rsidR="00E22F58" w:rsidRPr="00E22F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F58">
        <w:rPr>
          <w:rFonts w:ascii="Times New Roman" w:hAnsi="Times New Roman" w:cs="Times New Roman"/>
          <w:sz w:val="24"/>
          <w:szCs w:val="24"/>
          <w:lang w:val="ru-RU"/>
        </w:rPr>
        <w:t>имеет</w:t>
      </w:r>
      <w:r w:rsidR="00E22F58" w:rsidRPr="00E22F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F58">
        <w:rPr>
          <w:rFonts w:ascii="Times New Roman" w:hAnsi="Times New Roman" w:cs="Times New Roman"/>
          <w:sz w:val="24"/>
          <w:szCs w:val="24"/>
          <w:lang w:val="ru-RU"/>
        </w:rPr>
        <w:t>возможности</w:t>
      </w:r>
      <w:r w:rsidR="00E22F58" w:rsidRPr="00E22F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F58">
        <w:rPr>
          <w:rFonts w:ascii="Times New Roman" w:hAnsi="Times New Roman" w:cs="Times New Roman"/>
          <w:sz w:val="24"/>
          <w:szCs w:val="24"/>
          <w:lang w:val="ru-RU"/>
        </w:rPr>
        <w:t>использовать</w:t>
      </w:r>
      <w:r w:rsidR="00E22F58" w:rsidRPr="00E22F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F58">
        <w:rPr>
          <w:rFonts w:ascii="Times New Roman" w:hAnsi="Times New Roman" w:cs="Times New Roman"/>
          <w:sz w:val="24"/>
          <w:szCs w:val="24"/>
          <w:lang w:val="ru-RU"/>
        </w:rPr>
        <w:t>данные</w:t>
      </w:r>
      <w:r w:rsidR="00E22F58" w:rsidRPr="00E22F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F58">
        <w:rPr>
          <w:rFonts w:ascii="Times New Roman" w:hAnsi="Times New Roman" w:cs="Times New Roman"/>
          <w:sz w:val="24"/>
          <w:szCs w:val="24"/>
          <w:lang w:val="ru-RU"/>
        </w:rPr>
        <w:t>проекта</w:t>
      </w:r>
      <w:r w:rsidR="00E22F58" w:rsidRPr="00E22F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F58">
        <w:rPr>
          <w:rFonts w:ascii="Times New Roman" w:hAnsi="Times New Roman" w:cs="Times New Roman"/>
          <w:sz w:val="24"/>
          <w:szCs w:val="24"/>
          <w:lang w:val="ru-RU"/>
        </w:rPr>
        <w:t>бюджета</w:t>
      </w:r>
      <w:r w:rsidR="003A4B44">
        <w:rPr>
          <w:rFonts w:ascii="Times New Roman" w:hAnsi="Times New Roman" w:cs="Times New Roman"/>
          <w:sz w:val="24"/>
          <w:szCs w:val="24"/>
          <w:lang w:val="ru-RU"/>
        </w:rPr>
        <w:t xml:space="preserve"> для подготовки прогноза</w:t>
      </w:r>
      <w:r w:rsidR="00E22F58" w:rsidRPr="00E22F58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E22F5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44C24" w:rsidRPr="00E22F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22F58">
        <w:rPr>
          <w:rFonts w:ascii="Times New Roman" w:hAnsi="Times New Roman" w:cs="Times New Roman"/>
          <w:sz w:val="24"/>
          <w:szCs w:val="24"/>
          <w:lang w:val="ru-RU"/>
        </w:rPr>
        <w:t xml:space="preserve">Федеральное казначейство Российской Федерации имеет право работать только с утверждёнными </w:t>
      </w:r>
      <w:r w:rsidR="003A4B44">
        <w:rPr>
          <w:rFonts w:ascii="Times New Roman" w:hAnsi="Times New Roman" w:cs="Times New Roman"/>
          <w:sz w:val="24"/>
          <w:szCs w:val="24"/>
          <w:lang w:val="ru-RU"/>
        </w:rPr>
        <w:t>параметрами</w:t>
      </w:r>
      <w:r w:rsidR="00E22F58">
        <w:rPr>
          <w:rFonts w:ascii="Times New Roman" w:hAnsi="Times New Roman" w:cs="Times New Roman"/>
          <w:sz w:val="24"/>
          <w:szCs w:val="24"/>
          <w:lang w:val="ru-RU"/>
        </w:rPr>
        <w:t xml:space="preserve"> бюджета. Поэтому </w:t>
      </w:r>
      <w:r w:rsidR="003A4B44">
        <w:rPr>
          <w:rFonts w:ascii="Times New Roman" w:hAnsi="Times New Roman" w:cs="Times New Roman"/>
          <w:sz w:val="24"/>
          <w:szCs w:val="24"/>
          <w:lang w:val="ru-RU"/>
        </w:rPr>
        <w:t xml:space="preserve">актуализация </w:t>
      </w:r>
      <w:r w:rsidR="00E22F58">
        <w:rPr>
          <w:rFonts w:ascii="Times New Roman" w:hAnsi="Times New Roman" w:cs="Times New Roman"/>
          <w:sz w:val="24"/>
          <w:szCs w:val="24"/>
          <w:lang w:val="ru-RU"/>
        </w:rPr>
        <w:t>кассовы</w:t>
      </w:r>
      <w:r w:rsidR="003A4B44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E22F58">
        <w:rPr>
          <w:rFonts w:ascii="Times New Roman" w:hAnsi="Times New Roman" w:cs="Times New Roman"/>
          <w:sz w:val="24"/>
          <w:szCs w:val="24"/>
          <w:lang w:val="ru-RU"/>
        </w:rPr>
        <w:t xml:space="preserve"> план</w:t>
      </w:r>
      <w:r w:rsidR="003A4B44">
        <w:rPr>
          <w:rFonts w:ascii="Times New Roman" w:hAnsi="Times New Roman" w:cs="Times New Roman"/>
          <w:sz w:val="24"/>
          <w:szCs w:val="24"/>
          <w:lang w:val="ru-RU"/>
        </w:rPr>
        <w:t>ов производится</w:t>
      </w:r>
      <w:r w:rsidR="007648B3">
        <w:rPr>
          <w:rFonts w:ascii="Times New Roman" w:hAnsi="Times New Roman" w:cs="Times New Roman"/>
          <w:sz w:val="24"/>
          <w:szCs w:val="24"/>
          <w:lang w:val="ru-RU"/>
        </w:rPr>
        <w:t xml:space="preserve"> ежемесячно с февраля по январь (после того, как в систему поступает утверждённый бюджет). С использованием</w:t>
      </w:r>
      <w:r w:rsidR="007648B3" w:rsidRPr="007648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648B3">
        <w:rPr>
          <w:rFonts w:ascii="Times New Roman" w:hAnsi="Times New Roman" w:cs="Times New Roman"/>
          <w:sz w:val="24"/>
          <w:szCs w:val="24"/>
          <w:lang w:val="ru-RU"/>
        </w:rPr>
        <w:t>данных</w:t>
      </w:r>
      <w:r w:rsidR="007648B3" w:rsidRPr="007648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648B3">
        <w:rPr>
          <w:rFonts w:ascii="Times New Roman" w:hAnsi="Times New Roman" w:cs="Times New Roman"/>
          <w:sz w:val="24"/>
          <w:szCs w:val="24"/>
          <w:lang w:val="ru-RU"/>
        </w:rPr>
        <w:t>кассового</w:t>
      </w:r>
      <w:r w:rsidR="007648B3" w:rsidRPr="007648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648B3">
        <w:rPr>
          <w:rFonts w:ascii="Times New Roman" w:hAnsi="Times New Roman" w:cs="Times New Roman"/>
          <w:sz w:val="24"/>
          <w:szCs w:val="24"/>
          <w:lang w:val="ru-RU"/>
        </w:rPr>
        <w:t>плана</w:t>
      </w:r>
      <w:r w:rsidR="007648B3" w:rsidRPr="007648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648B3">
        <w:rPr>
          <w:rFonts w:ascii="Times New Roman" w:hAnsi="Times New Roman" w:cs="Times New Roman"/>
          <w:sz w:val="24"/>
          <w:szCs w:val="24"/>
          <w:lang w:val="ru-RU"/>
        </w:rPr>
        <w:t>готовится</w:t>
      </w:r>
      <w:r w:rsidR="007648B3" w:rsidRPr="007648B3">
        <w:rPr>
          <w:rFonts w:ascii="Times New Roman" w:hAnsi="Times New Roman" w:cs="Times New Roman"/>
          <w:sz w:val="24"/>
          <w:szCs w:val="24"/>
          <w:lang w:val="ru-RU"/>
        </w:rPr>
        <w:t xml:space="preserve"> 555 </w:t>
      </w:r>
      <w:r w:rsidR="007648B3">
        <w:rPr>
          <w:rFonts w:ascii="Times New Roman" w:hAnsi="Times New Roman" w:cs="Times New Roman"/>
          <w:sz w:val="24"/>
          <w:szCs w:val="24"/>
          <w:lang w:val="ru-RU"/>
        </w:rPr>
        <w:t>квартальных</w:t>
      </w:r>
      <w:r w:rsidR="007648B3" w:rsidRPr="007648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648B3">
        <w:rPr>
          <w:rFonts w:ascii="Times New Roman" w:hAnsi="Times New Roman" w:cs="Times New Roman"/>
          <w:sz w:val="24"/>
          <w:szCs w:val="24"/>
          <w:lang w:val="ru-RU"/>
        </w:rPr>
        <w:t>отчётов</w:t>
      </w:r>
      <w:r w:rsidR="007648B3" w:rsidRPr="007648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44C24" w:rsidRPr="007648B3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7648B3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7648B3" w:rsidRPr="007648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648B3">
        <w:rPr>
          <w:rFonts w:ascii="Times New Roman" w:hAnsi="Times New Roman" w:cs="Times New Roman"/>
          <w:sz w:val="24"/>
          <w:szCs w:val="24"/>
          <w:lang w:val="ru-RU"/>
        </w:rPr>
        <w:t>ежемесячной</w:t>
      </w:r>
      <w:r w:rsidR="007648B3" w:rsidRPr="007648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648B3">
        <w:rPr>
          <w:rFonts w:ascii="Times New Roman" w:hAnsi="Times New Roman" w:cs="Times New Roman"/>
          <w:sz w:val="24"/>
          <w:szCs w:val="24"/>
          <w:lang w:val="ru-RU"/>
        </w:rPr>
        <w:t>отчётности</w:t>
      </w:r>
      <w:r w:rsidR="007648B3" w:rsidRPr="007648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648B3">
        <w:rPr>
          <w:rFonts w:ascii="Times New Roman" w:hAnsi="Times New Roman" w:cs="Times New Roman"/>
          <w:sz w:val="24"/>
          <w:szCs w:val="24"/>
          <w:lang w:val="ru-RU"/>
        </w:rPr>
        <w:t>предусмотрено</w:t>
      </w:r>
      <w:r w:rsidR="007648B3" w:rsidRPr="007648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648B3">
        <w:rPr>
          <w:rFonts w:ascii="Times New Roman" w:hAnsi="Times New Roman" w:cs="Times New Roman"/>
          <w:sz w:val="24"/>
          <w:szCs w:val="24"/>
          <w:lang w:val="ru-RU"/>
        </w:rPr>
        <w:t>меньшее</w:t>
      </w:r>
      <w:r w:rsidR="007648B3" w:rsidRPr="007648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648B3">
        <w:rPr>
          <w:rFonts w:ascii="Times New Roman" w:hAnsi="Times New Roman" w:cs="Times New Roman"/>
          <w:sz w:val="24"/>
          <w:szCs w:val="24"/>
          <w:lang w:val="ru-RU"/>
        </w:rPr>
        <w:t>количество</w:t>
      </w:r>
      <w:r w:rsidR="007648B3" w:rsidRPr="007648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648B3">
        <w:rPr>
          <w:rFonts w:ascii="Times New Roman" w:hAnsi="Times New Roman" w:cs="Times New Roman"/>
          <w:sz w:val="24"/>
          <w:szCs w:val="24"/>
          <w:lang w:val="ru-RU"/>
        </w:rPr>
        <w:t>форм</w:t>
      </w:r>
      <w:r w:rsidR="00444C24" w:rsidRPr="007648B3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7648B3">
        <w:rPr>
          <w:rFonts w:ascii="Times New Roman" w:hAnsi="Times New Roman" w:cs="Times New Roman"/>
          <w:sz w:val="24"/>
          <w:szCs w:val="24"/>
          <w:lang w:val="ru-RU"/>
        </w:rPr>
        <w:t>; в составлении кассовых планов и разработке соответствующих методологий занято</w:t>
      </w:r>
      <w:r w:rsidR="00444C24" w:rsidRPr="007648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648B3">
        <w:rPr>
          <w:rFonts w:ascii="Times New Roman" w:hAnsi="Times New Roman" w:cs="Times New Roman"/>
          <w:sz w:val="24"/>
          <w:szCs w:val="24"/>
          <w:lang w:val="ru-RU"/>
        </w:rPr>
        <w:t>15 сотрудников.</w:t>
      </w:r>
      <w:r w:rsidR="00E0700F" w:rsidRPr="007648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648B3">
        <w:rPr>
          <w:rFonts w:ascii="Times New Roman" w:hAnsi="Times New Roman" w:cs="Times New Roman"/>
          <w:sz w:val="24"/>
          <w:szCs w:val="24"/>
          <w:lang w:val="ru-RU"/>
        </w:rPr>
        <w:t>За январь-сентябрь 2018 года фактическая точность прогноза движения средств на ЕКС на</w:t>
      </w:r>
      <w:r w:rsidR="003A4B44">
        <w:rPr>
          <w:rFonts w:ascii="Times New Roman" w:hAnsi="Times New Roman" w:cs="Times New Roman"/>
          <w:sz w:val="24"/>
          <w:szCs w:val="24"/>
          <w:lang w:val="ru-RU"/>
        </w:rPr>
        <w:t xml:space="preserve"> предстоящие</w:t>
      </w:r>
      <w:r w:rsidR="007648B3">
        <w:rPr>
          <w:rFonts w:ascii="Times New Roman" w:hAnsi="Times New Roman" w:cs="Times New Roman"/>
          <w:sz w:val="24"/>
          <w:szCs w:val="24"/>
          <w:lang w:val="ru-RU"/>
        </w:rPr>
        <w:t xml:space="preserve"> 180 дней составила </w:t>
      </w:r>
      <w:r w:rsidR="003A4B44">
        <w:rPr>
          <w:rFonts w:ascii="Times New Roman" w:hAnsi="Times New Roman" w:cs="Times New Roman"/>
          <w:sz w:val="24"/>
          <w:szCs w:val="24"/>
          <w:lang w:val="ru-RU"/>
        </w:rPr>
        <w:t>около</w:t>
      </w:r>
      <w:r w:rsidR="007648B3">
        <w:rPr>
          <w:rFonts w:ascii="Times New Roman" w:hAnsi="Times New Roman" w:cs="Times New Roman"/>
          <w:sz w:val="24"/>
          <w:szCs w:val="24"/>
          <w:lang w:val="ru-RU"/>
        </w:rPr>
        <w:t xml:space="preserve"> 105 и 95 процентов по доходам и расходам, соответственно.</w:t>
      </w:r>
    </w:p>
    <w:p w14:paraId="799D8725" w14:textId="77777777" w:rsidR="00923FFE" w:rsidRPr="007648B3" w:rsidRDefault="00923FFE" w:rsidP="00F022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</w:pPr>
    </w:p>
    <w:p w14:paraId="2B569F1D" w14:textId="1D171D2E" w:rsidR="00093C15" w:rsidRPr="002A67A1" w:rsidRDefault="007648B3" w:rsidP="006E6B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sl-SI"/>
        </w:rPr>
        <w:t xml:space="preserve">Заключительная сессия дня была посвящена работе в группах. </w:t>
      </w:r>
      <w:r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Участники</w:t>
      </w:r>
      <w:r w:rsidRPr="007648B3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заседания</w:t>
      </w:r>
      <w:r w:rsidRPr="007648B3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разбились</w:t>
      </w:r>
      <w:r w:rsidRPr="007648B3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на</w:t>
      </w:r>
      <w:r w:rsidRPr="007648B3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две</w:t>
      </w:r>
      <w:r w:rsidRPr="007648B3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группы</w:t>
      </w:r>
      <w:r w:rsidRPr="007648B3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Представителям всех стран (за исключением </w:t>
      </w:r>
      <w:r w:rsidR="00C12D8C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тех, которые уже </w:t>
      </w:r>
      <w:r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выступ</w:t>
      </w:r>
      <w:r w:rsidR="00C12D8C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али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во время общей сессии) была дана возможность представить практику управления ликвидностью</w:t>
      </w:r>
      <w:r w:rsidR="002A67A1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в своих странах. Также</w:t>
      </w:r>
      <w:r w:rsidR="002A67A1" w:rsidRPr="002A67A1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 w:rsidR="002A67A1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участников</w:t>
      </w:r>
      <w:r w:rsidR="002A67A1" w:rsidRPr="002A67A1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 w:rsidR="002A67A1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попросили</w:t>
      </w:r>
      <w:r w:rsidR="002A67A1" w:rsidRPr="002A67A1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 w:rsidR="002A67A1" w:rsidRPr="002A67A1">
        <w:rPr>
          <w:rFonts w:ascii="Times New Roman" w:eastAsia="Times New Roman" w:hAnsi="Times New Roman" w:cs="Times New Roman"/>
          <w:b/>
          <w:sz w:val="24"/>
          <w:szCs w:val="24"/>
          <w:lang w:val="ru-RU" w:eastAsia="sl-SI"/>
        </w:rPr>
        <w:t xml:space="preserve">обсудить </w:t>
      </w:r>
      <w:r w:rsidR="00C12D8C">
        <w:rPr>
          <w:rFonts w:ascii="Times New Roman" w:eastAsia="Times New Roman" w:hAnsi="Times New Roman" w:cs="Times New Roman"/>
          <w:b/>
          <w:sz w:val="24"/>
          <w:szCs w:val="24"/>
          <w:lang w:val="ru-RU" w:eastAsia="sl-SI"/>
        </w:rPr>
        <w:t>уровень развития</w:t>
      </w:r>
      <w:r w:rsidR="002A67A1" w:rsidRPr="002A67A1">
        <w:rPr>
          <w:rFonts w:ascii="Times New Roman" w:eastAsia="Times New Roman" w:hAnsi="Times New Roman" w:cs="Times New Roman"/>
          <w:b/>
          <w:sz w:val="24"/>
          <w:szCs w:val="24"/>
          <w:lang w:val="ru-RU" w:eastAsia="sl-SI"/>
        </w:rPr>
        <w:t xml:space="preserve"> прогнозировани</w:t>
      </w:r>
      <w:r w:rsidR="00C12D8C">
        <w:rPr>
          <w:rFonts w:ascii="Times New Roman" w:eastAsia="Times New Roman" w:hAnsi="Times New Roman" w:cs="Times New Roman"/>
          <w:b/>
          <w:sz w:val="24"/>
          <w:szCs w:val="24"/>
          <w:lang w:val="ru-RU" w:eastAsia="sl-SI"/>
        </w:rPr>
        <w:t>я</w:t>
      </w:r>
      <w:r w:rsidR="002A67A1" w:rsidRPr="002A67A1">
        <w:rPr>
          <w:rFonts w:ascii="Times New Roman" w:eastAsia="Times New Roman" w:hAnsi="Times New Roman" w:cs="Times New Roman"/>
          <w:b/>
          <w:sz w:val="24"/>
          <w:szCs w:val="24"/>
          <w:lang w:val="ru-RU" w:eastAsia="sl-SI"/>
        </w:rPr>
        <w:t xml:space="preserve"> движения денежных средств в странах-участница</w:t>
      </w:r>
      <w:r w:rsidR="002A67A1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х</w:t>
      </w:r>
      <w:r w:rsidR="002A67A1" w:rsidRPr="002A67A1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 w:rsidR="00093C15" w:rsidRPr="00093C15">
        <w:rPr>
          <w:rFonts w:ascii="Times New Roman" w:eastAsia="Times New Roman" w:hAnsi="Times New Roman" w:cs="Times New Roman"/>
          <w:b/>
          <w:sz w:val="24"/>
          <w:szCs w:val="24"/>
          <w:lang w:val="en-US" w:eastAsia="sl-SI"/>
        </w:rPr>
        <w:t>PEMPAL</w:t>
      </w:r>
      <w:r w:rsidR="00093C15" w:rsidRPr="002A67A1">
        <w:rPr>
          <w:rFonts w:ascii="Times New Roman" w:eastAsia="Times New Roman" w:hAnsi="Times New Roman" w:cs="Times New Roman"/>
          <w:b/>
          <w:sz w:val="24"/>
          <w:szCs w:val="24"/>
          <w:lang w:val="ru-RU" w:eastAsia="sl-SI"/>
        </w:rPr>
        <w:t xml:space="preserve"> </w:t>
      </w:r>
      <w:r w:rsidR="002A67A1">
        <w:rPr>
          <w:rFonts w:ascii="Times New Roman" w:eastAsia="Times New Roman" w:hAnsi="Times New Roman" w:cs="Times New Roman"/>
          <w:b/>
          <w:sz w:val="24"/>
          <w:szCs w:val="24"/>
          <w:lang w:val="ru-RU" w:eastAsia="sl-SI"/>
        </w:rPr>
        <w:t>и определить основные проблемы</w:t>
      </w:r>
      <w:r w:rsidR="00C12D8C">
        <w:rPr>
          <w:rFonts w:ascii="Times New Roman" w:eastAsia="Times New Roman" w:hAnsi="Times New Roman" w:cs="Times New Roman"/>
          <w:b/>
          <w:sz w:val="24"/>
          <w:szCs w:val="24"/>
          <w:lang w:val="ru-RU" w:eastAsia="sl-SI"/>
        </w:rPr>
        <w:t>, с которыми сталкиваются страны</w:t>
      </w:r>
      <w:r w:rsidR="002A67A1">
        <w:rPr>
          <w:rFonts w:ascii="Times New Roman" w:eastAsia="Times New Roman" w:hAnsi="Times New Roman" w:cs="Times New Roman"/>
          <w:b/>
          <w:sz w:val="24"/>
          <w:szCs w:val="24"/>
          <w:lang w:val="ru-RU" w:eastAsia="sl-SI"/>
        </w:rPr>
        <w:t>, а также варианты их решения.</w:t>
      </w:r>
      <w:r w:rsidR="00093C15" w:rsidRPr="002A67A1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</w:p>
    <w:p w14:paraId="3522DB00" w14:textId="77777777" w:rsidR="00093C15" w:rsidRPr="002A67A1" w:rsidRDefault="00093C15" w:rsidP="006E6B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</w:pPr>
    </w:p>
    <w:p w14:paraId="15386313" w14:textId="77777777" w:rsidR="005B31AA" w:rsidRPr="00FA3C05" w:rsidRDefault="00C74745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В</w:t>
      </w:r>
      <w:r w:rsidRPr="00C74745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начале</w:t>
      </w:r>
      <w:r w:rsidRPr="00C74745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третьего</w:t>
      </w:r>
      <w:r w:rsidRPr="00C74745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дня</w:t>
      </w:r>
      <w:r w:rsidRPr="00C74745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заседания</w:t>
      </w:r>
      <w:r w:rsidRPr="00C74745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обе</w:t>
      </w:r>
      <w:r w:rsidRPr="00C74745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группы</w:t>
      </w:r>
      <w:r w:rsidRPr="00C74745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представили</w:t>
      </w:r>
      <w:r w:rsidRPr="00C74745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результаты</w:t>
      </w:r>
      <w:r w:rsidRPr="00C74745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своей</w:t>
      </w:r>
      <w:r w:rsidRPr="00C74745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работы</w:t>
      </w:r>
      <w:r w:rsidR="00093C15" w:rsidRPr="00C74745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В качестве докладчиков </w:t>
      </w:r>
      <w:r w:rsidRPr="0083402D">
        <w:rPr>
          <w:rFonts w:ascii="Times New Roman" w:eastAsia="Times New Roman" w:hAnsi="Times New Roman" w:cs="Times New Roman"/>
          <w:b/>
          <w:sz w:val="24"/>
          <w:szCs w:val="24"/>
          <w:lang w:val="ru-RU" w:eastAsia="sl-SI"/>
        </w:rPr>
        <w:t xml:space="preserve">выступили г-жа Ольга </w:t>
      </w:r>
      <w:proofErr w:type="spellStart"/>
      <w:r w:rsidRPr="0083402D">
        <w:rPr>
          <w:rFonts w:ascii="Times New Roman" w:eastAsia="Times New Roman" w:hAnsi="Times New Roman" w:cs="Times New Roman"/>
          <w:b/>
          <w:sz w:val="24"/>
          <w:szCs w:val="24"/>
          <w:lang w:val="ru-RU" w:eastAsia="sl-SI"/>
        </w:rPr>
        <w:t>Зварыч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, руководитель Департамента управления ликвидностью и казначейских операций Государственной </w:t>
      </w:r>
      <w:r w:rsidR="0083402D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казначейской </w:t>
      </w:r>
      <w:r w:rsidR="0083402D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lastRenderedPageBreak/>
        <w:t>служ</w:t>
      </w:r>
      <w:r w:rsidR="00FA3C05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б</w:t>
      </w:r>
      <w:r w:rsidR="0083402D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ы Украины, </w:t>
      </w:r>
      <w:r w:rsidR="0083402D" w:rsidRPr="0083402D">
        <w:rPr>
          <w:rFonts w:ascii="Times New Roman" w:eastAsia="Times New Roman" w:hAnsi="Times New Roman" w:cs="Times New Roman"/>
          <w:b/>
          <w:sz w:val="24"/>
          <w:szCs w:val="24"/>
          <w:lang w:val="ru-RU" w:eastAsia="sl-SI"/>
        </w:rPr>
        <w:t>и г</w:t>
      </w:r>
      <w:r w:rsidRPr="0083402D">
        <w:rPr>
          <w:rFonts w:ascii="Times New Roman" w:eastAsia="Times New Roman" w:hAnsi="Times New Roman" w:cs="Times New Roman"/>
          <w:b/>
          <w:sz w:val="24"/>
          <w:szCs w:val="24"/>
          <w:lang w:val="ru-RU" w:eastAsia="sl-SI"/>
        </w:rPr>
        <w:t>-н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proofErr w:type="spellStart"/>
      <w:r w:rsidRPr="0083402D">
        <w:rPr>
          <w:rFonts w:ascii="Times New Roman" w:eastAsia="Times New Roman" w:hAnsi="Times New Roman" w:cs="Times New Roman"/>
          <w:b/>
          <w:sz w:val="24"/>
          <w:szCs w:val="24"/>
          <w:lang w:val="ru-RU" w:eastAsia="sl-SI"/>
        </w:rPr>
        <w:t>Ахмет</w:t>
      </w:r>
      <w:proofErr w:type="spellEnd"/>
      <w:r w:rsidRPr="0083402D">
        <w:rPr>
          <w:rFonts w:ascii="Times New Roman" w:eastAsia="Times New Roman" w:hAnsi="Times New Roman" w:cs="Times New Roman"/>
          <w:b/>
          <w:sz w:val="24"/>
          <w:szCs w:val="24"/>
          <w:lang w:val="ru-RU" w:eastAsia="sl-SI"/>
        </w:rPr>
        <w:t xml:space="preserve"> </w:t>
      </w:r>
      <w:proofErr w:type="spellStart"/>
      <w:r w:rsidRPr="0083402D">
        <w:rPr>
          <w:rFonts w:ascii="Times New Roman" w:eastAsia="Times New Roman" w:hAnsi="Times New Roman" w:cs="Times New Roman"/>
          <w:b/>
          <w:sz w:val="24"/>
          <w:szCs w:val="24"/>
          <w:lang w:val="ru-RU" w:eastAsia="sl-SI"/>
        </w:rPr>
        <w:t>Исмаили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, генеральный директор Казначейства Министерства финансов Косово.</w:t>
      </w:r>
      <w:r w:rsidR="00093C15" w:rsidRPr="0083402D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Основные</w:t>
      </w:r>
      <w:r w:rsidRPr="00FA3C05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итоги</w:t>
      </w:r>
      <w:r w:rsidRPr="00FA3C05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обсуждений</w:t>
      </w:r>
      <w:r w:rsidRPr="00FA3C05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представлены</w:t>
      </w:r>
      <w:r w:rsidRPr="00FA3C05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ниже</w:t>
      </w:r>
      <w:r w:rsidRPr="00FA3C05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см</w:t>
      </w:r>
      <w:r w:rsidRPr="00FA3C05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вставку</w:t>
      </w:r>
      <w:r w:rsidR="00FA3C05" w:rsidRPr="00FA3C05">
        <w:rPr>
          <w:rFonts w:ascii="Times New Roman" w:eastAsia="Times New Roman" w:hAnsi="Times New Roman" w:cs="Times New Roman"/>
          <w:sz w:val="24"/>
          <w:szCs w:val="24"/>
          <w:lang w:val="ru-RU" w:eastAsia="sl-SI"/>
        </w:rPr>
        <w:t>):</w:t>
      </w:r>
    </w:p>
    <w:p w14:paraId="2F3D7BBD" w14:textId="77777777" w:rsidR="009C5A57" w:rsidRPr="00FA3C05" w:rsidRDefault="009C5A57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9C5A57" w14:paraId="7536F9B9" w14:textId="77777777" w:rsidTr="009C5A57">
        <w:tc>
          <w:tcPr>
            <w:tcW w:w="9010" w:type="dxa"/>
            <w:shd w:val="clear" w:color="auto" w:fill="D9D9D9" w:themeFill="background1" w:themeFillShade="D9"/>
          </w:tcPr>
          <w:p w14:paraId="64C0BF19" w14:textId="77777777" w:rsidR="009C5A57" w:rsidRPr="00C74745" w:rsidRDefault="00C74745" w:rsidP="006D7C66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bookmarkStart w:id="1" w:name="_Hlk531691848"/>
            <w:r>
              <w:rPr>
                <w:rFonts w:ascii="Times New Roman" w:hAnsi="Times New Roman" w:cs="Times New Roman"/>
                <w:b/>
                <w:lang w:val="ru-RU"/>
              </w:rPr>
              <w:t>Вставка</w:t>
            </w:r>
            <w:r w:rsidR="00542BB3" w:rsidRPr="00C74745">
              <w:rPr>
                <w:rFonts w:ascii="Times New Roman" w:hAnsi="Times New Roman" w:cs="Times New Roman"/>
                <w:b/>
                <w:lang w:val="ru-RU"/>
              </w:rPr>
              <w:t xml:space="preserve"> 1</w:t>
            </w:r>
            <w:r w:rsidR="005B31AA" w:rsidRPr="00C74745">
              <w:rPr>
                <w:rFonts w:ascii="Times New Roman" w:hAnsi="Times New Roman" w:cs="Times New Roman"/>
                <w:b/>
                <w:lang w:val="ru-RU"/>
              </w:rPr>
              <w:t>:</w:t>
            </w:r>
            <w:r w:rsidR="007222F0" w:rsidRPr="00C74745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ru-RU"/>
              </w:rPr>
              <w:t>Итоги обсуждений в группах</w:t>
            </w:r>
          </w:p>
          <w:p w14:paraId="51702030" w14:textId="775C0B77" w:rsidR="009C5A57" w:rsidRPr="007343A9" w:rsidRDefault="007343A9" w:rsidP="009C5A57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ind w:left="357" w:hanging="35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Участники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отметили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lang w:val="ru-RU"/>
              </w:rPr>
              <w:t>что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в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ряде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стран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в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основе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прогнозирования</w:t>
            </w:r>
            <w:r w:rsidR="00C35988">
              <w:rPr>
                <w:rFonts w:ascii="Times New Roman" w:hAnsi="Times New Roman" w:cs="Times New Roman"/>
                <w:lang w:val="ru-RU"/>
              </w:rPr>
              <w:t xml:space="preserve"> потоков денежных средств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по</w:t>
            </w:r>
            <w:r w:rsidRPr="007343A9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прежнему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лежит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детальное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кассовое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планирование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lang w:val="ru-RU"/>
              </w:rPr>
              <w:t>однако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 xml:space="preserve">постепенно происходит </w:t>
            </w:r>
            <w:r w:rsidRPr="007343A9">
              <w:rPr>
                <w:rFonts w:ascii="Times New Roman" w:hAnsi="Times New Roman" w:cs="Times New Roman"/>
                <w:i/>
                <w:lang w:val="ru-RU"/>
              </w:rPr>
              <w:t>переход к практике прогнозирования в международном понимании этой концепции</w:t>
            </w:r>
            <w:r w:rsidR="009C5A57" w:rsidRPr="007343A9">
              <w:rPr>
                <w:rFonts w:ascii="Times New Roman" w:hAnsi="Times New Roman" w:cs="Times New Roman"/>
                <w:lang w:val="ru-RU"/>
              </w:rPr>
              <w:t xml:space="preserve">; </w:t>
            </w:r>
          </w:p>
          <w:p w14:paraId="558F9FD0" w14:textId="051F8857" w:rsidR="009C5A57" w:rsidRPr="007343A9" w:rsidRDefault="007343A9" w:rsidP="009C5A57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ind w:left="357" w:hanging="35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Было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отмечено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lang w:val="ru-RU"/>
              </w:rPr>
              <w:t>что</w:t>
            </w:r>
            <w:r w:rsidR="00C12D8C">
              <w:rPr>
                <w:rFonts w:ascii="Times New Roman" w:hAnsi="Times New Roman" w:cs="Times New Roman"/>
                <w:lang w:val="ru-RU"/>
              </w:rPr>
              <w:t xml:space="preserve"> по мере роста возможностей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ИКТ</w:t>
            </w:r>
            <w:r w:rsidRPr="007343A9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систем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в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государственном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секторе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lang w:val="ru-RU"/>
              </w:rPr>
              <w:t>а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также</w:t>
            </w:r>
            <w:r w:rsidR="00C12D8C">
              <w:rPr>
                <w:rFonts w:ascii="Times New Roman" w:hAnsi="Times New Roman" w:cs="Times New Roman"/>
                <w:lang w:val="ru-RU"/>
              </w:rPr>
              <w:t xml:space="preserve"> с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C12D8C">
              <w:rPr>
                <w:rFonts w:ascii="Times New Roman" w:hAnsi="Times New Roman" w:cs="Times New Roman"/>
                <w:lang w:val="ru-RU"/>
              </w:rPr>
              <w:t>расширением охвата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ЕКС</w:t>
            </w:r>
            <w:r w:rsidR="00C12D8C">
              <w:rPr>
                <w:rFonts w:ascii="Times New Roman" w:hAnsi="Times New Roman" w:cs="Times New Roman"/>
                <w:lang w:val="ru-RU"/>
              </w:rPr>
              <w:t>,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во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многих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странах</w:t>
            </w:r>
            <w:r w:rsidR="00C12D8C">
              <w:rPr>
                <w:rFonts w:ascii="Times New Roman" w:hAnsi="Times New Roman" w:cs="Times New Roman"/>
                <w:lang w:val="ru-RU"/>
              </w:rPr>
              <w:t xml:space="preserve"> растет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потребность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в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совершенствовании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управлени</w:t>
            </w:r>
            <w:r w:rsidR="00D128FE">
              <w:rPr>
                <w:rFonts w:ascii="Times New Roman" w:hAnsi="Times New Roman" w:cs="Times New Roman"/>
                <w:lang w:val="ru-RU"/>
              </w:rPr>
              <w:t>я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ликвидностью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прогнозировани</w:t>
            </w:r>
            <w:r w:rsidR="00D128FE">
              <w:rPr>
                <w:rFonts w:ascii="Times New Roman" w:hAnsi="Times New Roman" w:cs="Times New Roman"/>
                <w:lang w:val="ru-RU"/>
              </w:rPr>
              <w:t>я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потоков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денежных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средств</w:t>
            </w:r>
            <w:r w:rsidR="00D128FE">
              <w:rPr>
                <w:rFonts w:ascii="Times New Roman" w:hAnsi="Times New Roman" w:cs="Times New Roman"/>
                <w:lang w:val="ru-RU"/>
              </w:rPr>
              <w:t>,</w:t>
            </w:r>
            <w:r>
              <w:rPr>
                <w:rFonts w:ascii="Times New Roman" w:hAnsi="Times New Roman" w:cs="Times New Roman"/>
                <w:lang w:val="ru-RU"/>
              </w:rPr>
              <w:t xml:space="preserve"> в том числе </w:t>
            </w:r>
            <w:r w:rsidRPr="007343A9">
              <w:rPr>
                <w:rFonts w:ascii="Times New Roman" w:hAnsi="Times New Roman" w:cs="Times New Roman"/>
                <w:i/>
                <w:lang w:val="ru-RU"/>
              </w:rPr>
              <w:t>всё шире применяется сбор информации от министерств и ведомств по принципу «снизу вверх»,</w:t>
            </w:r>
            <w:r>
              <w:rPr>
                <w:rFonts w:ascii="Times New Roman" w:hAnsi="Times New Roman" w:cs="Times New Roman"/>
                <w:lang w:val="ru-RU"/>
              </w:rPr>
              <w:t xml:space="preserve"> а процессы сбора данных становятся более формализованными</w:t>
            </w:r>
            <w:r w:rsidR="009C5A57" w:rsidRPr="007343A9">
              <w:rPr>
                <w:rFonts w:ascii="Times New Roman" w:hAnsi="Times New Roman" w:cs="Times New Roman"/>
                <w:lang w:val="ru-RU"/>
              </w:rPr>
              <w:t xml:space="preserve">;  </w:t>
            </w:r>
          </w:p>
          <w:p w14:paraId="01F2C841" w14:textId="583EF59A" w:rsidR="009C5A57" w:rsidRPr="007343A9" w:rsidRDefault="00D128FE" w:rsidP="009C5A57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ind w:left="357" w:hanging="35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 </w:t>
            </w:r>
            <w:r>
              <w:rPr>
                <w:rFonts w:ascii="Times New Roman" w:hAnsi="Times New Roman" w:cs="Times New Roman"/>
                <w:lang w:val="ru-RU"/>
              </w:rPr>
              <w:t>странах</w:t>
            </w:r>
            <w:r w:rsidRPr="007343A9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участницах</w:t>
            </w:r>
            <w:r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C5A57">
              <w:rPr>
                <w:rFonts w:ascii="Times New Roman" w:hAnsi="Times New Roman" w:cs="Times New Roman"/>
                <w:lang w:val="en-GB"/>
              </w:rPr>
              <w:t>PEMPAL</w:t>
            </w:r>
            <w:r>
              <w:rPr>
                <w:rFonts w:ascii="Times New Roman" w:hAnsi="Times New Roman" w:cs="Times New Roman"/>
                <w:lang w:val="ru-RU"/>
              </w:rPr>
              <w:t xml:space="preserve"> существуют</w:t>
            </w:r>
            <w:r w:rsidRPr="00D128FE">
              <w:rPr>
                <w:rFonts w:ascii="Times New Roman" w:hAnsi="Times New Roman" w:cs="Times New Roman"/>
                <w:i/>
                <w:lang w:val="ru-RU"/>
              </w:rPr>
              <w:t xml:space="preserve"> разные подходы к о</w:t>
            </w:r>
            <w:r w:rsidR="007343A9" w:rsidRPr="00D128FE">
              <w:rPr>
                <w:rFonts w:ascii="Times New Roman" w:hAnsi="Times New Roman" w:cs="Times New Roman"/>
                <w:i/>
                <w:lang w:val="ru-RU"/>
              </w:rPr>
              <w:t>рганизаци</w:t>
            </w:r>
            <w:r w:rsidRPr="00D128FE">
              <w:rPr>
                <w:rFonts w:ascii="Times New Roman" w:hAnsi="Times New Roman" w:cs="Times New Roman"/>
                <w:i/>
                <w:lang w:val="ru-RU"/>
              </w:rPr>
              <w:t>и</w:t>
            </w:r>
            <w:r w:rsidR="007343A9" w:rsidRPr="00D128FE">
              <w:rPr>
                <w:rFonts w:ascii="Times New Roman" w:hAnsi="Times New Roman" w:cs="Times New Roman"/>
                <w:i/>
                <w:lang w:val="ru-RU"/>
              </w:rPr>
              <w:t xml:space="preserve"> работ</w:t>
            </w:r>
            <w:r w:rsidRPr="00D128FE">
              <w:rPr>
                <w:rFonts w:ascii="Times New Roman" w:hAnsi="Times New Roman" w:cs="Times New Roman"/>
                <w:i/>
                <w:lang w:val="ru-RU"/>
              </w:rPr>
              <w:t>ы</w:t>
            </w:r>
            <w:r w:rsidR="007343A9"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343A9">
              <w:rPr>
                <w:rFonts w:ascii="Times New Roman" w:hAnsi="Times New Roman" w:cs="Times New Roman"/>
                <w:lang w:val="ru-RU"/>
              </w:rPr>
              <w:t>по</w:t>
            </w:r>
            <w:r w:rsidR="007343A9"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343A9">
              <w:rPr>
                <w:rFonts w:ascii="Times New Roman" w:hAnsi="Times New Roman" w:cs="Times New Roman"/>
                <w:lang w:val="ru-RU"/>
              </w:rPr>
              <w:t>прогнозированию</w:t>
            </w:r>
            <w:r w:rsidR="007343A9"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A3C05">
              <w:rPr>
                <w:rFonts w:ascii="Times New Roman" w:hAnsi="Times New Roman" w:cs="Times New Roman"/>
                <w:lang w:val="ru-RU"/>
              </w:rPr>
              <w:t xml:space="preserve">потоков </w:t>
            </w:r>
            <w:r w:rsidR="007343A9">
              <w:rPr>
                <w:rFonts w:ascii="Times New Roman" w:hAnsi="Times New Roman" w:cs="Times New Roman"/>
                <w:lang w:val="ru-RU"/>
              </w:rPr>
              <w:t>денежных</w:t>
            </w:r>
            <w:r w:rsidR="007343A9"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343A9">
              <w:rPr>
                <w:rFonts w:ascii="Times New Roman" w:hAnsi="Times New Roman" w:cs="Times New Roman"/>
                <w:lang w:val="ru-RU"/>
              </w:rPr>
              <w:t>средств</w:t>
            </w:r>
            <w:r w:rsidR="007343A9" w:rsidRPr="007343A9">
              <w:rPr>
                <w:rFonts w:ascii="Times New Roman" w:hAnsi="Times New Roman" w:cs="Times New Roman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lang w:val="ru-RU"/>
              </w:rPr>
              <w:t xml:space="preserve">как правило эту функцию выполняет небольшое </w:t>
            </w:r>
            <w:r>
              <w:rPr>
                <w:rFonts w:ascii="Times New Roman" w:hAnsi="Times New Roman" w:cs="Times New Roman"/>
                <w:lang w:val="ru-RU"/>
              </w:rPr>
              <w:t>количество специально выделенных</w:t>
            </w:r>
            <w:r>
              <w:rPr>
                <w:rFonts w:ascii="Times New Roman" w:hAnsi="Times New Roman" w:cs="Times New Roman"/>
                <w:lang w:val="ru-RU"/>
              </w:rPr>
              <w:t xml:space="preserve"> сотрудников (от 2 до 15</w:t>
            </w:r>
            <w:r>
              <w:rPr>
                <w:rFonts w:ascii="Times New Roman" w:hAnsi="Times New Roman" w:cs="Times New Roman"/>
                <w:lang w:val="ru-RU"/>
              </w:rPr>
              <w:t>, последнее относится к</w:t>
            </w:r>
            <w:r>
              <w:rPr>
                <w:rFonts w:ascii="Times New Roman" w:hAnsi="Times New Roman" w:cs="Times New Roman"/>
                <w:lang w:val="ru-RU"/>
              </w:rPr>
              <w:t xml:space="preserve"> Российской Федерации)</w:t>
            </w:r>
            <w:r>
              <w:rPr>
                <w:rFonts w:ascii="Times New Roman" w:hAnsi="Times New Roman" w:cs="Times New Roman"/>
                <w:lang w:val="ru-RU"/>
              </w:rPr>
              <w:t>, которые могут работать в</w:t>
            </w:r>
            <w:r w:rsidR="007343A9"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343A9">
              <w:rPr>
                <w:rFonts w:ascii="Times New Roman" w:hAnsi="Times New Roman" w:cs="Times New Roman"/>
                <w:lang w:val="ru-RU"/>
              </w:rPr>
              <w:t>различны</w:t>
            </w:r>
            <w:r>
              <w:rPr>
                <w:rFonts w:ascii="Times New Roman" w:hAnsi="Times New Roman" w:cs="Times New Roman"/>
                <w:lang w:val="ru-RU"/>
              </w:rPr>
              <w:t>х</w:t>
            </w:r>
            <w:r w:rsidR="007343A9"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343A9">
              <w:rPr>
                <w:rFonts w:ascii="Times New Roman" w:hAnsi="Times New Roman" w:cs="Times New Roman"/>
                <w:lang w:val="ru-RU"/>
              </w:rPr>
              <w:t>подразделения</w:t>
            </w:r>
            <w:r>
              <w:rPr>
                <w:rFonts w:ascii="Times New Roman" w:hAnsi="Times New Roman" w:cs="Times New Roman"/>
                <w:lang w:val="ru-RU"/>
              </w:rPr>
              <w:t>х</w:t>
            </w:r>
            <w:r w:rsidR="007343A9"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343A9">
              <w:rPr>
                <w:rFonts w:ascii="Times New Roman" w:hAnsi="Times New Roman" w:cs="Times New Roman"/>
                <w:lang w:val="ru-RU"/>
              </w:rPr>
              <w:t>в</w:t>
            </w:r>
            <w:r w:rsidR="007343A9"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343A9">
              <w:rPr>
                <w:rFonts w:ascii="Times New Roman" w:hAnsi="Times New Roman" w:cs="Times New Roman"/>
                <w:lang w:val="ru-RU"/>
              </w:rPr>
              <w:t>составе</w:t>
            </w:r>
            <w:r w:rsidR="007343A9"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343A9">
              <w:rPr>
                <w:rFonts w:ascii="Times New Roman" w:hAnsi="Times New Roman" w:cs="Times New Roman"/>
                <w:lang w:val="ru-RU"/>
              </w:rPr>
              <w:t>казначейств</w:t>
            </w:r>
            <w:r w:rsidR="007343A9" w:rsidRPr="007343A9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="007343A9">
              <w:rPr>
                <w:rFonts w:ascii="Times New Roman" w:hAnsi="Times New Roman" w:cs="Times New Roman"/>
                <w:lang w:val="ru-RU"/>
              </w:rPr>
              <w:t>департамент</w:t>
            </w:r>
            <w:r w:rsidR="00FA3C05">
              <w:rPr>
                <w:rFonts w:ascii="Times New Roman" w:hAnsi="Times New Roman" w:cs="Times New Roman"/>
                <w:lang w:val="ru-RU"/>
              </w:rPr>
              <w:t>ов</w:t>
            </w:r>
            <w:r w:rsidR="007343A9"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343A9">
              <w:rPr>
                <w:rFonts w:ascii="Times New Roman" w:hAnsi="Times New Roman" w:cs="Times New Roman"/>
                <w:lang w:val="ru-RU"/>
              </w:rPr>
              <w:t>по</w:t>
            </w:r>
            <w:r w:rsidR="007343A9"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343A9">
              <w:rPr>
                <w:rFonts w:ascii="Times New Roman" w:hAnsi="Times New Roman" w:cs="Times New Roman"/>
                <w:lang w:val="ru-RU"/>
              </w:rPr>
              <w:t>управлению</w:t>
            </w:r>
            <w:r w:rsidR="007343A9"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343A9">
              <w:rPr>
                <w:rFonts w:ascii="Times New Roman" w:hAnsi="Times New Roman" w:cs="Times New Roman"/>
                <w:lang w:val="ru-RU"/>
              </w:rPr>
              <w:t>долгом</w:t>
            </w:r>
            <w:r w:rsidR="007343A9"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343A9">
              <w:rPr>
                <w:rFonts w:ascii="Times New Roman" w:hAnsi="Times New Roman" w:cs="Times New Roman"/>
                <w:lang w:val="ru-RU"/>
              </w:rPr>
              <w:t>и</w:t>
            </w:r>
            <w:r>
              <w:rPr>
                <w:rFonts w:ascii="Times New Roman" w:hAnsi="Times New Roman" w:cs="Times New Roman"/>
                <w:lang w:val="ru-RU"/>
              </w:rPr>
              <w:t>ли</w:t>
            </w:r>
            <w:r w:rsidR="007343A9"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343A9">
              <w:rPr>
                <w:rFonts w:ascii="Times New Roman" w:hAnsi="Times New Roman" w:cs="Times New Roman"/>
                <w:lang w:val="ru-RU"/>
              </w:rPr>
              <w:t>министерств</w:t>
            </w:r>
            <w:r w:rsidR="007343A9" w:rsidRPr="007343A9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финансов</w:t>
            </w:r>
            <w:r w:rsidR="009C5A57" w:rsidRPr="007343A9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59F92959" w14:textId="5362E859" w:rsidR="009C5A57" w:rsidRPr="007343A9" w:rsidRDefault="007343A9" w:rsidP="009C5A57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ind w:left="357" w:hanging="35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Для создания эффективно</w:t>
            </w:r>
            <w:r w:rsidR="00D128FE">
              <w:rPr>
                <w:rFonts w:ascii="Times New Roman" w:hAnsi="Times New Roman" w:cs="Times New Roman"/>
                <w:lang w:val="ru-RU"/>
              </w:rPr>
              <w:t>й системы</w:t>
            </w:r>
            <w:r>
              <w:rPr>
                <w:rFonts w:ascii="Times New Roman" w:hAnsi="Times New Roman" w:cs="Times New Roman"/>
                <w:lang w:val="ru-RU"/>
              </w:rPr>
              <w:t xml:space="preserve"> прогнозировани</w:t>
            </w:r>
            <w:r w:rsidR="00D128FE">
              <w:rPr>
                <w:rFonts w:ascii="Times New Roman" w:hAnsi="Times New Roman" w:cs="Times New Roman"/>
                <w:lang w:val="ru-RU"/>
              </w:rPr>
              <w:t>я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C35988">
              <w:rPr>
                <w:rFonts w:ascii="Times New Roman" w:hAnsi="Times New Roman" w:cs="Times New Roman"/>
                <w:lang w:val="ru-RU"/>
              </w:rPr>
              <w:t>потоков денежных средств</w:t>
            </w:r>
            <w:r>
              <w:rPr>
                <w:rFonts w:ascii="Times New Roman" w:hAnsi="Times New Roman" w:cs="Times New Roman"/>
                <w:lang w:val="ru-RU"/>
              </w:rPr>
              <w:t xml:space="preserve"> необходимо </w:t>
            </w:r>
            <w:r w:rsidR="00D128FE">
              <w:rPr>
                <w:rFonts w:ascii="Times New Roman" w:hAnsi="Times New Roman" w:cs="Times New Roman"/>
                <w:lang w:val="ru-RU"/>
              </w:rPr>
              <w:t xml:space="preserve">наличие специально выделенных сотрудников </w:t>
            </w:r>
            <w:r>
              <w:rPr>
                <w:rFonts w:ascii="Times New Roman" w:hAnsi="Times New Roman" w:cs="Times New Roman"/>
                <w:lang w:val="ru-RU"/>
              </w:rPr>
              <w:t xml:space="preserve">и </w:t>
            </w:r>
            <w:r w:rsidR="00D128FE">
              <w:rPr>
                <w:rFonts w:ascii="Times New Roman" w:hAnsi="Times New Roman" w:cs="Times New Roman"/>
                <w:lang w:val="ru-RU"/>
              </w:rPr>
              <w:t>из</w:t>
            </w:r>
            <w:r>
              <w:rPr>
                <w:rFonts w:ascii="Times New Roman" w:hAnsi="Times New Roman" w:cs="Times New Roman"/>
                <w:lang w:val="ru-RU"/>
              </w:rPr>
              <w:t>мен</w:t>
            </w:r>
            <w:r w:rsidR="00D128FE">
              <w:rPr>
                <w:rFonts w:ascii="Times New Roman" w:hAnsi="Times New Roman" w:cs="Times New Roman"/>
                <w:lang w:val="ru-RU"/>
              </w:rPr>
              <w:t>ение</w:t>
            </w:r>
            <w:r>
              <w:rPr>
                <w:rFonts w:ascii="Times New Roman" w:hAnsi="Times New Roman" w:cs="Times New Roman"/>
                <w:lang w:val="ru-RU"/>
              </w:rPr>
              <w:t xml:space="preserve"> менталитет</w:t>
            </w:r>
            <w:r w:rsidR="00D128FE">
              <w:rPr>
                <w:rFonts w:ascii="Times New Roman" w:hAnsi="Times New Roman" w:cs="Times New Roman"/>
                <w:lang w:val="ru-RU"/>
              </w:rPr>
              <w:t>а</w:t>
            </w:r>
            <w:r w:rsidR="009C5A57" w:rsidRPr="007343A9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46B41CF7" w14:textId="400C1C7F" w:rsidR="009C5A57" w:rsidRPr="00E56CDC" w:rsidRDefault="007343A9" w:rsidP="009C5A57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ind w:left="357" w:hanging="35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Общей</w:t>
            </w:r>
            <w:r w:rsidRPr="00E56CDC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чертой</w:t>
            </w:r>
            <w:r w:rsidRPr="00E56CDC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является</w:t>
            </w:r>
            <w:r w:rsidRPr="00E56CDC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то</w:t>
            </w:r>
            <w:r w:rsidRPr="00E56CDC">
              <w:rPr>
                <w:rFonts w:ascii="Times New Roman" w:hAnsi="Times New Roman" w:cs="Times New Roman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lang w:val="ru-RU"/>
              </w:rPr>
              <w:t>что</w:t>
            </w:r>
            <w:r w:rsidRPr="00E56CDC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в</w:t>
            </w:r>
            <w:r w:rsidRPr="00E56CDC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большинстве</w:t>
            </w:r>
            <w:r w:rsidRPr="00E56CDC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стран</w:t>
            </w:r>
            <w:r w:rsidRPr="00E56CD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56CDC">
              <w:rPr>
                <w:rFonts w:ascii="Times New Roman" w:hAnsi="Times New Roman" w:cs="Times New Roman"/>
                <w:i/>
                <w:lang w:val="ru-RU"/>
              </w:rPr>
              <w:t>предпочитают использовать</w:t>
            </w:r>
            <w:r w:rsidRPr="00E56CD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9C5A57" w:rsidRPr="009C5A57">
              <w:rPr>
                <w:rFonts w:ascii="Times New Roman" w:hAnsi="Times New Roman" w:cs="Times New Roman"/>
                <w:i/>
                <w:lang w:val="en-GB"/>
              </w:rPr>
              <w:t>MS</w:t>
            </w:r>
            <w:r w:rsidR="009C5A57" w:rsidRPr="00E56CDC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r w:rsidR="009C5A57" w:rsidRPr="009C5A57">
              <w:rPr>
                <w:rFonts w:ascii="Times New Roman" w:hAnsi="Times New Roman" w:cs="Times New Roman"/>
                <w:i/>
                <w:lang w:val="en-GB"/>
              </w:rPr>
              <w:t>Excel</w:t>
            </w:r>
            <w:r w:rsidR="00E56CDC" w:rsidRPr="00E56CDC">
              <w:rPr>
                <w:rFonts w:ascii="Times New Roman" w:hAnsi="Times New Roman" w:cs="Times New Roman"/>
                <w:i/>
                <w:lang w:val="ru-RU"/>
              </w:rPr>
              <w:t xml:space="preserve">; </w:t>
            </w:r>
            <w:r w:rsidR="00E56CDC" w:rsidRPr="00E56CDC">
              <w:rPr>
                <w:rFonts w:ascii="Times New Roman" w:hAnsi="Times New Roman" w:cs="Times New Roman"/>
                <w:lang w:val="ru-RU"/>
              </w:rPr>
              <w:t>исключениями я</w:t>
            </w:r>
            <w:r w:rsidR="00E56CDC">
              <w:rPr>
                <w:rFonts w:ascii="Times New Roman" w:hAnsi="Times New Roman" w:cs="Times New Roman"/>
                <w:lang w:val="ru-RU"/>
              </w:rPr>
              <w:t xml:space="preserve">вляются Россия и Турция, где в </w:t>
            </w:r>
            <w:r w:rsidR="00D128FE">
              <w:rPr>
                <w:rFonts w:ascii="Times New Roman" w:hAnsi="Times New Roman" w:cs="Times New Roman"/>
                <w:lang w:val="ru-RU"/>
              </w:rPr>
              <w:t xml:space="preserve">связи с </w:t>
            </w:r>
            <w:r w:rsidR="00E56CDC" w:rsidRPr="00E56CDC">
              <w:rPr>
                <w:rFonts w:ascii="Times New Roman" w:hAnsi="Times New Roman" w:cs="Times New Roman"/>
                <w:lang w:val="ru-RU"/>
              </w:rPr>
              <w:t>реформ</w:t>
            </w:r>
            <w:r w:rsidR="00D128FE">
              <w:rPr>
                <w:rFonts w:ascii="Times New Roman" w:hAnsi="Times New Roman" w:cs="Times New Roman"/>
                <w:lang w:val="ru-RU"/>
              </w:rPr>
              <w:t>ой</w:t>
            </w:r>
            <w:r w:rsidR="00E56CDC" w:rsidRPr="00E56CD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56CDC">
              <w:rPr>
                <w:rFonts w:ascii="Times New Roman" w:hAnsi="Times New Roman" w:cs="Times New Roman"/>
                <w:lang w:val="ru-RU"/>
              </w:rPr>
              <w:t xml:space="preserve">системы </w:t>
            </w:r>
            <w:r w:rsidR="00E56CDC" w:rsidRPr="00E56CDC">
              <w:rPr>
                <w:rFonts w:ascii="Times New Roman" w:hAnsi="Times New Roman" w:cs="Times New Roman"/>
                <w:lang w:val="ru-RU"/>
              </w:rPr>
              <w:t>ЕКС стремятся применять более продвинутые решения.</w:t>
            </w:r>
            <w:r w:rsidR="009C5A57" w:rsidRPr="00E56CD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56CDC" w:rsidRPr="00E56CDC">
              <w:rPr>
                <w:rFonts w:ascii="Times New Roman" w:hAnsi="Times New Roman" w:cs="Times New Roman"/>
                <w:lang w:val="ru-RU"/>
              </w:rPr>
              <w:t>П</w:t>
            </w:r>
            <w:r w:rsidR="00E56CDC">
              <w:rPr>
                <w:rFonts w:ascii="Times New Roman" w:hAnsi="Times New Roman" w:cs="Times New Roman"/>
                <w:lang w:val="ru-RU"/>
              </w:rPr>
              <w:t>отребность</w:t>
            </w:r>
            <w:r w:rsidR="00E56CDC" w:rsidRPr="00E56CD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56CDC">
              <w:rPr>
                <w:rFonts w:ascii="Times New Roman" w:hAnsi="Times New Roman" w:cs="Times New Roman"/>
                <w:lang w:val="ru-RU"/>
              </w:rPr>
              <w:t>в</w:t>
            </w:r>
            <w:r w:rsidR="00E56CDC" w:rsidRPr="00E56CD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56CDC">
              <w:rPr>
                <w:rFonts w:ascii="Times New Roman" w:hAnsi="Times New Roman" w:cs="Times New Roman"/>
                <w:lang w:val="ru-RU"/>
              </w:rPr>
              <w:t>альтернативе</w:t>
            </w:r>
            <w:r w:rsidR="00E56CDC" w:rsidRPr="00E56CD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9C5A57" w:rsidRPr="009C5A57">
              <w:rPr>
                <w:rFonts w:ascii="Times New Roman" w:hAnsi="Times New Roman" w:cs="Times New Roman"/>
                <w:lang w:val="en-GB"/>
              </w:rPr>
              <w:t>MS</w:t>
            </w:r>
            <w:r w:rsidR="009C5A57" w:rsidRPr="00E56CD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9C5A57" w:rsidRPr="009C5A57">
              <w:rPr>
                <w:rFonts w:ascii="Times New Roman" w:hAnsi="Times New Roman" w:cs="Times New Roman"/>
                <w:lang w:val="en-GB"/>
              </w:rPr>
              <w:t>Excel</w:t>
            </w:r>
            <w:r w:rsidR="009C5A57" w:rsidRPr="00E56CD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56CDC">
              <w:rPr>
                <w:rFonts w:ascii="Times New Roman" w:hAnsi="Times New Roman" w:cs="Times New Roman"/>
                <w:lang w:val="ru-RU"/>
              </w:rPr>
              <w:t>станет</w:t>
            </w:r>
            <w:r w:rsidR="00E56CDC" w:rsidRPr="00E56CD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56CDC">
              <w:rPr>
                <w:rFonts w:ascii="Times New Roman" w:hAnsi="Times New Roman" w:cs="Times New Roman"/>
                <w:lang w:val="ru-RU"/>
              </w:rPr>
              <w:t>ещё</w:t>
            </w:r>
            <w:r w:rsidR="00E56CDC" w:rsidRPr="00E56CD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56CDC">
              <w:rPr>
                <w:rFonts w:ascii="Times New Roman" w:hAnsi="Times New Roman" w:cs="Times New Roman"/>
                <w:lang w:val="ru-RU"/>
              </w:rPr>
              <w:t>более</w:t>
            </w:r>
            <w:r w:rsidR="00E56CDC" w:rsidRPr="00E56CD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56CDC">
              <w:rPr>
                <w:rFonts w:ascii="Times New Roman" w:hAnsi="Times New Roman" w:cs="Times New Roman"/>
                <w:lang w:val="ru-RU"/>
              </w:rPr>
              <w:t>явной по мере усложнения процессов прогнозирования</w:t>
            </w:r>
            <w:r w:rsidR="009C5A57" w:rsidRPr="00E56CDC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06C81437" w14:textId="19AB66F5" w:rsidR="009C5A57" w:rsidRPr="00E86A86" w:rsidRDefault="00E86A86" w:rsidP="009C5A57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ind w:left="357" w:hanging="35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Участники</w:t>
            </w:r>
            <w:r w:rsidRPr="00E86A86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согласились</w:t>
            </w:r>
            <w:r w:rsidRPr="00E86A86">
              <w:rPr>
                <w:rFonts w:ascii="Times New Roman" w:hAnsi="Times New Roman" w:cs="Times New Roman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lang w:val="ru-RU"/>
              </w:rPr>
              <w:t>что</w:t>
            </w:r>
            <w:r w:rsidRPr="00E86A86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Pr="00E86A86">
              <w:rPr>
                <w:rFonts w:ascii="Times New Roman" w:hAnsi="Times New Roman" w:cs="Times New Roman"/>
                <w:i/>
                <w:lang w:val="ru-RU"/>
              </w:rPr>
              <w:t>невзирая на отсутствие специал</w:t>
            </w:r>
            <w:r w:rsidR="00172BF6">
              <w:rPr>
                <w:rFonts w:ascii="Times New Roman" w:hAnsi="Times New Roman" w:cs="Times New Roman"/>
                <w:i/>
                <w:lang w:val="ru-RU"/>
              </w:rPr>
              <w:t>изированного ПО</w:t>
            </w:r>
            <w:r w:rsidRPr="00E86A86">
              <w:rPr>
                <w:rFonts w:ascii="Times New Roman" w:hAnsi="Times New Roman" w:cs="Times New Roman"/>
                <w:i/>
                <w:lang w:val="ru-RU"/>
              </w:rPr>
              <w:t>, точность прогнозов довольно высока</w:t>
            </w:r>
            <w:r w:rsidRPr="00E86A86">
              <w:rPr>
                <w:rFonts w:ascii="Times New Roman" w:hAnsi="Times New Roman" w:cs="Times New Roman"/>
                <w:lang w:val="ru-RU"/>
              </w:rPr>
              <w:t xml:space="preserve">, - </w:t>
            </w:r>
            <w:r>
              <w:rPr>
                <w:rFonts w:ascii="Times New Roman" w:hAnsi="Times New Roman" w:cs="Times New Roman"/>
                <w:lang w:val="ru-RU"/>
              </w:rPr>
              <w:t>отклонения</w:t>
            </w:r>
            <w:r w:rsidRPr="00E86A86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лежат</w:t>
            </w:r>
            <w:r w:rsidRPr="00E86A86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в</w:t>
            </w:r>
            <w:r w:rsidRPr="00E86A86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пределах</w:t>
            </w:r>
            <w:r w:rsidRPr="00E86A86">
              <w:rPr>
                <w:rFonts w:ascii="Times New Roman" w:hAnsi="Times New Roman" w:cs="Times New Roman"/>
                <w:lang w:val="ru-RU"/>
              </w:rPr>
              <w:t xml:space="preserve"> 3-7 </w:t>
            </w:r>
            <w:r>
              <w:rPr>
                <w:rFonts w:ascii="Times New Roman" w:hAnsi="Times New Roman" w:cs="Times New Roman"/>
                <w:lang w:val="ru-RU"/>
              </w:rPr>
              <w:t xml:space="preserve">процентов; это также подтверждает справедливость правила «80/20», которое </w:t>
            </w:r>
            <w:r w:rsidR="00D128FE">
              <w:rPr>
                <w:rFonts w:ascii="Times New Roman" w:hAnsi="Times New Roman" w:cs="Times New Roman"/>
                <w:lang w:val="ru-RU"/>
              </w:rPr>
              <w:t>используется</w:t>
            </w:r>
            <w:r>
              <w:rPr>
                <w:rFonts w:ascii="Times New Roman" w:hAnsi="Times New Roman" w:cs="Times New Roman"/>
                <w:lang w:val="ru-RU"/>
              </w:rPr>
              <w:t xml:space="preserve"> многими странами;</w:t>
            </w:r>
          </w:p>
          <w:p w14:paraId="44BC2559" w14:textId="278046EA" w:rsidR="009C5A57" w:rsidRPr="00E86A86" w:rsidRDefault="00E86A86" w:rsidP="009C5A57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ind w:left="357" w:hanging="357"/>
              <w:jc w:val="both"/>
              <w:rPr>
                <w:rFonts w:ascii="Times New Roman" w:hAnsi="Times New Roman" w:cs="Times New Roman"/>
                <w:lang w:val="ru-RU"/>
              </w:rPr>
            </w:pPr>
            <w:r w:rsidRPr="00E86A86">
              <w:rPr>
                <w:rFonts w:ascii="Times New Roman" w:hAnsi="Times New Roman" w:cs="Times New Roman"/>
                <w:lang w:val="ru-RU"/>
              </w:rPr>
              <w:t>Требуется обеспечить</w:t>
            </w:r>
            <w:r w:rsidRPr="00E86A86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ru-RU"/>
              </w:rPr>
              <w:t>активное</w:t>
            </w:r>
            <w:r w:rsidRPr="00E86A86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ru-RU"/>
              </w:rPr>
              <w:t>и</w:t>
            </w:r>
            <w:r w:rsidRPr="00E86A86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ru-RU"/>
              </w:rPr>
              <w:t>эффективное</w:t>
            </w:r>
            <w:r w:rsidRPr="00E86A86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ru-RU"/>
              </w:rPr>
              <w:t>сотрудничество</w:t>
            </w:r>
            <w:r w:rsidRPr="00E86A86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ru-RU"/>
              </w:rPr>
              <w:t>между</w:t>
            </w:r>
            <w:r w:rsidRPr="00E86A86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ru-RU"/>
              </w:rPr>
              <w:t>всеми</w:t>
            </w:r>
            <w:r w:rsidRPr="00E86A86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ru-RU"/>
              </w:rPr>
              <w:t>сторонами</w:t>
            </w:r>
            <w:r w:rsidRPr="00E86A86">
              <w:rPr>
                <w:rFonts w:ascii="Times New Roman" w:hAnsi="Times New Roman" w:cs="Times New Roman"/>
                <w:i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lang w:val="ru-RU"/>
              </w:rPr>
              <w:t>участвующими</w:t>
            </w:r>
            <w:r w:rsidRPr="00E86A86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ru-RU"/>
              </w:rPr>
              <w:t>в</w:t>
            </w:r>
            <w:r w:rsidRPr="00E86A86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ru-RU"/>
              </w:rPr>
              <w:t>прогнозировании</w:t>
            </w:r>
            <w:r w:rsidRPr="00E86A86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r w:rsidR="009C5A57" w:rsidRPr="00E86A86">
              <w:rPr>
                <w:rFonts w:ascii="Times New Roman" w:hAnsi="Times New Roman" w:cs="Times New Roman"/>
                <w:lang w:val="ru-RU"/>
              </w:rPr>
              <w:t>(</w:t>
            </w:r>
            <w:r>
              <w:rPr>
                <w:rFonts w:ascii="Times New Roman" w:hAnsi="Times New Roman" w:cs="Times New Roman"/>
                <w:lang w:val="ru-RU"/>
              </w:rPr>
              <w:t>в том числе – предусмотреть механизмы заблаговременного уведомления об операциях с крупными суммами). Сложнее всего прогнозировать налоговые поступления (нередко это объясняется недостаточно эффективным обменом данными с налоговыми органами), поступление средс</w:t>
            </w:r>
            <w:r w:rsidR="00462435">
              <w:rPr>
                <w:rFonts w:ascii="Times New Roman" w:hAnsi="Times New Roman" w:cs="Times New Roman"/>
                <w:lang w:val="ru-RU"/>
              </w:rPr>
              <w:t xml:space="preserve">тв </w:t>
            </w:r>
            <w:r>
              <w:rPr>
                <w:rFonts w:ascii="Times New Roman" w:hAnsi="Times New Roman" w:cs="Times New Roman"/>
                <w:lang w:val="ru-RU"/>
              </w:rPr>
              <w:t>Е</w:t>
            </w:r>
            <w:r w:rsidR="00462435">
              <w:rPr>
                <w:rFonts w:ascii="Times New Roman" w:hAnsi="Times New Roman" w:cs="Times New Roman"/>
                <w:lang w:val="ru-RU"/>
              </w:rPr>
              <w:t>вропейского союза,</w:t>
            </w:r>
            <w:r>
              <w:rPr>
                <w:rFonts w:ascii="Times New Roman" w:hAnsi="Times New Roman" w:cs="Times New Roman"/>
                <w:lang w:val="ru-RU"/>
              </w:rPr>
              <w:t xml:space="preserve"> расходы, связанные с исполнением судебных решений и условных обязательств; </w:t>
            </w:r>
            <w:r w:rsidR="009C5A57" w:rsidRPr="00E86A8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0F196FC" w14:textId="1D66172A" w:rsidR="009C5A57" w:rsidRPr="00C367B9" w:rsidRDefault="00C367B9" w:rsidP="009C5A57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ind w:left="357" w:hanging="35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Не</w:t>
            </w:r>
            <w:r w:rsidRPr="00C367B9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ru-RU"/>
              </w:rPr>
              <w:t>во</w:t>
            </w:r>
            <w:r w:rsidRPr="00C367B9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ru-RU"/>
              </w:rPr>
              <w:t>всех</w:t>
            </w:r>
            <w:r w:rsidRPr="00C367B9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ru-RU"/>
              </w:rPr>
              <w:t>странах</w:t>
            </w:r>
            <w:r w:rsidRPr="00C367B9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ru-RU"/>
              </w:rPr>
              <w:t>имеются</w:t>
            </w:r>
            <w:r w:rsidRPr="00C367B9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ru-RU"/>
              </w:rPr>
              <w:t>достаточно</w:t>
            </w:r>
            <w:r w:rsidRPr="00C367B9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ru-RU"/>
              </w:rPr>
              <w:t>качественные</w:t>
            </w:r>
            <w:r w:rsidRPr="00C367B9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r w:rsidR="00462435">
              <w:rPr>
                <w:rFonts w:ascii="Times New Roman" w:hAnsi="Times New Roman" w:cs="Times New Roman"/>
                <w:i/>
                <w:lang w:val="ru-RU"/>
              </w:rPr>
              <w:t xml:space="preserve">ряды </w:t>
            </w:r>
            <w:r>
              <w:rPr>
                <w:rFonts w:ascii="Times New Roman" w:hAnsi="Times New Roman" w:cs="Times New Roman"/>
                <w:i/>
                <w:lang w:val="ru-RU"/>
              </w:rPr>
              <w:t>данны</w:t>
            </w:r>
            <w:r w:rsidR="00462435">
              <w:rPr>
                <w:rFonts w:ascii="Times New Roman" w:hAnsi="Times New Roman" w:cs="Times New Roman"/>
                <w:i/>
                <w:lang w:val="ru-RU"/>
              </w:rPr>
              <w:t>х</w:t>
            </w:r>
            <w:r>
              <w:rPr>
                <w:rFonts w:ascii="Times New Roman" w:hAnsi="Times New Roman" w:cs="Times New Roman"/>
                <w:i/>
                <w:lang w:val="ru-RU"/>
              </w:rPr>
              <w:t xml:space="preserve">, </w:t>
            </w:r>
            <w:r w:rsidRPr="00C367B9">
              <w:rPr>
                <w:rFonts w:ascii="Times New Roman" w:hAnsi="Times New Roman" w:cs="Times New Roman"/>
                <w:lang w:val="ru-RU"/>
              </w:rPr>
              <w:t>которые позволяли бы анализи</w:t>
            </w:r>
            <w:r w:rsidR="00462435">
              <w:rPr>
                <w:rFonts w:ascii="Times New Roman" w:hAnsi="Times New Roman" w:cs="Times New Roman"/>
                <w:lang w:val="ru-RU"/>
              </w:rPr>
              <w:t xml:space="preserve">ровать закономерности движения </w:t>
            </w:r>
            <w:r w:rsidRPr="00C367B9">
              <w:rPr>
                <w:rFonts w:ascii="Times New Roman" w:hAnsi="Times New Roman" w:cs="Times New Roman"/>
                <w:lang w:val="ru-RU"/>
              </w:rPr>
              <w:t>денежных средств</w:t>
            </w:r>
            <w:r>
              <w:rPr>
                <w:rFonts w:ascii="Times New Roman" w:hAnsi="Times New Roman" w:cs="Times New Roman"/>
                <w:i/>
                <w:lang w:val="ru-RU"/>
              </w:rPr>
              <w:t>;</w:t>
            </w:r>
          </w:p>
          <w:p w14:paraId="4F39F83E" w14:textId="77777777" w:rsidR="009C5A57" w:rsidRPr="00786C01" w:rsidRDefault="00994D7C" w:rsidP="009C5A5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86C01">
              <w:rPr>
                <w:rFonts w:ascii="Times New Roman" w:hAnsi="Times New Roman" w:cs="Times New Roman"/>
                <w:lang w:val="ru-RU"/>
              </w:rPr>
              <w:t>Во многих странах остро стоит проблема</w:t>
            </w:r>
            <w:r w:rsidRPr="00786C01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ru-RU"/>
              </w:rPr>
              <w:t>сохранения</w:t>
            </w:r>
            <w:r w:rsidRPr="00786C01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ru-RU"/>
              </w:rPr>
              <w:t>кадров</w:t>
            </w:r>
            <w:r w:rsidR="00786C01">
              <w:rPr>
                <w:rFonts w:ascii="Times New Roman" w:hAnsi="Times New Roman" w:cs="Times New Roman"/>
                <w:i/>
                <w:lang w:val="ru-RU"/>
              </w:rPr>
              <w:t xml:space="preserve">, </w:t>
            </w:r>
            <w:r w:rsidR="00786C01" w:rsidRPr="00786C01">
              <w:rPr>
                <w:rFonts w:ascii="Times New Roman" w:hAnsi="Times New Roman" w:cs="Times New Roman"/>
                <w:lang w:val="ru-RU"/>
              </w:rPr>
              <w:t>а также актуальны вопросы</w:t>
            </w:r>
            <w:r w:rsidR="00786C01">
              <w:rPr>
                <w:rFonts w:ascii="Times New Roman" w:hAnsi="Times New Roman" w:cs="Times New Roman"/>
                <w:i/>
                <w:lang w:val="ru-RU"/>
              </w:rPr>
              <w:t xml:space="preserve"> обучения на рабочем месте, </w:t>
            </w:r>
            <w:r w:rsidR="00786C01" w:rsidRPr="00786C01">
              <w:rPr>
                <w:rFonts w:ascii="Times New Roman" w:hAnsi="Times New Roman" w:cs="Times New Roman"/>
                <w:lang w:val="ru-RU"/>
              </w:rPr>
              <w:t>поскольку привлечь специалистов, обладающих соответствующими навыками и квалификац</w:t>
            </w:r>
            <w:r w:rsidR="00644E46">
              <w:rPr>
                <w:rFonts w:ascii="Times New Roman" w:hAnsi="Times New Roman" w:cs="Times New Roman"/>
                <w:lang w:val="ru-RU"/>
              </w:rPr>
              <w:t>и</w:t>
            </w:r>
            <w:r w:rsidR="00786C01" w:rsidRPr="00786C01">
              <w:rPr>
                <w:rFonts w:ascii="Times New Roman" w:hAnsi="Times New Roman" w:cs="Times New Roman"/>
                <w:lang w:val="ru-RU"/>
              </w:rPr>
              <w:t>ей, весьма непросто из-за их дефицита на рынке</w:t>
            </w:r>
            <w:r w:rsidR="009C5A57" w:rsidRPr="00786C01">
              <w:rPr>
                <w:rFonts w:ascii="Times New Roman" w:hAnsi="Times New Roman" w:cs="Times New Roman"/>
                <w:lang w:val="ru-RU"/>
              </w:rPr>
              <w:t xml:space="preserve">; </w:t>
            </w:r>
          </w:p>
          <w:p w14:paraId="7DF5534A" w14:textId="1ED14DC0" w:rsidR="009C5A57" w:rsidRPr="007B1B5A" w:rsidRDefault="007B1B5A" w:rsidP="009C5A5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Имеются</w:t>
            </w:r>
            <w:r w:rsidRPr="007B1B5A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перспективы</w:t>
            </w:r>
            <w:r w:rsidRPr="007B1B5A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для</w:t>
            </w:r>
            <w:r w:rsidRPr="007B1B5A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более</w:t>
            </w:r>
            <w:r w:rsidRPr="007B1B5A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активного</w:t>
            </w:r>
            <w:r w:rsidRPr="007B1B5A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использования</w:t>
            </w:r>
            <w:r w:rsidRPr="007B1B5A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ключевых</w:t>
            </w:r>
            <w:r w:rsidRPr="007B1B5A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показателей</w:t>
            </w:r>
            <w:r w:rsidRPr="007B1B5A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эффективности</w:t>
            </w:r>
            <w:r w:rsidRPr="007B1B5A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как</w:t>
            </w:r>
            <w:r w:rsidRPr="007B1B5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C55C8">
              <w:rPr>
                <w:rFonts w:ascii="Times New Roman" w:hAnsi="Times New Roman" w:cs="Times New Roman"/>
                <w:i/>
                <w:lang w:val="ru-RU"/>
              </w:rPr>
              <w:t>элемента побуждения к повышению качества прогнозов</w:t>
            </w:r>
            <w:r w:rsidRPr="007B1B5A">
              <w:rPr>
                <w:rFonts w:ascii="Times New Roman" w:hAnsi="Times New Roman" w:cs="Times New Roman"/>
                <w:lang w:val="ru-RU"/>
              </w:rPr>
              <w:t xml:space="preserve">; </w:t>
            </w:r>
            <w:r>
              <w:rPr>
                <w:rFonts w:ascii="Times New Roman" w:hAnsi="Times New Roman" w:cs="Times New Roman"/>
                <w:lang w:val="ru-RU"/>
              </w:rPr>
              <w:t>качеств</w:t>
            </w:r>
            <w:r w:rsidR="00462435">
              <w:rPr>
                <w:rFonts w:ascii="Times New Roman" w:hAnsi="Times New Roman" w:cs="Times New Roman"/>
                <w:lang w:val="ru-RU"/>
              </w:rPr>
              <w:t>о</w:t>
            </w:r>
            <w:r w:rsidRPr="007B1B5A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прогнозов</w:t>
            </w:r>
            <w:r w:rsidRPr="007B1B5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62435">
              <w:rPr>
                <w:rFonts w:ascii="Times New Roman" w:hAnsi="Times New Roman" w:cs="Times New Roman"/>
                <w:lang w:val="ru-RU"/>
              </w:rPr>
              <w:t>также</w:t>
            </w:r>
            <w:r w:rsidR="00462435" w:rsidRPr="007B1B5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62435">
              <w:rPr>
                <w:rFonts w:ascii="Times New Roman" w:hAnsi="Times New Roman" w:cs="Times New Roman"/>
                <w:lang w:val="ru-RU"/>
              </w:rPr>
              <w:t>можно</w:t>
            </w:r>
            <w:r w:rsidR="00462435" w:rsidRPr="007B1B5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62435">
              <w:rPr>
                <w:rFonts w:ascii="Times New Roman" w:hAnsi="Times New Roman" w:cs="Times New Roman"/>
                <w:lang w:val="ru-RU"/>
              </w:rPr>
              <w:t>улучшить,</w:t>
            </w:r>
            <w:r w:rsidRPr="007B1B5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62435">
              <w:rPr>
                <w:rFonts w:ascii="Times New Roman" w:hAnsi="Times New Roman" w:cs="Times New Roman"/>
                <w:lang w:val="ru-RU"/>
              </w:rPr>
              <w:t>проводя</w:t>
            </w:r>
            <w:r w:rsidRPr="007B1B5A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анализ их</w:t>
            </w:r>
            <w:r w:rsidR="00462435">
              <w:rPr>
                <w:rFonts w:ascii="Times New Roman" w:hAnsi="Times New Roman" w:cs="Times New Roman"/>
                <w:lang w:val="ru-RU"/>
              </w:rPr>
              <w:t xml:space="preserve"> достоверности</w:t>
            </w:r>
            <w:r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47893159" w14:textId="006EBE08" w:rsidR="009C5A57" w:rsidRPr="008F3D06" w:rsidRDefault="008F3D06" w:rsidP="006D7C66">
            <w:pPr>
              <w:pStyle w:val="ListParagraph"/>
              <w:numPr>
                <w:ilvl w:val="0"/>
                <w:numId w:val="1"/>
              </w:numPr>
              <w:spacing w:after="120" w:line="240" w:lineRule="auto"/>
              <w:ind w:left="357" w:hanging="35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Страны</w:t>
            </w:r>
            <w:r w:rsidRPr="008F3D06">
              <w:rPr>
                <w:rFonts w:ascii="Times New Roman" w:hAnsi="Times New Roman" w:cs="Times New Roman"/>
                <w:lang w:val="ru-RU"/>
              </w:rPr>
              <w:t>,</w:t>
            </w:r>
            <w:r w:rsidR="00462435">
              <w:rPr>
                <w:rFonts w:ascii="Times New Roman" w:hAnsi="Times New Roman" w:cs="Times New Roman"/>
                <w:lang w:val="ru-RU"/>
              </w:rPr>
              <w:t xml:space="preserve"> у которых формируются</w:t>
            </w:r>
            <w:r w:rsidRPr="008F3D06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фонды</w:t>
            </w:r>
            <w:r w:rsidRPr="008F3D06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национального</w:t>
            </w:r>
            <w:r w:rsidRPr="008F3D06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благосостояния</w:t>
            </w:r>
            <w:r w:rsidRPr="008F3D06">
              <w:rPr>
                <w:rFonts w:ascii="Times New Roman" w:hAnsi="Times New Roman" w:cs="Times New Roman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lang w:val="ru-RU"/>
              </w:rPr>
              <w:t>средства</w:t>
            </w:r>
            <w:r w:rsidRPr="008F3D06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которых</w:t>
            </w:r>
            <w:r w:rsidRPr="008F3D06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используются</w:t>
            </w:r>
            <w:r w:rsidRPr="008F3D06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для</w:t>
            </w:r>
            <w:r w:rsidRPr="008F3D06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сглаживания</w:t>
            </w:r>
            <w:r w:rsidRPr="008F3D06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колебаний</w:t>
            </w:r>
            <w:r w:rsidRPr="008F3D06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остатка</w:t>
            </w:r>
            <w:r w:rsidRPr="008F3D06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средств</w:t>
            </w:r>
            <w:r w:rsidRPr="008F3D06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на</w:t>
            </w:r>
            <w:r w:rsidRPr="008F3D06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ЕКС</w:t>
            </w:r>
            <w:r w:rsidRPr="008F3D06">
              <w:rPr>
                <w:rFonts w:ascii="Times New Roman" w:hAnsi="Times New Roman" w:cs="Times New Roman"/>
                <w:lang w:val="ru-RU"/>
              </w:rPr>
              <w:t>)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8F3D06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могут</w:t>
            </w:r>
            <w:r w:rsidRPr="008F3D06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иметь иное мнение относительно целей прогнозирования потоков денежных средств.</w:t>
            </w:r>
          </w:p>
        </w:tc>
      </w:tr>
      <w:bookmarkEnd w:id="1"/>
    </w:tbl>
    <w:p w14:paraId="5917189B" w14:textId="77777777" w:rsidR="00365EE7" w:rsidRPr="008F3D06" w:rsidRDefault="00365EE7" w:rsidP="00365E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617C973" w14:textId="4671835A" w:rsidR="00D930A7" w:rsidRPr="00644E46" w:rsidRDefault="006178B0" w:rsidP="00997F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Пос</w:t>
      </w:r>
      <w:r w:rsidR="00644E46">
        <w:rPr>
          <w:rFonts w:ascii="Times New Roman" w:hAnsi="Times New Roman" w:cs="Times New Roman"/>
          <w:sz w:val="24"/>
          <w:szCs w:val="24"/>
          <w:lang w:val="ru-RU"/>
        </w:rPr>
        <w:t>ле</w:t>
      </w:r>
      <w:r w:rsidR="00644E46" w:rsidRPr="00644E4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2435">
        <w:rPr>
          <w:rFonts w:ascii="Times New Roman" w:hAnsi="Times New Roman" w:cs="Times New Roman"/>
          <w:sz w:val="24"/>
          <w:szCs w:val="24"/>
          <w:lang w:val="ru-RU"/>
        </w:rPr>
        <w:t>представления итогов обсуждений в группах</w:t>
      </w:r>
      <w:r w:rsidR="00644E46" w:rsidRPr="00644E4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44E46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644E46" w:rsidRPr="00644E46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644E46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644E46" w:rsidRPr="00644E4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44E46" w:rsidRPr="00644E4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Марк </w:t>
      </w:r>
      <w:proofErr w:type="spellStart"/>
      <w:r w:rsidR="00644E46" w:rsidRPr="00644E46">
        <w:rPr>
          <w:rFonts w:ascii="Times New Roman" w:hAnsi="Times New Roman" w:cs="Times New Roman"/>
          <w:b/>
          <w:sz w:val="24"/>
          <w:szCs w:val="24"/>
          <w:lang w:val="ru-RU"/>
        </w:rPr>
        <w:t>Силинс</w:t>
      </w:r>
      <w:proofErr w:type="spellEnd"/>
      <w:r w:rsidR="00644E46" w:rsidRPr="00644E4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462435">
        <w:rPr>
          <w:rFonts w:ascii="Times New Roman" w:hAnsi="Times New Roman" w:cs="Times New Roman"/>
          <w:sz w:val="24"/>
          <w:szCs w:val="24"/>
          <w:lang w:val="ru-RU"/>
        </w:rPr>
        <w:t xml:space="preserve">тематический </w:t>
      </w:r>
      <w:r w:rsidR="00644E46">
        <w:rPr>
          <w:rFonts w:ascii="Times New Roman" w:hAnsi="Times New Roman" w:cs="Times New Roman"/>
          <w:sz w:val="24"/>
          <w:szCs w:val="24"/>
          <w:lang w:val="ru-RU"/>
        </w:rPr>
        <w:t>советник</w:t>
      </w:r>
      <w:r w:rsidR="00644E46" w:rsidRPr="00644E4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44E46">
        <w:rPr>
          <w:rFonts w:ascii="Times New Roman" w:hAnsi="Times New Roman" w:cs="Times New Roman"/>
          <w:sz w:val="24"/>
          <w:szCs w:val="24"/>
          <w:lang w:val="ru-RU"/>
        </w:rPr>
        <w:t>КС</w:t>
      </w:r>
      <w:r w:rsidR="00644E46" w:rsidRPr="00644E4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644E46">
        <w:rPr>
          <w:rFonts w:ascii="Times New Roman" w:hAnsi="Times New Roman" w:cs="Times New Roman"/>
          <w:sz w:val="24"/>
          <w:szCs w:val="24"/>
          <w:lang w:val="ru-RU"/>
        </w:rPr>
        <w:t>выступил</w:t>
      </w:r>
      <w:r w:rsidR="00644E46" w:rsidRPr="00644E4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44E46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644E46" w:rsidRPr="00644E4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44E46">
        <w:rPr>
          <w:rFonts w:ascii="Times New Roman" w:hAnsi="Times New Roman" w:cs="Times New Roman"/>
          <w:sz w:val="24"/>
          <w:szCs w:val="24"/>
          <w:lang w:val="ru-RU"/>
        </w:rPr>
        <w:t>последней</w:t>
      </w:r>
      <w:r w:rsidR="00644E46" w:rsidRPr="00644E4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44E46">
        <w:rPr>
          <w:rFonts w:ascii="Times New Roman" w:hAnsi="Times New Roman" w:cs="Times New Roman"/>
          <w:sz w:val="24"/>
          <w:szCs w:val="24"/>
          <w:lang w:val="ru-RU"/>
        </w:rPr>
        <w:t>официальной</w:t>
      </w:r>
      <w:r w:rsidR="00644E46" w:rsidRPr="00644E4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44E46">
        <w:rPr>
          <w:rFonts w:ascii="Times New Roman" w:hAnsi="Times New Roman" w:cs="Times New Roman"/>
          <w:sz w:val="24"/>
          <w:szCs w:val="24"/>
          <w:lang w:val="ru-RU"/>
        </w:rPr>
        <w:t>презентацией</w:t>
      </w:r>
      <w:r w:rsidR="00644E46" w:rsidRPr="00644E46">
        <w:rPr>
          <w:rFonts w:ascii="Times New Roman" w:hAnsi="Times New Roman" w:cs="Times New Roman"/>
          <w:sz w:val="24"/>
          <w:szCs w:val="24"/>
          <w:lang w:val="ru-RU"/>
        </w:rPr>
        <w:t>, предусмотренной п</w:t>
      </w:r>
      <w:r w:rsidR="00462435">
        <w:rPr>
          <w:rFonts w:ascii="Times New Roman" w:hAnsi="Times New Roman" w:cs="Times New Roman"/>
          <w:sz w:val="24"/>
          <w:szCs w:val="24"/>
          <w:lang w:val="ru-RU"/>
        </w:rPr>
        <w:t>рограммой</w:t>
      </w:r>
      <w:r w:rsidR="00644E46" w:rsidRPr="00644E46">
        <w:rPr>
          <w:rFonts w:ascii="Times New Roman" w:hAnsi="Times New Roman" w:cs="Times New Roman"/>
          <w:sz w:val="24"/>
          <w:szCs w:val="24"/>
          <w:lang w:val="ru-RU"/>
        </w:rPr>
        <w:t xml:space="preserve"> мероприятия. </w:t>
      </w:r>
      <w:r w:rsidR="00644E46" w:rsidRPr="00644E46">
        <w:rPr>
          <w:rFonts w:ascii="Times New Roman" w:hAnsi="Times New Roman" w:cs="Times New Roman"/>
          <w:b/>
          <w:sz w:val="24"/>
          <w:szCs w:val="24"/>
          <w:lang w:val="ru-RU"/>
        </w:rPr>
        <w:t>Его выступление было посвящено отличи</w:t>
      </w:r>
      <w:r w:rsidR="00462435">
        <w:rPr>
          <w:rFonts w:ascii="Times New Roman" w:hAnsi="Times New Roman" w:cs="Times New Roman"/>
          <w:b/>
          <w:sz w:val="24"/>
          <w:szCs w:val="24"/>
          <w:lang w:val="ru-RU"/>
        </w:rPr>
        <w:t>ям</w:t>
      </w:r>
      <w:r w:rsidR="00644E46" w:rsidRPr="00644E4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управления ликвидностью и прогнозирования движения денежных средств от контроля за кассовым исполнением и ассигнованиями</w:t>
      </w:r>
      <w:r w:rsidR="00644E46" w:rsidRPr="00644E4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44E4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44E46" w:rsidRPr="00644E4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7192D" w:rsidRPr="00644E4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9982422" w14:textId="3303C79C" w:rsidR="00D930A7" w:rsidRPr="00862782" w:rsidRDefault="00862782" w:rsidP="00D22956">
      <w:pPr>
        <w:pStyle w:val="ListParagraph"/>
        <w:numPr>
          <w:ilvl w:val="0"/>
          <w:numId w:val="1"/>
        </w:numPr>
        <w:spacing w:before="120"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Силинс</w:t>
      </w:r>
      <w:proofErr w:type="spellEnd"/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отметил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имеются существенные различия между </w:t>
      </w:r>
      <w:r w:rsidR="00462435">
        <w:rPr>
          <w:rFonts w:ascii="Times New Roman" w:hAnsi="Times New Roman" w:cs="Times New Roman"/>
          <w:i/>
          <w:sz w:val="24"/>
          <w:szCs w:val="24"/>
          <w:lang w:val="ru-RU"/>
        </w:rPr>
        <w:t>прогнозированием</w:t>
      </w:r>
      <w:r w:rsidRPr="0086278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4C408E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потоков </w:t>
      </w:r>
      <w:r w:rsidRPr="00862782">
        <w:rPr>
          <w:rFonts w:ascii="Times New Roman" w:hAnsi="Times New Roman" w:cs="Times New Roman"/>
          <w:i/>
          <w:sz w:val="24"/>
          <w:szCs w:val="24"/>
          <w:lang w:val="ru-RU"/>
        </w:rPr>
        <w:t>денежных средств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862782">
        <w:rPr>
          <w:rFonts w:ascii="Times New Roman" w:hAnsi="Times New Roman" w:cs="Times New Roman"/>
          <w:i/>
          <w:sz w:val="24"/>
          <w:szCs w:val="24"/>
          <w:lang w:val="ru-RU"/>
        </w:rPr>
        <w:t>контролем за кассовым исполнением бюджета</w:t>
      </w:r>
      <w:r>
        <w:rPr>
          <w:rFonts w:ascii="Times New Roman" w:hAnsi="Times New Roman" w:cs="Times New Roman"/>
          <w:sz w:val="24"/>
          <w:szCs w:val="24"/>
          <w:lang w:val="ru-RU"/>
        </w:rPr>
        <w:t>. В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первом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случае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цель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состоит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чтобы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обеспечить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наличие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ликвидности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объёмах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достаточных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исполнения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бюджета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втором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случае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ru-RU"/>
        </w:rPr>
        <w:t>удержать бюджет в рамках установленных предельных объёмов ассигнований.</w:t>
      </w:r>
      <w:r w:rsidR="00D930A7"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Для выполнения этой задачи необходимо иметь подробную и точную информацию о планируемых и фактических расходах, так чтобы не нарушить установленные </w:t>
      </w:r>
      <w:r w:rsidR="00462435">
        <w:rPr>
          <w:rFonts w:ascii="Times New Roman" w:hAnsi="Times New Roman" w:cs="Times New Roman"/>
          <w:sz w:val="24"/>
          <w:szCs w:val="24"/>
          <w:lang w:val="ru-RU"/>
        </w:rPr>
        <w:t>лимиты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ассигнований.</w:t>
      </w:r>
      <w:r w:rsidR="00D930A7"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>
        <w:rPr>
          <w:rFonts w:ascii="Times New Roman" w:hAnsi="Times New Roman" w:cs="Times New Roman"/>
          <w:sz w:val="24"/>
          <w:szCs w:val="24"/>
          <w:lang w:val="ru-RU"/>
        </w:rPr>
        <w:t>отличие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этого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попытки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получить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детальную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информацию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целей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прогнозирования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зачастую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нецелесообразны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они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требуют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немалых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ресурсов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времени, но не способствуют повышению точности прогноза</w:t>
      </w:r>
      <w:r w:rsidR="00E37D51"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E147D5" w:rsidRPr="00E147D5">
        <w:rPr>
          <w:rFonts w:ascii="Times New Roman" w:hAnsi="Times New Roman" w:cs="Times New Roman"/>
          <w:sz w:val="24"/>
          <w:szCs w:val="24"/>
          <w:lang w:val="ru-RU"/>
        </w:rPr>
        <w:t xml:space="preserve">колебания </w:t>
      </w:r>
      <w:r w:rsidR="00462435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E147D5" w:rsidRPr="00E147D5">
        <w:rPr>
          <w:rFonts w:ascii="Times New Roman" w:hAnsi="Times New Roman" w:cs="Times New Roman"/>
          <w:sz w:val="24"/>
          <w:szCs w:val="24"/>
          <w:lang w:val="ru-RU"/>
        </w:rPr>
        <w:t>начени</w:t>
      </w:r>
      <w:r w:rsidR="00462435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E147D5">
        <w:rPr>
          <w:rFonts w:ascii="Times New Roman" w:hAnsi="Times New Roman" w:cs="Times New Roman"/>
          <w:sz w:val="24"/>
          <w:szCs w:val="24"/>
          <w:lang w:val="ru-RU"/>
        </w:rPr>
        <w:t xml:space="preserve"> детальных</w:t>
      </w:r>
      <w:r w:rsidR="00E147D5" w:rsidRPr="00E147D5">
        <w:rPr>
          <w:rFonts w:ascii="Times New Roman" w:hAnsi="Times New Roman" w:cs="Times New Roman"/>
          <w:sz w:val="24"/>
          <w:szCs w:val="24"/>
          <w:lang w:val="ru-RU"/>
        </w:rPr>
        <w:t xml:space="preserve"> оцено</w:t>
      </w:r>
      <w:r w:rsidR="00E147D5">
        <w:rPr>
          <w:rFonts w:ascii="Times New Roman" w:hAnsi="Times New Roman" w:cs="Times New Roman"/>
          <w:sz w:val="24"/>
          <w:szCs w:val="24"/>
          <w:lang w:val="ru-RU"/>
        </w:rPr>
        <w:t xml:space="preserve">к обычно сглаживаются </w:t>
      </w:r>
      <w:r w:rsidR="00462435">
        <w:rPr>
          <w:rFonts w:ascii="Times New Roman" w:hAnsi="Times New Roman" w:cs="Times New Roman"/>
          <w:sz w:val="24"/>
          <w:szCs w:val="24"/>
          <w:lang w:val="ru-RU"/>
        </w:rPr>
        <w:t>после того, как данные суммируются по подкомпонентам</w:t>
      </w:r>
      <w:r w:rsidR="00E37D51" w:rsidRPr="00862782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D22956" w:rsidRPr="00862782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D930A7" w:rsidRPr="00862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CAF00A6" w14:textId="0C01FA16" w:rsidR="00D930A7" w:rsidRPr="00986362" w:rsidRDefault="003D5868" w:rsidP="00D930A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Эти два процесса соприкасаются в к</w:t>
      </w:r>
      <w:r w:rsidR="00986362">
        <w:rPr>
          <w:rFonts w:ascii="Times New Roman" w:hAnsi="Times New Roman" w:cs="Times New Roman"/>
          <w:i/>
          <w:sz w:val="24"/>
          <w:szCs w:val="24"/>
          <w:lang w:val="ru-RU"/>
        </w:rPr>
        <w:t>лючевых областях, где они взаим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одополняют друг друга.</w:t>
      </w:r>
      <w:r w:rsidR="00D930A7" w:rsidRPr="003D58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6362" w:rsidRPr="00986362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986362">
        <w:rPr>
          <w:rFonts w:ascii="Times New Roman" w:hAnsi="Times New Roman" w:cs="Times New Roman"/>
          <w:sz w:val="24"/>
          <w:szCs w:val="24"/>
          <w:lang w:val="ru-RU"/>
        </w:rPr>
        <w:t>ак</w:t>
      </w:r>
      <w:r w:rsidR="00986362" w:rsidRPr="0098636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86362">
        <w:rPr>
          <w:rFonts w:ascii="Times New Roman" w:hAnsi="Times New Roman" w:cs="Times New Roman"/>
          <w:sz w:val="24"/>
          <w:szCs w:val="24"/>
          <w:lang w:val="ru-RU"/>
        </w:rPr>
        <w:t>прогнозирование</w:t>
      </w:r>
      <w:r w:rsidR="00986362" w:rsidRPr="009863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6362">
        <w:rPr>
          <w:rFonts w:ascii="Times New Roman" w:hAnsi="Times New Roman" w:cs="Times New Roman"/>
          <w:sz w:val="24"/>
          <w:szCs w:val="24"/>
          <w:lang w:val="ru-RU"/>
        </w:rPr>
        <w:t>помогает</w:t>
      </w:r>
      <w:r w:rsidR="00986362" w:rsidRPr="009863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6362">
        <w:rPr>
          <w:rFonts w:ascii="Times New Roman" w:hAnsi="Times New Roman" w:cs="Times New Roman"/>
          <w:sz w:val="24"/>
          <w:szCs w:val="24"/>
          <w:lang w:val="ru-RU"/>
        </w:rPr>
        <w:t>понять</w:t>
      </w:r>
      <w:r w:rsidR="00986362" w:rsidRPr="0098636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86362">
        <w:rPr>
          <w:rFonts w:ascii="Times New Roman" w:hAnsi="Times New Roman" w:cs="Times New Roman"/>
          <w:sz w:val="24"/>
          <w:szCs w:val="24"/>
          <w:lang w:val="ru-RU"/>
        </w:rPr>
        <w:t>где</w:t>
      </w:r>
      <w:r w:rsidR="00986362" w:rsidRPr="009863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6362">
        <w:rPr>
          <w:rFonts w:ascii="Times New Roman" w:hAnsi="Times New Roman" w:cs="Times New Roman"/>
          <w:sz w:val="24"/>
          <w:szCs w:val="24"/>
          <w:lang w:val="ru-RU"/>
        </w:rPr>
        <w:t>могут</w:t>
      </w:r>
      <w:r w:rsidR="00986362" w:rsidRPr="009863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6362">
        <w:rPr>
          <w:rFonts w:ascii="Times New Roman" w:hAnsi="Times New Roman" w:cs="Times New Roman"/>
          <w:sz w:val="24"/>
          <w:szCs w:val="24"/>
          <w:lang w:val="ru-RU"/>
        </w:rPr>
        <w:t>быть</w:t>
      </w:r>
      <w:r w:rsidR="00986362" w:rsidRPr="009863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6362">
        <w:rPr>
          <w:rFonts w:ascii="Times New Roman" w:hAnsi="Times New Roman" w:cs="Times New Roman"/>
          <w:sz w:val="24"/>
          <w:szCs w:val="24"/>
          <w:lang w:val="ru-RU"/>
        </w:rPr>
        <w:t>проблемы</w:t>
      </w:r>
      <w:r w:rsidR="00986362" w:rsidRPr="009863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6362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986362" w:rsidRPr="009863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6362">
        <w:rPr>
          <w:rFonts w:ascii="Times New Roman" w:hAnsi="Times New Roman" w:cs="Times New Roman"/>
          <w:sz w:val="24"/>
          <w:szCs w:val="24"/>
          <w:lang w:val="ru-RU"/>
        </w:rPr>
        <w:t>контролем</w:t>
      </w:r>
      <w:r w:rsidR="00986362" w:rsidRPr="009863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6362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986362" w:rsidRPr="009863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6362">
        <w:rPr>
          <w:rFonts w:ascii="Times New Roman" w:hAnsi="Times New Roman" w:cs="Times New Roman"/>
          <w:sz w:val="24"/>
          <w:szCs w:val="24"/>
          <w:lang w:val="ru-RU"/>
        </w:rPr>
        <w:t>денежными</w:t>
      </w:r>
      <w:r w:rsidR="00986362" w:rsidRPr="009863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6362">
        <w:rPr>
          <w:rFonts w:ascii="Times New Roman" w:hAnsi="Times New Roman" w:cs="Times New Roman"/>
          <w:sz w:val="24"/>
          <w:szCs w:val="24"/>
          <w:lang w:val="ru-RU"/>
        </w:rPr>
        <w:t>средствами</w:t>
      </w:r>
      <w:r w:rsidR="00986362" w:rsidRPr="0098636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86362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986362" w:rsidRPr="009863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6362">
        <w:rPr>
          <w:rFonts w:ascii="Times New Roman" w:hAnsi="Times New Roman" w:cs="Times New Roman"/>
          <w:sz w:val="24"/>
          <w:szCs w:val="24"/>
          <w:lang w:val="ru-RU"/>
        </w:rPr>
        <w:t>отчётность</w:t>
      </w:r>
      <w:r w:rsidR="00986362" w:rsidRPr="009863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147D5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6178B0">
        <w:rPr>
          <w:rFonts w:ascii="Times New Roman" w:hAnsi="Times New Roman" w:cs="Times New Roman"/>
          <w:sz w:val="24"/>
          <w:szCs w:val="24"/>
          <w:lang w:val="ru-RU"/>
        </w:rPr>
        <w:t xml:space="preserve"> основе</w:t>
      </w:r>
      <w:r w:rsidR="00E147D5">
        <w:rPr>
          <w:rFonts w:ascii="Times New Roman" w:hAnsi="Times New Roman" w:cs="Times New Roman"/>
          <w:sz w:val="24"/>
          <w:szCs w:val="24"/>
          <w:lang w:val="ru-RU"/>
        </w:rPr>
        <w:t xml:space="preserve"> кассового исполнения бюджета предоставляет важную информацию для целей мониторинга и корректировки прогнозов.</w:t>
      </w:r>
      <w:r w:rsidR="00D930A7" w:rsidRPr="009863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6362">
        <w:rPr>
          <w:rFonts w:ascii="Times New Roman" w:hAnsi="Times New Roman" w:cs="Times New Roman"/>
          <w:sz w:val="24"/>
          <w:szCs w:val="24"/>
          <w:lang w:val="ru-RU"/>
        </w:rPr>
        <w:t>Важно</w:t>
      </w:r>
      <w:r w:rsidR="00986362" w:rsidRPr="009863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6362">
        <w:rPr>
          <w:rFonts w:ascii="Times New Roman" w:hAnsi="Times New Roman" w:cs="Times New Roman"/>
          <w:sz w:val="24"/>
          <w:szCs w:val="24"/>
          <w:lang w:val="ru-RU"/>
        </w:rPr>
        <w:t>отметить</w:t>
      </w:r>
      <w:r w:rsidR="00986362" w:rsidRPr="0098636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86362">
        <w:rPr>
          <w:rFonts w:ascii="Times New Roman" w:hAnsi="Times New Roman" w:cs="Times New Roman"/>
          <w:sz w:val="24"/>
          <w:szCs w:val="24"/>
          <w:lang w:val="ru-RU"/>
        </w:rPr>
        <w:t xml:space="preserve">что </w:t>
      </w:r>
      <w:r w:rsidR="00462435">
        <w:rPr>
          <w:rFonts w:ascii="Times New Roman" w:hAnsi="Times New Roman" w:cs="Times New Roman"/>
          <w:sz w:val="24"/>
          <w:szCs w:val="24"/>
          <w:lang w:val="ru-RU"/>
        </w:rPr>
        <w:t>для обоих процессов важен</w:t>
      </w:r>
      <w:r w:rsidR="00986362">
        <w:rPr>
          <w:rFonts w:ascii="Times New Roman" w:hAnsi="Times New Roman" w:cs="Times New Roman"/>
          <w:sz w:val="24"/>
          <w:szCs w:val="24"/>
          <w:lang w:val="ru-RU"/>
        </w:rPr>
        <w:t xml:space="preserve"> анализ информаци</w:t>
      </w:r>
      <w:r w:rsidR="0046243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986362">
        <w:rPr>
          <w:rFonts w:ascii="Times New Roman" w:hAnsi="Times New Roman" w:cs="Times New Roman"/>
          <w:sz w:val="24"/>
          <w:szCs w:val="24"/>
          <w:lang w:val="ru-RU"/>
        </w:rPr>
        <w:t xml:space="preserve"> о планируемых</w:t>
      </w:r>
      <w:r w:rsidR="00462435">
        <w:rPr>
          <w:rFonts w:ascii="Times New Roman" w:hAnsi="Times New Roman" w:cs="Times New Roman"/>
          <w:sz w:val="24"/>
          <w:szCs w:val="24"/>
          <w:lang w:val="ru-RU"/>
        </w:rPr>
        <w:t xml:space="preserve"> к принятию</w:t>
      </w:r>
      <w:r w:rsidR="00986362">
        <w:rPr>
          <w:rFonts w:ascii="Times New Roman" w:hAnsi="Times New Roman" w:cs="Times New Roman"/>
          <w:sz w:val="24"/>
          <w:szCs w:val="24"/>
          <w:lang w:val="ru-RU"/>
        </w:rPr>
        <w:t xml:space="preserve"> обязательствах и кредиторской задолженности</w:t>
      </w:r>
      <w:r w:rsidR="00D22956" w:rsidRPr="00986362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D930A7" w:rsidRPr="00986362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</w:p>
    <w:p w14:paraId="14C2738E" w14:textId="7D7F4D24" w:rsidR="00D930A7" w:rsidRPr="006C565C" w:rsidRDefault="00BB3D1C" w:rsidP="0034528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705856" behindDoc="1" locked="0" layoutInCell="1" allowOverlap="1" wp14:anchorId="5C58B99D" wp14:editId="7231F9C2">
            <wp:simplePos x="0" y="0"/>
            <wp:positionH relativeFrom="margin">
              <wp:posOffset>19050</wp:posOffset>
            </wp:positionH>
            <wp:positionV relativeFrom="paragraph">
              <wp:posOffset>103233</wp:posOffset>
            </wp:positionV>
            <wp:extent cx="2866390" cy="2053590"/>
            <wp:effectExtent l="0" t="0" r="0" b="3810"/>
            <wp:wrapTight wrapText="bothSides">
              <wp:wrapPolygon edited="0">
                <wp:start x="0" y="0"/>
                <wp:lineTo x="0" y="21440"/>
                <wp:lineTo x="21389" y="21440"/>
                <wp:lineTo x="21389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05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868" w:rsidRPr="006C565C">
        <w:rPr>
          <w:rFonts w:ascii="Times New Roman" w:hAnsi="Times New Roman" w:cs="Times New Roman"/>
          <w:sz w:val="24"/>
          <w:szCs w:val="24"/>
          <w:lang w:val="ru-RU"/>
        </w:rPr>
        <w:t xml:space="preserve">Г-н </w:t>
      </w:r>
      <w:proofErr w:type="spellStart"/>
      <w:r w:rsidR="003D5868" w:rsidRPr="006C565C">
        <w:rPr>
          <w:rFonts w:ascii="Times New Roman" w:hAnsi="Times New Roman" w:cs="Times New Roman"/>
          <w:sz w:val="24"/>
          <w:szCs w:val="24"/>
          <w:lang w:val="ru-RU"/>
        </w:rPr>
        <w:t>Силинс</w:t>
      </w:r>
      <w:proofErr w:type="spellEnd"/>
      <w:r w:rsidR="003D5868" w:rsidRPr="006C565C">
        <w:rPr>
          <w:rFonts w:ascii="Times New Roman" w:hAnsi="Times New Roman" w:cs="Times New Roman"/>
          <w:sz w:val="24"/>
          <w:szCs w:val="24"/>
          <w:lang w:val="ru-RU"/>
        </w:rPr>
        <w:t xml:space="preserve"> подчеркнул, что</w:t>
      </w:r>
      <w:r w:rsidR="00462435" w:rsidRPr="006C56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2435" w:rsidRPr="006C565C">
        <w:rPr>
          <w:rFonts w:ascii="Times New Roman" w:hAnsi="Times New Roman" w:cs="Times New Roman"/>
          <w:i/>
          <w:sz w:val="24"/>
          <w:szCs w:val="24"/>
          <w:lang w:val="ru-RU"/>
        </w:rPr>
        <w:t>при</w:t>
      </w:r>
      <w:r w:rsidR="00616A54" w:rsidRPr="006C565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объединении </w:t>
      </w:r>
      <w:r w:rsidR="00462435" w:rsidRPr="006C565C">
        <w:rPr>
          <w:rFonts w:ascii="Times New Roman" w:hAnsi="Times New Roman" w:cs="Times New Roman"/>
          <w:i/>
          <w:sz w:val="24"/>
          <w:szCs w:val="24"/>
          <w:lang w:val="ru-RU"/>
        </w:rPr>
        <w:t xml:space="preserve">этих </w:t>
      </w:r>
      <w:r w:rsidR="00616A54" w:rsidRPr="006C565C">
        <w:rPr>
          <w:rFonts w:ascii="Times New Roman" w:hAnsi="Times New Roman" w:cs="Times New Roman"/>
          <w:i/>
          <w:sz w:val="24"/>
          <w:szCs w:val="24"/>
          <w:lang w:val="ru-RU"/>
        </w:rPr>
        <w:t>двух процессов</w:t>
      </w:r>
      <w:r w:rsidR="00616A54" w:rsidRPr="006C565C">
        <w:rPr>
          <w:rFonts w:ascii="Times New Roman" w:hAnsi="Times New Roman" w:cs="Times New Roman"/>
          <w:sz w:val="24"/>
          <w:szCs w:val="24"/>
          <w:lang w:val="ru-RU"/>
        </w:rPr>
        <w:t>, перед которыми стоят совершенно разные задачи</w:t>
      </w:r>
      <w:r w:rsidR="00616A54" w:rsidRPr="006C565C">
        <w:rPr>
          <w:rFonts w:ascii="Times New Roman" w:hAnsi="Times New Roman" w:cs="Times New Roman"/>
          <w:i/>
          <w:sz w:val="24"/>
          <w:szCs w:val="24"/>
          <w:lang w:val="ru-RU"/>
        </w:rPr>
        <w:t>, их результативность может быть поставлена под угрозу</w:t>
      </w:r>
      <w:r w:rsidR="00616A54" w:rsidRPr="006C565C">
        <w:rPr>
          <w:rFonts w:ascii="Times New Roman" w:hAnsi="Times New Roman" w:cs="Times New Roman"/>
          <w:sz w:val="24"/>
          <w:szCs w:val="24"/>
          <w:lang w:val="ru-RU"/>
        </w:rPr>
        <w:t>. Традиционно в странах бывшего СССР применяли бюджетную роспись, которая предоставляла отраслевым министерствам расходные полномочия; роспись спускалась централизованно, зачастую без учёта реальных бюджетных потребностей</w:t>
      </w:r>
      <w:r w:rsidR="00D930A7" w:rsidRPr="006C565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B0655">
        <w:rPr>
          <w:rStyle w:val="FootnoteReference"/>
          <w:rFonts w:ascii="Times New Roman" w:hAnsi="Times New Roman" w:cs="Times New Roman"/>
          <w:sz w:val="24"/>
          <w:szCs w:val="24"/>
          <w:lang w:val="en-GB"/>
        </w:rPr>
        <w:footnoteReference w:id="3"/>
      </w:r>
      <w:r w:rsidR="00D930A7" w:rsidRPr="006C56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3FD0" w:rsidRPr="006C565C">
        <w:rPr>
          <w:rFonts w:ascii="Times New Roman" w:hAnsi="Times New Roman" w:cs="Times New Roman"/>
          <w:sz w:val="24"/>
          <w:szCs w:val="24"/>
          <w:lang w:val="ru-RU"/>
        </w:rPr>
        <w:t xml:space="preserve">Ряд стран по-прежнему заявляют, что им в основном удаётся укладываться в прогнозные оценки, однако </w:t>
      </w:r>
      <w:r w:rsidR="006178B0" w:rsidRPr="006C565C">
        <w:rPr>
          <w:rFonts w:ascii="Times New Roman" w:hAnsi="Times New Roman" w:cs="Times New Roman"/>
          <w:sz w:val="24"/>
          <w:szCs w:val="24"/>
          <w:lang w:val="ru-RU"/>
        </w:rPr>
        <w:t>если это обеспечивается за счёт</w:t>
      </w:r>
      <w:r w:rsidR="00951F7C" w:rsidRPr="006C56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93FD0" w:rsidRPr="006C565C">
        <w:rPr>
          <w:rFonts w:ascii="Times New Roman" w:hAnsi="Times New Roman" w:cs="Times New Roman"/>
          <w:sz w:val="24"/>
          <w:szCs w:val="24"/>
          <w:lang w:val="ru-RU"/>
        </w:rPr>
        <w:t xml:space="preserve">централизованного контроля за </w:t>
      </w:r>
      <w:r w:rsidR="004861C6" w:rsidRPr="006C565C">
        <w:rPr>
          <w:rFonts w:ascii="Times New Roman" w:hAnsi="Times New Roman" w:cs="Times New Roman"/>
          <w:sz w:val="24"/>
          <w:szCs w:val="24"/>
          <w:lang w:val="ru-RU"/>
        </w:rPr>
        <w:t xml:space="preserve">выделяемыми средствами, </w:t>
      </w:r>
      <w:r w:rsidR="006178B0" w:rsidRPr="006C565C">
        <w:rPr>
          <w:rFonts w:ascii="Times New Roman" w:hAnsi="Times New Roman" w:cs="Times New Roman"/>
          <w:sz w:val="24"/>
          <w:szCs w:val="24"/>
          <w:lang w:val="ru-RU"/>
        </w:rPr>
        <w:t xml:space="preserve">то такой подход больше напоминает </w:t>
      </w:r>
      <w:r w:rsidR="00593FD0" w:rsidRPr="006C565C">
        <w:rPr>
          <w:rFonts w:ascii="Times New Roman" w:hAnsi="Times New Roman" w:cs="Times New Roman"/>
          <w:sz w:val="24"/>
          <w:szCs w:val="24"/>
          <w:lang w:val="ru-RU"/>
        </w:rPr>
        <w:t>«нормирование ликвидности»</w:t>
      </w:r>
      <w:r w:rsidR="004861C6" w:rsidRPr="006C565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6178B0" w:rsidRPr="006C565C">
        <w:rPr>
          <w:rFonts w:ascii="Times New Roman" w:hAnsi="Times New Roman" w:cs="Times New Roman"/>
          <w:sz w:val="24"/>
          <w:szCs w:val="24"/>
          <w:lang w:val="ru-RU"/>
        </w:rPr>
        <w:t>которое может п</w:t>
      </w:r>
      <w:r w:rsidR="006C565C" w:rsidRPr="006C565C">
        <w:rPr>
          <w:rFonts w:ascii="Times New Roman" w:hAnsi="Times New Roman" w:cs="Times New Roman"/>
          <w:sz w:val="24"/>
          <w:szCs w:val="24"/>
          <w:lang w:val="ru-RU"/>
        </w:rPr>
        <w:t>риводить к</w:t>
      </w:r>
      <w:r w:rsidR="006178B0" w:rsidRPr="006C56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27353" w:rsidRPr="006C565C">
        <w:rPr>
          <w:rFonts w:ascii="Times New Roman" w:hAnsi="Times New Roman" w:cs="Times New Roman"/>
          <w:sz w:val="24"/>
          <w:szCs w:val="24"/>
          <w:lang w:val="ru-RU"/>
        </w:rPr>
        <w:t>снижени</w:t>
      </w:r>
      <w:r w:rsidR="006C565C" w:rsidRPr="006C565C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127353" w:rsidRPr="006C565C">
        <w:rPr>
          <w:rFonts w:ascii="Times New Roman" w:hAnsi="Times New Roman" w:cs="Times New Roman"/>
          <w:sz w:val="24"/>
          <w:szCs w:val="24"/>
          <w:lang w:val="ru-RU"/>
        </w:rPr>
        <w:t xml:space="preserve"> эффективности</w:t>
      </w:r>
      <w:r w:rsidR="006C565C" w:rsidRPr="006C565C">
        <w:rPr>
          <w:rFonts w:ascii="Times New Roman" w:hAnsi="Times New Roman" w:cs="Times New Roman"/>
          <w:sz w:val="24"/>
          <w:szCs w:val="24"/>
          <w:lang w:val="ru-RU"/>
        </w:rPr>
        <w:t xml:space="preserve"> выполнения</w:t>
      </w:r>
      <w:r w:rsidR="00127353" w:rsidRPr="006C565C">
        <w:rPr>
          <w:rFonts w:ascii="Times New Roman" w:hAnsi="Times New Roman" w:cs="Times New Roman"/>
          <w:sz w:val="24"/>
          <w:szCs w:val="24"/>
          <w:lang w:val="ru-RU"/>
        </w:rPr>
        <w:t xml:space="preserve"> отраслевы</w:t>
      </w:r>
      <w:r w:rsidR="006C565C" w:rsidRPr="006C565C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="00127353" w:rsidRPr="006C565C">
        <w:rPr>
          <w:rFonts w:ascii="Times New Roman" w:hAnsi="Times New Roman" w:cs="Times New Roman"/>
          <w:sz w:val="24"/>
          <w:szCs w:val="24"/>
          <w:lang w:val="ru-RU"/>
        </w:rPr>
        <w:t xml:space="preserve"> министерств</w:t>
      </w:r>
      <w:r w:rsidR="006C565C" w:rsidRPr="006C565C">
        <w:rPr>
          <w:rFonts w:ascii="Times New Roman" w:hAnsi="Times New Roman" w:cs="Times New Roman"/>
          <w:sz w:val="24"/>
          <w:szCs w:val="24"/>
          <w:lang w:val="ru-RU"/>
        </w:rPr>
        <w:t>ами своих функций</w:t>
      </w:r>
      <w:r w:rsidR="00D930A7" w:rsidRPr="006C565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4861C6" w:rsidRPr="006C565C">
        <w:rPr>
          <w:rFonts w:ascii="Times New Roman" w:hAnsi="Times New Roman" w:cs="Times New Roman"/>
          <w:sz w:val="24"/>
          <w:szCs w:val="24"/>
          <w:lang w:val="ru-RU"/>
        </w:rPr>
        <w:t>Одна из ключевых рекомендаций</w:t>
      </w:r>
      <w:r w:rsidR="006C565C" w:rsidRPr="006C565C">
        <w:rPr>
          <w:rFonts w:ascii="Times New Roman" w:hAnsi="Times New Roman" w:cs="Times New Roman"/>
          <w:sz w:val="24"/>
          <w:szCs w:val="24"/>
          <w:lang w:val="ru-RU"/>
        </w:rPr>
        <w:t xml:space="preserve"> этой презентации состояла в том, что работа должна быть</w:t>
      </w:r>
      <w:r w:rsidR="004861C6" w:rsidRPr="006C565C">
        <w:rPr>
          <w:rFonts w:ascii="Times New Roman" w:hAnsi="Times New Roman" w:cs="Times New Roman"/>
          <w:sz w:val="24"/>
          <w:szCs w:val="24"/>
          <w:lang w:val="ru-RU"/>
        </w:rPr>
        <w:t xml:space="preserve"> организов</w:t>
      </w:r>
      <w:r w:rsidR="006C565C">
        <w:rPr>
          <w:rFonts w:ascii="Times New Roman" w:hAnsi="Times New Roman" w:cs="Times New Roman"/>
          <w:sz w:val="24"/>
          <w:szCs w:val="24"/>
          <w:lang w:val="ru-RU"/>
        </w:rPr>
        <w:t>ана т</w:t>
      </w:r>
      <w:r w:rsidR="004861C6" w:rsidRPr="006C565C">
        <w:rPr>
          <w:rFonts w:ascii="Times New Roman" w:hAnsi="Times New Roman" w:cs="Times New Roman"/>
          <w:sz w:val="24"/>
          <w:szCs w:val="24"/>
          <w:lang w:val="ru-RU"/>
        </w:rPr>
        <w:t>аким образом, чтобы в перспективе эти процессы осуществлялись разными подразделениями</w:t>
      </w:r>
      <w:r w:rsidR="006C565C">
        <w:rPr>
          <w:rFonts w:ascii="Times New Roman" w:hAnsi="Times New Roman" w:cs="Times New Roman"/>
          <w:sz w:val="24"/>
          <w:szCs w:val="24"/>
          <w:lang w:val="ru-RU"/>
        </w:rPr>
        <w:t>, поскольку</w:t>
      </w:r>
      <w:r w:rsidR="00C660D7" w:rsidRPr="006C56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861C6" w:rsidRPr="006C565C">
        <w:rPr>
          <w:rFonts w:ascii="Times New Roman" w:hAnsi="Times New Roman" w:cs="Times New Roman"/>
          <w:sz w:val="24"/>
          <w:szCs w:val="24"/>
          <w:lang w:val="ru-RU"/>
        </w:rPr>
        <w:t xml:space="preserve">эффективное управление ликвидностью – </w:t>
      </w:r>
      <w:r w:rsidR="006C565C">
        <w:rPr>
          <w:rFonts w:ascii="Times New Roman" w:hAnsi="Times New Roman" w:cs="Times New Roman"/>
          <w:sz w:val="24"/>
          <w:szCs w:val="24"/>
          <w:lang w:val="ru-RU"/>
        </w:rPr>
        <w:t xml:space="preserve">это </w:t>
      </w:r>
      <w:r w:rsidR="004861C6" w:rsidRPr="006C565C">
        <w:rPr>
          <w:rFonts w:ascii="Times New Roman" w:hAnsi="Times New Roman" w:cs="Times New Roman"/>
          <w:sz w:val="24"/>
          <w:szCs w:val="24"/>
          <w:lang w:val="ru-RU"/>
        </w:rPr>
        <w:t xml:space="preserve">не контроль за средствами, которые выделяются отраслевым министерствам, а </w:t>
      </w:r>
      <w:r w:rsidR="004861C6" w:rsidRPr="006C565C">
        <w:rPr>
          <w:rFonts w:ascii="Times New Roman" w:hAnsi="Times New Roman" w:cs="Times New Roman"/>
          <w:sz w:val="24"/>
          <w:szCs w:val="24"/>
          <w:lang w:val="ru-RU"/>
        </w:rPr>
        <w:lastRenderedPageBreak/>
        <w:t>обеспечение наличия ликвидности в объёмах, достаточных для выполнения и</w:t>
      </w:r>
      <w:r w:rsidR="006C565C">
        <w:rPr>
          <w:rFonts w:ascii="Times New Roman" w:hAnsi="Times New Roman" w:cs="Times New Roman"/>
          <w:sz w:val="24"/>
          <w:szCs w:val="24"/>
          <w:lang w:val="ru-RU"/>
        </w:rPr>
        <w:t>ми своих</w:t>
      </w:r>
      <w:r w:rsidR="004861C6" w:rsidRPr="006C565C">
        <w:rPr>
          <w:rFonts w:ascii="Times New Roman" w:hAnsi="Times New Roman" w:cs="Times New Roman"/>
          <w:sz w:val="24"/>
          <w:szCs w:val="24"/>
          <w:lang w:val="ru-RU"/>
        </w:rPr>
        <w:t xml:space="preserve"> функций.</w:t>
      </w:r>
      <w:r w:rsidR="00951F7C" w:rsidRPr="006C56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2D7DDDD" w14:textId="77777777" w:rsidR="00D22956" w:rsidRPr="004861C6" w:rsidRDefault="00D22956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E672181" w14:textId="1BDBAE16" w:rsidR="00FA3FC4" w:rsidRPr="004861C6" w:rsidRDefault="006C565C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Подводя итоги т</w:t>
      </w:r>
      <w:r w:rsidR="004861C6">
        <w:rPr>
          <w:rFonts w:ascii="Times New Roman" w:hAnsi="Times New Roman" w:cs="Times New Roman"/>
          <w:sz w:val="24"/>
          <w:szCs w:val="24"/>
          <w:lang w:val="ru-RU"/>
        </w:rPr>
        <w:t>ематической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части программы заседания </w:t>
      </w:r>
      <w:r w:rsidR="004861C6">
        <w:rPr>
          <w:rFonts w:ascii="Times New Roman" w:hAnsi="Times New Roman" w:cs="Times New Roman"/>
          <w:sz w:val="24"/>
          <w:szCs w:val="24"/>
          <w:lang w:val="ru-RU"/>
        </w:rPr>
        <w:t>участникам</w:t>
      </w:r>
      <w:r w:rsidR="004861C6" w:rsidRPr="004861C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861C6">
        <w:rPr>
          <w:rFonts w:ascii="Times New Roman" w:hAnsi="Times New Roman" w:cs="Times New Roman"/>
          <w:sz w:val="24"/>
          <w:szCs w:val="24"/>
          <w:lang w:val="ru-RU"/>
        </w:rPr>
        <w:t>было предложено поделиться своими впечатлениями и выводами.</w:t>
      </w:r>
      <w:r w:rsidR="0030003E" w:rsidRPr="004861C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457D30E0" w14:textId="77777777" w:rsidR="00FA3FC4" w:rsidRPr="004861C6" w:rsidRDefault="00FA3FC4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EC8D824" w14:textId="08CE2470" w:rsidR="0044005D" w:rsidRPr="00E75AF2" w:rsidRDefault="00DB5768" w:rsidP="004400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Комментируя</w:t>
      </w:r>
      <w:r w:rsidRPr="00DB57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обсуждения, которые п</w:t>
      </w:r>
      <w:r w:rsidR="00E75AF2">
        <w:rPr>
          <w:rFonts w:ascii="Times New Roman" w:hAnsi="Times New Roman" w:cs="Times New Roman"/>
          <w:sz w:val="24"/>
          <w:szCs w:val="24"/>
          <w:lang w:val="ru-RU"/>
        </w:rPr>
        <w:t>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ошли в ходе заседания, </w:t>
      </w:r>
      <w:r w:rsidRPr="00DB5768">
        <w:rPr>
          <w:rFonts w:ascii="Times New Roman" w:hAnsi="Times New Roman" w:cs="Times New Roman"/>
          <w:b/>
          <w:sz w:val="24"/>
          <w:szCs w:val="24"/>
          <w:lang w:val="ru-RU"/>
        </w:rPr>
        <w:t>г-н Уильямс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отме</w:t>
      </w:r>
      <w:r w:rsidR="006C565C">
        <w:rPr>
          <w:rFonts w:ascii="Times New Roman" w:hAnsi="Times New Roman" w:cs="Times New Roman"/>
          <w:sz w:val="24"/>
          <w:szCs w:val="24"/>
          <w:lang w:val="ru-RU"/>
        </w:rPr>
        <w:t xml:space="preserve">тил, что прогнозирование </w:t>
      </w:r>
      <w:r w:rsidR="00E75AF2">
        <w:rPr>
          <w:rFonts w:ascii="Times New Roman" w:hAnsi="Times New Roman" w:cs="Times New Roman"/>
          <w:sz w:val="24"/>
          <w:szCs w:val="24"/>
          <w:lang w:val="ru-RU"/>
        </w:rPr>
        <w:t xml:space="preserve">потоков </w:t>
      </w:r>
      <w:r>
        <w:rPr>
          <w:rFonts w:ascii="Times New Roman" w:hAnsi="Times New Roman" w:cs="Times New Roman"/>
          <w:sz w:val="24"/>
          <w:szCs w:val="24"/>
          <w:lang w:val="ru-RU"/>
        </w:rPr>
        <w:t>денежных средств – процесс, предполагающий развитие. Кассовое</w:t>
      </w:r>
      <w:r w:rsidRPr="00DB57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планирование</w:t>
      </w:r>
      <w:r w:rsidRPr="00DB5768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ru-RU"/>
        </w:rPr>
        <w:t>важный</w:t>
      </w:r>
      <w:r w:rsidRPr="00DB57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элемент</w:t>
      </w:r>
      <w:r w:rsidRPr="00DB576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поддерживающий</w:t>
      </w:r>
      <w:r w:rsidRPr="00DB57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исполнение</w:t>
      </w:r>
      <w:r w:rsidRPr="00DB57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бюджета</w:t>
      </w:r>
      <w:r w:rsidRPr="00DB5768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ru-RU"/>
        </w:rPr>
        <w:t>он</w:t>
      </w:r>
      <w:r w:rsidRPr="00DB57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Pr="00DB57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необходимым элементом архитектуры управлен</w:t>
      </w:r>
      <w:r w:rsidR="006C565C">
        <w:rPr>
          <w:rFonts w:ascii="Times New Roman" w:hAnsi="Times New Roman" w:cs="Times New Roman"/>
          <w:sz w:val="24"/>
          <w:szCs w:val="24"/>
          <w:lang w:val="ru-RU"/>
        </w:rPr>
        <w:t xml:space="preserve">ия государственными финансами </w:t>
      </w:r>
      <w:r>
        <w:rPr>
          <w:rFonts w:ascii="Times New Roman" w:hAnsi="Times New Roman" w:cs="Times New Roman"/>
          <w:sz w:val="24"/>
          <w:szCs w:val="24"/>
          <w:lang w:val="ru-RU"/>
        </w:rPr>
        <w:t>на раннем этапе. Как</w:t>
      </w:r>
      <w:r w:rsidRPr="00D567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правило</w:t>
      </w:r>
      <w:r w:rsidRPr="00D567B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именно</w:t>
      </w:r>
      <w:r w:rsidRPr="00D567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D567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D567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r w:rsidRPr="00D567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формируется</w:t>
      </w:r>
      <w:r w:rsidRPr="00D567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прогнозирование</w:t>
      </w:r>
      <w:r w:rsidRPr="00D567B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>Вместе</w:t>
      </w:r>
      <w:r w:rsidRPr="004C408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4C408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тем</w:t>
      </w:r>
      <w:r w:rsidRPr="004C408E">
        <w:rPr>
          <w:rFonts w:ascii="Times New Roman" w:hAnsi="Times New Roman" w:cs="Times New Roman"/>
          <w:sz w:val="24"/>
          <w:szCs w:val="24"/>
          <w:lang w:val="ru-RU"/>
        </w:rPr>
        <w:t xml:space="preserve">, важно </w:t>
      </w:r>
      <w:r>
        <w:rPr>
          <w:rFonts w:ascii="Times New Roman" w:hAnsi="Times New Roman" w:cs="Times New Roman"/>
          <w:sz w:val="24"/>
          <w:szCs w:val="24"/>
          <w:lang w:val="ru-RU"/>
        </w:rPr>
        <w:t>признавать</w:t>
      </w:r>
      <w:r w:rsidRPr="004C408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Pr="004C408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прогнозирование</w:t>
      </w:r>
      <w:r w:rsidRPr="004C408E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  <w:lang w:val="ru-RU"/>
        </w:rPr>
        <w:t>отдельная</w:t>
      </w:r>
      <w:r w:rsidRPr="004C408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квази</w:t>
      </w:r>
      <w:proofErr w:type="spellEnd"/>
      <w:r w:rsidRPr="004C408E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независимая</w:t>
      </w:r>
      <w:r w:rsidRPr="004C408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функция</w:t>
      </w:r>
      <w:r w:rsidRPr="004C408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4C408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C408E" w:rsidRPr="004C408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C408E">
        <w:rPr>
          <w:rFonts w:ascii="Times New Roman" w:hAnsi="Times New Roman" w:cs="Times New Roman"/>
          <w:sz w:val="24"/>
          <w:szCs w:val="24"/>
          <w:lang w:val="ru-RU"/>
        </w:rPr>
        <w:t>специалисты</w:t>
      </w:r>
      <w:r w:rsidR="004C408E" w:rsidRPr="004C408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4C408E">
        <w:rPr>
          <w:rFonts w:ascii="Times New Roman" w:hAnsi="Times New Roman" w:cs="Times New Roman"/>
          <w:sz w:val="24"/>
          <w:szCs w:val="24"/>
          <w:lang w:val="ru-RU"/>
        </w:rPr>
        <w:t>выполняющие</w:t>
      </w:r>
      <w:r w:rsidR="004C408E" w:rsidRPr="004C408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C408E">
        <w:rPr>
          <w:rFonts w:ascii="Times New Roman" w:hAnsi="Times New Roman" w:cs="Times New Roman"/>
          <w:sz w:val="24"/>
          <w:szCs w:val="24"/>
          <w:lang w:val="ru-RU"/>
        </w:rPr>
        <w:t>эту</w:t>
      </w:r>
      <w:r w:rsidR="004C408E" w:rsidRPr="004C408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C408E">
        <w:rPr>
          <w:rFonts w:ascii="Times New Roman" w:hAnsi="Times New Roman" w:cs="Times New Roman"/>
          <w:sz w:val="24"/>
          <w:szCs w:val="24"/>
          <w:lang w:val="ru-RU"/>
        </w:rPr>
        <w:t>работу</w:t>
      </w:r>
      <w:r w:rsidR="004C408E" w:rsidRPr="004C408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имею</w:t>
      </w:r>
      <w:r w:rsidR="004C408E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4C408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чёткую</w:t>
      </w:r>
      <w:r w:rsidRPr="004C408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C408E">
        <w:rPr>
          <w:rFonts w:ascii="Times New Roman" w:hAnsi="Times New Roman" w:cs="Times New Roman"/>
          <w:sz w:val="24"/>
          <w:szCs w:val="24"/>
          <w:lang w:val="ru-RU"/>
        </w:rPr>
        <w:t>задачу</w:t>
      </w:r>
      <w:r w:rsidR="004C408E" w:rsidRPr="004C408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4C408E">
        <w:rPr>
          <w:rFonts w:ascii="Times New Roman" w:hAnsi="Times New Roman" w:cs="Times New Roman"/>
          <w:sz w:val="24"/>
          <w:szCs w:val="24"/>
          <w:lang w:val="ru-RU"/>
        </w:rPr>
        <w:t>которую</w:t>
      </w:r>
      <w:r w:rsidR="004C408E" w:rsidRPr="004C408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4C408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следует</w:t>
      </w:r>
      <w:r w:rsidRPr="004C408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5AF2">
        <w:rPr>
          <w:rFonts w:ascii="Times New Roman" w:hAnsi="Times New Roman" w:cs="Times New Roman"/>
          <w:sz w:val="24"/>
          <w:szCs w:val="24"/>
          <w:lang w:val="ru-RU"/>
        </w:rPr>
        <w:t>размывать</w:t>
      </w:r>
      <w:r w:rsidRPr="004C408E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C408E" w:rsidRPr="004C408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C408E">
        <w:rPr>
          <w:rFonts w:ascii="Times New Roman" w:hAnsi="Times New Roman" w:cs="Times New Roman"/>
          <w:sz w:val="24"/>
          <w:szCs w:val="24"/>
          <w:lang w:val="ru-RU"/>
        </w:rPr>
        <w:t>возлагая</w:t>
      </w:r>
      <w:r w:rsidR="004C408E" w:rsidRPr="004C408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C408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4C408E" w:rsidRPr="004C408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C408E">
        <w:rPr>
          <w:rFonts w:ascii="Times New Roman" w:hAnsi="Times New Roman" w:cs="Times New Roman"/>
          <w:sz w:val="24"/>
          <w:szCs w:val="24"/>
          <w:lang w:val="ru-RU"/>
        </w:rPr>
        <w:t>них</w:t>
      </w:r>
      <w:r w:rsidR="004C408E" w:rsidRPr="004C408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C408E">
        <w:rPr>
          <w:rFonts w:ascii="Times New Roman" w:hAnsi="Times New Roman" w:cs="Times New Roman"/>
          <w:sz w:val="24"/>
          <w:szCs w:val="24"/>
          <w:lang w:val="ru-RU"/>
        </w:rPr>
        <w:t>обязанности</w:t>
      </w:r>
      <w:r w:rsidR="00E75A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C565C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E75AF2">
        <w:rPr>
          <w:rFonts w:ascii="Times New Roman" w:hAnsi="Times New Roman" w:cs="Times New Roman"/>
          <w:sz w:val="24"/>
          <w:szCs w:val="24"/>
          <w:lang w:val="ru-RU"/>
        </w:rPr>
        <w:t xml:space="preserve"> выполнени</w:t>
      </w:r>
      <w:r w:rsidR="006C565C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E75AF2">
        <w:rPr>
          <w:rFonts w:ascii="Times New Roman" w:hAnsi="Times New Roman" w:cs="Times New Roman"/>
          <w:sz w:val="24"/>
          <w:szCs w:val="24"/>
          <w:lang w:val="ru-RU"/>
        </w:rPr>
        <w:t xml:space="preserve"> сразу двух фун</w:t>
      </w:r>
      <w:r w:rsidR="00D92334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E75AF2">
        <w:rPr>
          <w:rFonts w:ascii="Times New Roman" w:hAnsi="Times New Roman" w:cs="Times New Roman"/>
          <w:sz w:val="24"/>
          <w:szCs w:val="24"/>
          <w:lang w:val="ru-RU"/>
        </w:rPr>
        <w:t>ций</w:t>
      </w:r>
      <w:r w:rsidR="004C408E" w:rsidRPr="004C408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C408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E75A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E75AF2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E75A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Уильямс</w:t>
      </w:r>
      <w:r w:rsidRPr="00E75A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подчеркнул</w:t>
      </w:r>
      <w:r w:rsidRPr="00E75A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следующие</w:t>
      </w:r>
      <w:r w:rsidRPr="00E75A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моменты</w:t>
      </w:r>
      <w:r w:rsidRPr="00E75AF2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2A18C3F5" w14:textId="457B03F9" w:rsidR="007222F0" w:rsidRPr="00402A61" w:rsidRDefault="00D92334" w:rsidP="0044005D">
      <w:pPr>
        <w:pStyle w:val="ListParagraph"/>
        <w:numPr>
          <w:ilvl w:val="0"/>
          <w:numId w:val="1"/>
        </w:numPr>
        <w:spacing w:before="120"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D92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прогнозов</w:t>
      </w:r>
      <w:r w:rsidRPr="00D92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D92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требуется</w:t>
      </w:r>
      <w:r w:rsidRPr="00D92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быть</w:t>
      </w:r>
      <w:r w:rsidRPr="00D92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слишком</w:t>
      </w:r>
      <w:r w:rsidRPr="00D923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детальными</w:t>
      </w:r>
      <w:r w:rsidRPr="00D92334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внимание следует уделять </w:t>
      </w:r>
      <w:r w:rsidR="006C565C">
        <w:rPr>
          <w:rFonts w:ascii="Times New Roman" w:hAnsi="Times New Roman" w:cs="Times New Roman"/>
          <w:sz w:val="24"/>
          <w:szCs w:val="24"/>
          <w:lang w:val="ru-RU"/>
        </w:rPr>
        <w:t>наиболее крупным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потокам денежных средств, допуская, что остальные потоки будут </w:t>
      </w:r>
      <w:r w:rsidRPr="00402A61">
        <w:rPr>
          <w:rFonts w:ascii="Times New Roman" w:hAnsi="Times New Roman" w:cs="Times New Roman"/>
          <w:sz w:val="24"/>
          <w:szCs w:val="24"/>
          <w:lang w:val="ru-RU"/>
        </w:rPr>
        <w:t xml:space="preserve">следовать традиционной динамике. Допустимо </w:t>
      </w:r>
      <w:r w:rsidR="006C565C">
        <w:rPr>
          <w:rFonts w:ascii="Times New Roman" w:hAnsi="Times New Roman" w:cs="Times New Roman"/>
          <w:sz w:val="24"/>
          <w:szCs w:val="24"/>
          <w:lang w:val="ru-RU"/>
        </w:rPr>
        <w:t>существенное округление данных</w:t>
      </w:r>
      <w:r w:rsidRPr="00402A61">
        <w:rPr>
          <w:rFonts w:ascii="Times New Roman" w:hAnsi="Times New Roman" w:cs="Times New Roman"/>
          <w:sz w:val="24"/>
          <w:szCs w:val="24"/>
          <w:lang w:val="ru-RU"/>
        </w:rPr>
        <w:t xml:space="preserve">, так как избыточная детализация отнимает много времени и не повышает </w:t>
      </w:r>
      <w:r w:rsidR="00D05DE9">
        <w:rPr>
          <w:rFonts w:ascii="Times New Roman" w:hAnsi="Times New Roman" w:cs="Times New Roman"/>
          <w:sz w:val="24"/>
          <w:szCs w:val="24"/>
          <w:lang w:val="ru-RU"/>
        </w:rPr>
        <w:t>точность</w:t>
      </w:r>
      <w:r w:rsidRPr="00402A61">
        <w:rPr>
          <w:rFonts w:ascii="Times New Roman" w:hAnsi="Times New Roman" w:cs="Times New Roman"/>
          <w:sz w:val="24"/>
          <w:szCs w:val="24"/>
          <w:lang w:val="ru-RU"/>
        </w:rPr>
        <w:t xml:space="preserve"> прогноза</w:t>
      </w:r>
      <w:r w:rsidR="0044005D" w:rsidRPr="00402A61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7222F0" w:rsidRPr="00402A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322509E" w14:textId="77777777" w:rsidR="007222F0" w:rsidRPr="00402A61" w:rsidRDefault="002C17EF" w:rsidP="00FA3FC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2A61">
        <w:rPr>
          <w:rFonts w:ascii="Times New Roman" w:hAnsi="Times New Roman" w:cs="Times New Roman"/>
          <w:sz w:val="24"/>
          <w:szCs w:val="24"/>
          <w:lang w:val="ru-RU"/>
        </w:rPr>
        <w:t>По мере становления функции прогнозирования управлять данными становится всё сложнее, и для этого могут потребоваться новые информационные системы, предназначенные для извлечения, сбора, хранения и управления данными.</w:t>
      </w:r>
      <w:r w:rsidR="002B19CB" w:rsidRPr="00402A61">
        <w:rPr>
          <w:rFonts w:ascii="Times New Roman" w:hAnsi="Times New Roman" w:cs="Times New Roman"/>
          <w:sz w:val="24"/>
          <w:szCs w:val="24"/>
          <w:lang w:val="ru-RU"/>
        </w:rPr>
        <w:t xml:space="preserve"> При этом многие операции, такие как обработка данных и разработка сценариев, очевидно, по-прежнему будут выполняться в </w:t>
      </w:r>
      <w:r w:rsidR="00402A61" w:rsidRPr="00402A61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="002B19CB" w:rsidRPr="00402A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222F0" w:rsidRPr="00402A61">
        <w:rPr>
          <w:rFonts w:ascii="Times New Roman" w:hAnsi="Times New Roman" w:cs="Times New Roman"/>
          <w:sz w:val="24"/>
          <w:szCs w:val="24"/>
          <w:lang w:val="en-GB"/>
        </w:rPr>
        <w:t>Excel</w:t>
      </w:r>
      <w:r w:rsidR="0044005D" w:rsidRPr="00402A61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7222F0" w:rsidRPr="00402A61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14:paraId="267B833C" w14:textId="036578E1" w:rsidR="007222F0" w:rsidRPr="00402A61" w:rsidRDefault="00FB4BDB" w:rsidP="005B31A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2A61">
        <w:rPr>
          <w:rFonts w:ascii="Times New Roman" w:hAnsi="Times New Roman" w:cs="Times New Roman"/>
          <w:sz w:val="24"/>
          <w:szCs w:val="24"/>
          <w:lang w:val="ru-RU"/>
        </w:rPr>
        <w:t>Всегда будут иметь место практические проблемы, связанные с дефицитом кадров, необходимостью налаживать взаимодействие с министерствами и ведомствами, организацией сбора, агрегирования и хранения данных, а также представлением прогнозов и связанных с ними рисков в формате, который подходил бы для процесса принятия решений.</w:t>
      </w:r>
      <w:r w:rsidR="0044005D" w:rsidRPr="00402A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02A61">
        <w:rPr>
          <w:rFonts w:ascii="Times New Roman" w:hAnsi="Times New Roman" w:cs="Times New Roman"/>
          <w:sz w:val="24"/>
          <w:szCs w:val="24"/>
          <w:lang w:val="ru-RU"/>
        </w:rPr>
        <w:t>Большинство из этих проблем можно решить при условии ясной поддержки со стороны руководства</w:t>
      </w:r>
      <w:r w:rsidR="00D05DE9"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 w:rsidRPr="00402A61">
        <w:rPr>
          <w:rFonts w:ascii="Times New Roman" w:hAnsi="Times New Roman" w:cs="Times New Roman"/>
          <w:sz w:val="24"/>
          <w:szCs w:val="24"/>
          <w:lang w:val="ru-RU"/>
        </w:rPr>
        <w:t xml:space="preserve"> признания им </w:t>
      </w:r>
      <w:r w:rsidR="00D05DE9">
        <w:rPr>
          <w:rFonts w:ascii="Times New Roman" w:hAnsi="Times New Roman" w:cs="Times New Roman"/>
          <w:sz w:val="24"/>
          <w:szCs w:val="24"/>
          <w:lang w:val="ru-RU"/>
        </w:rPr>
        <w:t>важности прогнозирования</w:t>
      </w:r>
      <w:r w:rsidRPr="00402A61">
        <w:rPr>
          <w:rFonts w:ascii="Times New Roman" w:hAnsi="Times New Roman" w:cs="Times New Roman"/>
          <w:sz w:val="24"/>
          <w:szCs w:val="24"/>
          <w:lang w:val="ru-RU"/>
        </w:rPr>
        <w:t xml:space="preserve"> потоков денежных средств и его роли;  </w:t>
      </w:r>
      <w:r w:rsidR="007222F0" w:rsidRPr="00402A61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14:paraId="6B66535C" w14:textId="33868689" w:rsidR="007222F0" w:rsidRPr="00402A61" w:rsidRDefault="00FB4BDB" w:rsidP="00FA3FC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2A61">
        <w:rPr>
          <w:rFonts w:ascii="Times New Roman" w:hAnsi="Times New Roman" w:cs="Times New Roman"/>
          <w:sz w:val="24"/>
          <w:szCs w:val="24"/>
          <w:lang w:val="ru-RU"/>
        </w:rPr>
        <w:t xml:space="preserve">Определённая роль может принадлежать </w:t>
      </w:r>
      <w:r w:rsidR="00D05DE9">
        <w:rPr>
          <w:rFonts w:ascii="Times New Roman" w:hAnsi="Times New Roman" w:cs="Times New Roman"/>
          <w:sz w:val="24"/>
          <w:szCs w:val="24"/>
          <w:lang w:val="ru-RU"/>
        </w:rPr>
        <w:t>ключевым показателям эффективности</w:t>
      </w:r>
      <w:r w:rsidRPr="00402A61">
        <w:rPr>
          <w:rFonts w:ascii="Times New Roman" w:hAnsi="Times New Roman" w:cs="Times New Roman"/>
          <w:sz w:val="24"/>
          <w:szCs w:val="24"/>
          <w:lang w:val="ru-RU"/>
        </w:rPr>
        <w:t xml:space="preserve">, в </w:t>
      </w:r>
      <w:r w:rsidR="00402A61" w:rsidRPr="00402A61">
        <w:rPr>
          <w:rFonts w:ascii="Times New Roman" w:hAnsi="Times New Roman" w:cs="Times New Roman"/>
          <w:sz w:val="24"/>
          <w:szCs w:val="24"/>
          <w:lang w:val="ru-RU"/>
        </w:rPr>
        <w:t>частности, благодаря им можно более наглядно выявлять элементы, требующие особо пристального внимания.</w:t>
      </w:r>
    </w:p>
    <w:p w14:paraId="4F98E3F6" w14:textId="77777777" w:rsidR="0044005D" w:rsidRPr="00402A61" w:rsidRDefault="0044005D" w:rsidP="00FA3F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76E31CE" w14:textId="77777777" w:rsidR="00FA3FC4" w:rsidRPr="00313EC8" w:rsidRDefault="00C373F8" w:rsidP="00FA3F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Г</w:t>
      </w:r>
      <w:r w:rsidRPr="00313EC8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н</w:t>
      </w:r>
      <w:r w:rsidRPr="00313E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Силинс</w:t>
      </w:r>
      <w:proofErr w:type="spellEnd"/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сообщил, что на </w:t>
      </w:r>
      <w:r w:rsidR="0026687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>его произвел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впечатление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объём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ценность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информации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опыте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стран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которая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была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представлена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ходе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мероприятия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, -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причём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только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основными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докладчиками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обсуждении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группах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FA3FC4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687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Стало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совершенно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очевидно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большинство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стран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активно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реализуют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себя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эти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реформы</w:t>
      </w:r>
      <w:r w:rsidR="00313EC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266873">
        <w:rPr>
          <w:rFonts w:ascii="Times New Roman" w:hAnsi="Times New Roman" w:cs="Times New Roman"/>
          <w:sz w:val="24"/>
          <w:szCs w:val="24"/>
          <w:lang w:val="ru-RU"/>
        </w:rPr>
        <w:t>и это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 xml:space="preserve"> является весьма позитивным</w:t>
      </w:r>
      <w:r w:rsidR="00266873">
        <w:rPr>
          <w:rFonts w:ascii="Times New Roman" w:hAnsi="Times New Roman" w:cs="Times New Roman"/>
          <w:sz w:val="24"/>
          <w:szCs w:val="24"/>
          <w:lang w:val="ru-RU"/>
        </w:rPr>
        <w:t xml:space="preserve"> фактом</w:t>
      </w:r>
      <w:r w:rsidR="00FA3FC4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313EC8">
        <w:rPr>
          <w:rFonts w:ascii="Times New Roman" w:hAnsi="Times New Roman" w:cs="Times New Roman"/>
          <w:sz w:val="24"/>
          <w:szCs w:val="24"/>
          <w:lang w:val="ru-RU"/>
        </w:rPr>
        <w:t>Также он отметил:</w:t>
      </w:r>
    </w:p>
    <w:p w14:paraId="197972B9" w14:textId="79107AE4" w:rsidR="00FA3FC4" w:rsidRPr="00313EC8" w:rsidRDefault="00313EC8" w:rsidP="00461838">
      <w:pPr>
        <w:pStyle w:val="ListParagraph"/>
        <w:numPr>
          <w:ilvl w:val="0"/>
          <w:numId w:val="1"/>
        </w:numPr>
        <w:spacing w:before="120"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Выступления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представителей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Венгрии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Федерации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Турции</w:t>
      </w:r>
      <w:r w:rsidR="00D05DE9">
        <w:rPr>
          <w:rFonts w:ascii="Times New Roman" w:hAnsi="Times New Roman" w:cs="Times New Roman"/>
          <w:sz w:val="24"/>
          <w:szCs w:val="24"/>
          <w:lang w:val="ru-RU"/>
        </w:rPr>
        <w:t>, которые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произвели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очень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большое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впечатление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познакомили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аудиторию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передовой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практикой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отвечающей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мировым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стандартам</w:t>
      </w:r>
      <w:r w:rsidR="00D05DE9">
        <w:rPr>
          <w:rFonts w:ascii="Times New Roman" w:hAnsi="Times New Roman" w:cs="Times New Roman"/>
          <w:sz w:val="24"/>
          <w:szCs w:val="24"/>
          <w:lang w:val="ru-RU"/>
        </w:rPr>
        <w:t xml:space="preserve">. При этом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этих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странах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имеются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сложности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FA3FC4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Проблемы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связаны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обеспечением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надёжности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прогнозов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доходов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получением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данных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налоговых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органов, а также с прогнозированием капитальных </w:t>
      </w:r>
      <w:r w:rsidR="00D05DE9">
        <w:rPr>
          <w:rFonts w:ascii="Times New Roman" w:hAnsi="Times New Roman" w:cs="Times New Roman"/>
          <w:sz w:val="24"/>
          <w:szCs w:val="24"/>
          <w:lang w:val="ru-RU"/>
        </w:rPr>
        <w:t>расходов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финансирования, поступающего </w:t>
      </w:r>
      <w:r w:rsidR="00D05DE9">
        <w:rPr>
          <w:rFonts w:ascii="Times New Roman" w:hAnsi="Times New Roman" w:cs="Times New Roman"/>
          <w:sz w:val="24"/>
          <w:szCs w:val="24"/>
          <w:lang w:val="ru-RU"/>
        </w:rPr>
        <w:t>от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партнёров в области развития;</w:t>
      </w:r>
      <w:r w:rsidR="00FA3FC4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332D03D" w14:textId="50FB819C" w:rsidR="00461838" w:rsidRPr="00D767EA" w:rsidRDefault="00313EC8" w:rsidP="0046183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Прогнозирование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потоков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денежных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средств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функция, которая имеет стратегическое значение для современных казначейств, и во многих странах </w:t>
      </w:r>
      <w:r w:rsidR="00266873">
        <w:rPr>
          <w:rFonts w:ascii="Times New Roman" w:hAnsi="Times New Roman" w:cs="Times New Roman"/>
          <w:sz w:val="24"/>
          <w:szCs w:val="24"/>
          <w:lang w:val="ru-RU"/>
        </w:rPr>
        <w:t xml:space="preserve">более </w:t>
      </w:r>
      <w:r w:rsidR="00266873">
        <w:rPr>
          <w:rFonts w:ascii="Times New Roman" w:hAnsi="Times New Roman" w:cs="Times New Roman"/>
          <w:sz w:val="24"/>
          <w:szCs w:val="24"/>
          <w:lang w:val="ru-RU"/>
        </w:rPr>
        <w:lastRenderedPageBreak/>
        <w:t>эффективное управление ликвидностью обеспечивает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существенную отдачу и пользу для бюджета.</w:t>
      </w:r>
      <w:r w:rsidR="00461838"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67EA">
        <w:rPr>
          <w:rFonts w:ascii="Times New Roman" w:hAnsi="Times New Roman" w:cs="Times New Roman"/>
          <w:sz w:val="24"/>
          <w:szCs w:val="24"/>
          <w:lang w:val="ru-RU"/>
        </w:rPr>
        <w:t>Каждая</w:t>
      </w:r>
      <w:r w:rsidR="00D767EA" w:rsidRPr="00D767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67EA">
        <w:rPr>
          <w:rFonts w:ascii="Times New Roman" w:hAnsi="Times New Roman" w:cs="Times New Roman"/>
          <w:sz w:val="24"/>
          <w:szCs w:val="24"/>
          <w:lang w:val="ru-RU"/>
        </w:rPr>
        <w:t>страна</w:t>
      </w:r>
      <w:r w:rsidR="00D767EA" w:rsidRPr="00D767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67EA">
        <w:rPr>
          <w:rFonts w:ascii="Times New Roman" w:hAnsi="Times New Roman" w:cs="Times New Roman"/>
          <w:sz w:val="24"/>
          <w:szCs w:val="24"/>
          <w:lang w:val="ru-RU"/>
        </w:rPr>
        <w:t>способна</w:t>
      </w:r>
      <w:r w:rsidR="00D767EA" w:rsidRPr="00D767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67EA">
        <w:rPr>
          <w:rFonts w:ascii="Times New Roman" w:hAnsi="Times New Roman" w:cs="Times New Roman"/>
          <w:sz w:val="24"/>
          <w:szCs w:val="24"/>
          <w:lang w:val="ru-RU"/>
        </w:rPr>
        <w:t>добиться</w:t>
      </w:r>
      <w:r w:rsidR="00D767EA" w:rsidRPr="00D767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67EA">
        <w:rPr>
          <w:rFonts w:ascii="Times New Roman" w:hAnsi="Times New Roman" w:cs="Times New Roman"/>
          <w:sz w:val="24"/>
          <w:szCs w:val="24"/>
          <w:lang w:val="ru-RU"/>
        </w:rPr>
        <w:t>улучшений</w:t>
      </w:r>
      <w:r w:rsidR="00D767EA" w:rsidRPr="00D767E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D767EA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="00D767EA" w:rsidRPr="00D767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67EA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D767EA" w:rsidRPr="00D767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67EA">
        <w:rPr>
          <w:rFonts w:ascii="Times New Roman" w:hAnsi="Times New Roman" w:cs="Times New Roman"/>
          <w:sz w:val="24"/>
          <w:szCs w:val="24"/>
          <w:lang w:val="ru-RU"/>
        </w:rPr>
        <w:t>этого</w:t>
      </w:r>
      <w:r w:rsidR="00D767EA" w:rsidRPr="00D767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6873">
        <w:rPr>
          <w:rFonts w:ascii="Times New Roman" w:hAnsi="Times New Roman" w:cs="Times New Roman"/>
          <w:sz w:val="24"/>
          <w:szCs w:val="24"/>
          <w:lang w:val="ru-RU"/>
        </w:rPr>
        <w:t>требуется</w:t>
      </w:r>
      <w:r w:rsidR="00D767EA" w:rsidRPr="00D767E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D767EA">
        <w:rPr>
          <w:rFonts w:ascii="Times New Roman" w:hAnsi="Times New Roman" w:cs="Times New Roman"/>
          <w:sz w:val="24"/>
          <w:szCs w:val="24"/>
          <w:lang w:val="ru-RU"/>
        </w:rPr>
        <w:t>чтобы</w:t>
      </w:r>
      <w:r w:rsidR="00D767EA" w:rsidRPr="00D767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67EA">
        <w:rPr>
          <w:rFonts w:ascii="Times New Roman" w:hAnsi="Times New Roman" w:cs="Times New Roman"/>
          <w:sz w:val="24"/>
          <w:szCs w:val="24"/>
          <w:lang w:val="ru-RU"/>
        </w:rPr>
        <w:t>ответственные</w:t>
      </w:r>
      <w:r w:rsidR="00D767EA" w:rsidRPr="00D767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67EA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D767EA" w:rsidRPr="00D767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67EA">
        <w:rPr>
          <w:rFonts w:ascii="Times New Roman" w:hAnsi="Times New Roman" w:cs="Times New Roman"/>
          <w:sz w:val="24"/>
          <w:szCs w:val="24"/>
          <w:lang w:val="ru-RU"/>
        </w:rPr>
        <w:t>прогнозирование</w:t>
      </w:r>
      <w:r w:rsidR="00D767EA" w:rsidRPr="00D767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67EA">
        <w:rPr>
          <w:rFonts w:ascii="Times New Roman" w:hAnsi="Times New Roman" w:cs="Times New Roman"/>
          <w:sz w:val="24"/>
          <w:szCs w:val="24"/>
          <w:lang w:val="ru-RU"/>
        </w:rPr>
        <w:t>располагали</w:t>
      </w:r>
      <w:r w:rsidR="00D767EA" w:rsidRPr="00D767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67EA">
        <w:rPr>
          <w:rFonts w:ascii="Times New Roman" w:hAnsi="Times New Roman" w:cs="Times New Roman"/>
          <w:sz w:val="24"/>
          <w:szCs w:val="24"/>
          <w:lang w:val="ru-RU"/>
        </w:rPr>
        <w:t>необходимыми</w:t>
      </w:r>
      <w:r w:rsidR="00D767EA" w:rsidRPr="00D767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67EA">
        <w:rPr>
          <w:rFonts w:ascii="Times New Roman" w:hAnsi="Times New Roman" w:cs="Times New Roman"/>
          <w:sz w:val="24"/>
          <w:szCs w:val="24"/>
          <w:lang w:val="ru-RU"/>
        </w:rPr>
        <w:t>ресурсами</w:t>
      </w:r>
      <w:r w:rsidR="00D767EA" w:rsidRPr="00D767E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26687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D767EA" w:rsidRPr="00D767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67EA">
        <w:rPr>
          <w:rFonts w:ascii="Times New Roman" w:hAnsi="Times New Roman" w:cs="Times New Roman"/>
          <w:sz w:val="24"/>
          <w:szCs w:val="24"/>
          <w:lang w:val="ru-RU"/>
        </w:rPr>
        <w:t>эта функция входила в число приоритетных;</w:t>
      </w:r>
      <w:r w:rsidR="00461838" w:rsidRPr="00D767EA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14:paraId="2F6B945F" w14:textId="20910863" w:rsidR="00461838" w:rsidRPr="001C6AB5" w:rsidRDefault="007A2CC2" w:rsidP="005063E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Даже при наличии инструментов активного управления ликвидностью </w:t>
      </w:r>
      <w:r w:rsidRPr="001C6AB5">
        <w:rPr>
          <w:rFonts w:ascii="Times New Roman" w:hAnsi="Times New Roman" w:cs="Times New Roman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sz w:val="24"/>
          <w:szCs w:val="24"/>
          <w:lang w:val="ru-RU"/>
        </w:rPr>
        <w:t>таких</w:t>
      </w:r>
      <w:r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сделки</w:t>
      </w:r>
      <w:r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РЕПО</w:t>
      </w:r>
      <w:r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эффективность</w:t>
      </w:r>
      <w:r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может</w:t>
      </w:r>
      <w:r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быть</w:t>
      </w:r>
      <w:r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снижена</w:t>
      </w:r>
      <w:r w:rsidR="001C6AB5"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C6AB5">
        <w:rPr>
          <w:rFonts w:ascii="Times New Roman" w:hAnsi="Times New Roman" w:cs="Times New Roman"/>
          <w:sz w:val="24"/>
          <w:szCs w:val="24"/>
          <w:lang w:val="ru-RU"/>
        </w:rPr>
        <w:t>если</w:t>
      </w:r>
      <w:r w:rsidR="001C6AB5"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6AB5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1C6AB5"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6AB5">
        <w:rPr>
          <w:rFonts w:ascii="Times New Roman" w:hAnsi="Times New Roman" w:cs="Times New Roman"/>
          <w:sz w:val="24"/>
          <w:szCs w:val="24"/>
          <w:lang w:val="ru-RU"/>
        </w:rPr>
        <w:t>удаётся</w:t>
      </w:r>
      <w:r w:rsidR="001C6AB5"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6AB5">
        <w:rPr>
          <w:rFonts w:ascii="Times New Roman" w:hAnsi="Times New Roman" w:cs="Times New Roman"/>
          <w:sz w:val="24"/>
          <w:szCs w:val="24"/>
          <w:lang w:val="ru-RU"/>
        </w:rPr>
        <w:t>обеспечивать</w:t>
      </w:r>
      <w:r w:rsidR="001C6AB5"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6AB5">
        <w:rPr>
          <w:rFonts w:ascii="Times New Roman" w:hAnsi="Times New Roman" w:cs="Times New Roman"/>
          <w:sz w:val="24"/>
          <w:szCs w:val="24"/>
          <w:lang w:val="ru-RU"/>
        </w:rPr>
        <w:t>подписку</w:t>
      </w:r>
      <w:r w:rsidR="001C6AB5"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6AB5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1C6AB5"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6AB5">
        <w:rPr>
          <w:rFonts w:ascii="Times New Roman" w:hAnsi="Times New Roman" w:cs="Times New Roman"/>
          <w:sz w:val="24"/>
          <w:szCs w:val="24"/>
          <w:lang w:val="ru-RU"/>
        </w:rPr>
        <w:t>весь</w:t>
      </w:r>
      <w:r w:rsidR="001C6AB5"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6AB5">
        <w:rPr>
          <w:rFonts w:ascii="Times New Roman" w:hAnsi="Times New Roman" w:cs="Times New Roman"/>
          <w:sz w:val="24"/>
          <w:szCs w:val="24"/>
          <w:lang w:val="ru-RU"/>
        </w:rPr>
        <w:t>объём</w:t>
      </w:r>
      <w:r w:rsidR="001C6AB5"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6AB5">
        <w:rPr>
          <w:rFonts w:ascii="Times New Roman" w:hAnsi="Times New Roman" w:cs="Times New Roman"/>
          <w:sz w:val="24"/>
          <w:szCs w:val="24"/>
          <w:lang w:val="ru-RU"/>
        </w:rPr>
        <w:t>эмиссии</w:t>
      </w:r>
      <w:r w:rsidR="001C6AB5"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C6AB5"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="001C6AB5"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6AB5">
        <w:rPr>
          <w:rFonts w:ascii="Times New Roman" w:hAnsi="Times New Roman" w:cs="Times New Roman"/>
          <w:sz w:val="24"/>
          <w:szCs w:val="24"/>
          <w:lang w:val="ru-RU"/>
        </w:rPr>
        <w:t>привлекать</w:t>
      </w:r>
      <w:r w:rsidR="001C6AB5"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6AB5">
        <w:rPr>
          <w:rFonts w:ascii="Times New Roman" w:hAnsi="Times New Roman" w:cs="Times New Roman"/>
          <w:sz w:val="24"/>
          <w:szCs w:val="24"/>
          <w:lang w:val="ru-RU"/>
        </w:rPr>
        <w:t>необходимые средства</w:t>
      </w:r>
      <w:r w:rsidR="001C6AB5"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6AB5">
        <w:rPr>
          <w:rFonts w:ascii="Times New Roman" w:hAnsi="Times New Roman" w:cs="Times New Roman"/>
          <w:sz w:val="24"/>
          <w:szCs w:val="24"/>
          <w:lang w:val="ru-RU"/>
        </w:rPr>
        <w:t>под</w:t>
      </w:r>
      <w:r w:rsidR="001C6AB5"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6AB5">
        <w:rPr>
          <w:rFonts w:ascii="Times New Roman" w:hAnsi="Times New Roman" w:cs="Times New Roman"/>
          <w:sz w:val="24"/>
          <w:szCs w:val="24"/>
          <w:lang w:val="ru-RU"/>
        </w:rPr>
        <w:t>приемлемый</w:t>
      </w:r>
      <w:r w:rsidR="001C6AB5"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6AB5">
        <w:rPr>
          <w:rFonts w:ascii="Times New Roman" w:hAnsi="Times New Roman" w:cs="Times New Roman"/>
          <w:sz w:val="24"/>
          <w:szCs w:val="24"/>
          <w:lang w:val="ru-RU"/>
        </w:rPr>
        <w:t>процент</w:t>
      </w:r>
      <w:r w:rsidR="001C6AB5" w:rsidRPr="001C6AB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FA3FC4"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5DE9">
        <w:rPr>
          <w:rFonts w:ascii="Times New Roman" w:hAnsi="Times New Roman" w:cs="Times New Roman"/>
          <w:sz w:val="24"/>
          <w:szCs w:val="24"/>
          <w:lang w:val="ru-RU"/>
        </w:rPr>
        <w:t>И э</w:t>
      </w:r>
      <w:r w:rsidR="001C6AB5">
        <w:rPr>
          <w:rFonts w:ascii="Times New Roman" w:hAnsi="Times New Roman" w:cs="Times New Roman"/>
          <w:sz w:val="24"/>
          <w:szCs w:val="24"/>
          <w:lang w:val="ru-RU"/>
        </w:rPr>
        <w:t>то</w:t>
      </w:r>
      <w:r w:rsidR="001C6AB5"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6AB5">
        <w:rPr>
          <w:rFonts w:ascii="Times New Roman" w:hAnsi="Times New Roman" w:cs="Times New Roman"/>
          <w:sz w:val="24"/>
          <w:szCs w:val="24"/>
          <w:lang w:val="ru-RU"/>
        </w:rPr>
        <w:t>существенный</w:t>
      </w:r>
      <w:r w:rsidR="001C6AB5"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6AB5">
        <w:rPr>
          <w:rFonts w:ascii="Times New Roman" w:hAnsi="Times New Roman" w:cs="Times New Roman"/>
          <w:sz w:val="24"/>
          <w:szCs w:val="24"/>
          <w:lang w:val="ru-RU"/>
        </w:rPr>
        <w:t>риск</w:t>
      </w:r>
      <w:r w:rsidR="001C6AB5"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C6AB5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="001C6AB5"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6AB5">
        <w:rPr>
          <w:rFonts w:ascii="Times New Roman" w:hAnsi="Times New Roman" w:cs="Times New Roman"/>
          <w:sz w:val="24"/>
          <w:szCs w:val="24"/>
          <w:lang w:val="ru-RU"/>
        </w:rPr>
        <w:t>который</w:t>
      </w:r>
      <w:r w:rsidR="001C6AB5"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6AB5">
        <w:rPr>
          <w:rFonts w:ascii="Times New Roman" w:hAnsi="Times New Roman" w:cs="Times New Roman"/>
          <w:sz w:val="24"/>
          <w:szCs w:val="24"/>
          <w:lang w:val="ru-RU"/>
        </w:rPr>
        <w:t>следует</w:t>
      </w:r>
      <w:r w:rsidR="001C6AB5"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6AB5">
        <w:rPr>
          <w:rFonts w:ascii="Times New Roman" w:hAnsi="Times New Roman" w:cs="Times New Roman"/>
          <w:sz w:val="24"/>
          <w:szCs w:val="24"/>
          <w:lang w:val="ru-RU"/>
        </w:rPr>
        <w:t>обратить</w:t>
      </w:r>
      <w:r w:rsidR="001C6AB5"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6AB5">
        <w:rPr>
          <w:rFonts w:ascii="Times New Roman" w:hAnsi="Times New Roman" w:cs="Times New Roman"/>
          <w:sz w:val="24"/>
          <w:szCs w:val="24"/>
          <w:lang w:val="ru-RU"/>
        </w:rPr>
        <w:t>внимание</w:t>
      </w:r>
      <w:r w:rsidR="001C6AB5"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6AB5">
        <w:rPr>
          <w:rFonts w:ascii="Times New Roman" w:hAnsi="Times New Roman" w:cs="Times New Roman"/>
          <w:sz w:val="24"/>
          <w:szCs w:val="24"/>
          <w:lang w:val="ru-RU"/>
        </w:rPr>
        <w:t>всем</w:t>
      </w:r>
      <w:r w:rsidR="001C6AB5"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6AB5">
        <w:rPr>
          <w:rFonts w:ascii="Times New Roman" w:hAnsi="Times New Roman" w:cs="Times New Roman"/>
          <w:sz w:val="24"/>
          <w:szCs w:val="24"/>
          <w:lang w:val="ru-RU"/>
        </w:rPr>
        <w:t>странам</w:t>
      </w:r>
      <w:r w:rsidR="00D05DE9"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 w:rsidR="001C6AB5"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6AB5">
        <w:rPr>
          <w:rFonts w:ascii="Times New Roman" w:hAnsi="Times New Roman" w:cs="Times New Roman"/>
          <w:sz w:val="24"/>
          <w:szCs w:val="24"/>
          <w:lang w:val="ru-RU"/>
        </w:rPr>
        <w:t>наличие таких</w:t>
      </w:r>
      <w:r w:rsidR="001C6AB5" w:rsidRPr="001C6A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6AB5">
        <w:rPr>
          <w:rFonts w:ascii="Times New Roman" w:hAnsi="Times New Roman" w:cs="Times New Roman"/>
          <w:sz w:val="24"/>
          <w:szCs w:val="24"/>
          <w:lang w:val="ru-RU"/>
        </w:rPr>
        <w:t xml:space="preserve">инструментов отнюдь не даёт полной гарантии того, что будет иметься </w:t>
      </w:r>
      <w:r w:rsidR="00D05DE9">
        <w:rPr>
          <w:rFonts w:ascii="Times New Roman" w:hAnsi="Times New Roman" w:cs="Times New Roman"/>
          <w:sz w:val="24"/>
          <w:szCs w:val="24"/>
          <w:lang w:val="ru-RU"/>
        </w:rPr>
        <w:t>необходимый</w:t>
      </w:r>
      <w:r w:rsidR="001C6AB5">
        <w:rPr>
          <w:rFonts w:ascii="Times New Roman" w:hAnsi="Times New Roman" w:cs="Times New Roman"/>
          <w:sz w:val="24"/>
          <w:szCs w:val="24"/>
          <w:lang w:val="ru-RU"/>
        </w:rPr>
        <w:t xml:space="preserve"> доступ к ликвидности</w:t>
      </w:r>
      <w:r w:rsidR="00461838" w:rsidRPr="001C6AB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4D27BCAE" w14:textId="440AFD95" w:rsidR="00FA3FC4" w:rsidRPr="00B97424" w:rsidRDefault="00B97424" w:rsidP="005B31A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Общей</w:t>
      </w:r>
      <w:r w:rsidRPr="00B974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темой</w:t>
      </w:r>
      <w:r w:rsidRPr="00B9742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которая</w:t>
      </w:r>
      <w:r w:rsidRPr="00B974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звучала</w:t>
      </w:r>
      <w:r w:rsidRPr="00B974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974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выступлениях</w:t>
      </w:r>
      <w:r w:rsidRPr="00B974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многих</w:t>
      </w:r>
      <w:r w:rsidRPr="00B974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стран</w:t>
      </w:r>
      <w:r w:rsidRPr="00B9742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Pr="00B974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расширение</w:t>
      </w:r>
      <w:r w:rsidRPr="00B974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охвата</w:t>
      </w:r>
      <w:r w:rsidRPr="00B974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ЕКС</w:t>
      </w:r>
      <w:r w:rsidRPr="00B9742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D05DE9">
        <w:rPr>
          <w:rFonts w:ascii="Times New Roman" w:hAnsi="Times New Roman" w:cs="Times New Roman"/>
          <w:sz w:val="24"/>
          <w:szCs w:val="24"/>
          <w:lang w:val="ru-RU"/>
        </w:rPr>
        <w:t xml:space="preserve">когда многие страны размещают на </w:t>
      </w:r>
      <w:r>
        <w:rPr>
          <w:rFonts w:ascii="Times New Roman" w:hAnsi="Times New Roman" w:cs="Times New Roman"/>
          <w:sz w:val="24"/>
          <w:szCs w:val="24"/>
          <w:lang w:val="ru-RU"/>
        </w:rPr>
        <w:t>нём размещают не только средства центрального</w:t>
      </w:r>
      <w:r w:rsidRPr="00B974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бюджета</w:t>
      </w:r>
      <w:r w:rsidRPr="00B9742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FA3FC4" w:rsidRPr="00B974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5DE9">
        <w:rPr>
          <w:rFonts w:ascii="Times New Roman" w:hAnsi="Times New Roman" w:cs="Times New Roman"/>
          <w:sz w:val="24"/>
          <w:szCs w:val="24"/>
          <w:lang w:val="ru-RU"/>
        </w:rPr>
        <w:t>Уже и</w:t>
      </w:r>
      <w:r>
        <w:rPr>
          <w:rFonts w:ascii="Times New Roman" w:hAnsi="Times New Roman" w:cs="Times New Roman"/>
          <w:sz w:val="24"/>
          <w:szCs w:val="24"/>
          <w:lang w:val="ru-RU"/>
        </w:rPr>
        <w:t>меются</w:t>
      </w:r>
      <w:r w:rsidRPr="00B974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примеры</w:t>
      </w:r>
      <w:r w:rsidRPr="00B9742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D05DE9">
        <w:rPr>
          <w:rFonts w:ascii="Times New Roman" w:hAnsi="Times New Roman" w:cs="Times New Roman"/>
          <w:sz w:val="24"/>
          <w:szCs w:val="24"/>
          <w:lang w:val="ru-RU"/>
        </w:rPr>
        <w:t xml:space="preserve">огда </w:t>
      </w:r>
      <w:r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B974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ЕКС</w:t>
      </w:r>
      <w:r w:rsidRPr="00B974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размещают</w:t>
      </w:r>
      <w:r w:rsidRPr="00B97424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ru-RU"/>
        </w:rPr>
        <w:t>или</w:t>
      </w:r>
      <w:r w:rsidRPr="00B974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планирую</w:t>
      </w:r>
      <w:r w:rsidR="00D05DE9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B974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вскоре</w:t>
      </w:r>
      <w:r w:rsidRPr="00B974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разместить</w:t>
      </w:r>
      <w:r w:rsidRPr="00B97424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ru-RU"/>
        </w:rPr>
        <w:t>денежные</w:t>
      </w:r>
      <w:r w:rsidRPr="00B974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средства</w:t>
      </w:r>
      <w:r w:rsidRPr="00B974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практически</w:t>
      </w:r>
      <w:r w:rsidRPr="00B974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всего</w:t>
      </w:r>
      <w:r w:rsidRPr="00B974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сектора</w:t>
      </w:r>
      <w:r w:rsidRPr="00B974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государственного</w:t>
      </w:r>
      <w:r w:rsidRPr="00B9742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управления</w:t>
      </w:r>
      <w:r w:rsidR="00461838" w:rsidRPr="00B9742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087E3395" w14:textId="09E0FC68" w:rsidR="00FA3FC4" w:rsidRPr="006F0AC4" w:rsidRDefault="006F0AC4" w:rsidP="00FA3FC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Ещё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одна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общая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тема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связана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мерами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направленными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повышение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качества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прогнозов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 счёт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оптимизации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информации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собираемой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каждом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этапе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платёжного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процесса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включая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5DE9">
        <w:rPr>
          <w:rFonts w:ascii="Times New Roman" w:hAnsi="Times New Roman" w:cs="Times New Roman"/>
          <w:sz w:val="24"/>
          <w:szCs w:val="24"/>
          <w:lang w:val="ru-RU"/>
        </w:rPr>
        <w:t xml:space="preserve">информацию о принятых </w:t>
      </w:r>
      <w:r>
        <w:rPr>
          <w:rFonts w:ascii="Times New Roman" w:hAnsi="Times New Roman" w:cs="Times New Roman"/>
          <w:sz w:val="24"/>
          <w:szCs w:val="24"/>
          <w:lang w:val="ru-RU"/>
        </w:rPr>
        <w:t>обязательства</w:t>
      </w:r>
      <w:r w:rsidR="00D05DE9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кредиторск</w:t>
      </w:r>
      <w:r w:rsidR="00D05DE9">
        <w:rPr>
          <w:rFonts w:ascii="Times New Roman" w:hAnsi="Times New Roman" w:cs="Times New Roman"/>
          <w:sz w:val="24"/>
          <w:szCs w:val="24"/>
          <w:lang w:val="ru-RU"/>
        </w:rPr>
        <w:t>ой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задолженност</w:t>
      </w:r>
      <w:r w:rsidR="00D05DE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D05DE9">
        <w:rPr>
          <w:rFonts w:ascii="Times New Roman" w:hAnsi="Times New Roman" w:cs="Times New Roman"/>
          <w:sz w:val="24"/>
          <w:szCs w:val="24"/>
          <w:lang w:val="ru-RU"/>
        </w:rPr>
        <w:t xml:space="preserve">для этого </w:t>
      </w:r>
      <w:r>
        <w:rPr>
          <w:rFonts w:ascii="Times New Roman" w:hAnsi="Times New Roman" w:cs="Times New Roman"/>
          <w:sz w:val="24"/>
          <w:szCs w:val="24"/>
          <w:lang w:val="ru-RU"/>
        </w:rPr>
        <w:t>использу</w:t>
      </w:r>
      <w:r w:rsidR="00D05DE9">
        <w:rPr>
          <w:rFonts w:ascii="Times New Roman" w:hAnsi="Times New Roman" w:cs="Times New Roman"/>
          <w:sz w:val="24"/>
          <w:szCs w:val="24"/>
          <w:lang w:val="ru-RU"/>
        </w:rPr>
        <w:t>ется информация 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срок</w:t>
      </w:r>
      <w:r w:rsidR="00D05DE9"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платежа)</w:t>
      </w:r>
      <w:proofErr w:type="gramStart"/>
      <w:r w:rsidR="00D05DE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End"/>
      <w:r w:rsidR="00D05DE9">
        <w:rPr>
          <w:rFonts w:ascii="Times New Roman" w:hAnsi="Times New Roman" w:cs="Times New Roman"/>
          <w:sz w:val="24"/>
          <w:szCs w:val="24"/>
          <w:lang w:val="ru-RU"/>
        </w:rPr>
        <w:t>Такие меры помог</w:t>
      </w:r>
      <w:r w:rsidR="0013374F">
        <w:rPr>
          <w:rFonts w:ascii="Times New Roman" w:hAnsi="Times New Roman" w:cs="Times New Roman"/>
          <w:sz w:val="24"/>
          <w:szCs w:val="24"/>
          <w:lang w:val="ru-RU"/>
        </w:rPr>
        <w:t>ают повысить достоверность оценки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будущи</w:t>
      </w:r>
      <w:r w:rsidR="0013374F">
        <w:rPr>
          <w:rFonts w:ascii="Times New Roman" w:hAnsi="Times New Roman" w:cs="Times New Roman"/>
          <w:sz w:val="24"/>
          <w:szCs w:val="24"/>
          <w:lang w:val="ru-RU"/>
        </w:rPr>
        <w:t>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поток</w:t>
      </w:r>
      <w:r w:rsidR="0013374F">
        <w:rPr>
          <w:rFonts w:ascii="Times New Roman" w:hAnsi="Times New Roman" w:cs="Times New Roman"/>
          <w:sz w:val="24"/>
          <w:szCs w:val="24"/>
          <w:lang w:val="ru-RU"/>
        </w:rPr>
        <w:t>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денежных средств. </w:t>
      </w:r>
      <w:r w:rsidR="0013374F">
        <w:rPr>
          <w:rFonts w:ascii="Times New Roman" w:hAnsi="Times New Roman" w:cs="Times New Roman"/>
          <w:sz w:val="24"/>
          <w:szCs w:val="24"/>
          <w:lang w:val="ru-RU"/>
        </w:rPr>
        <w:t xml:space="preserve">В этой связи </w:t>
      </w:r>
      <w:r>
        <w:rPr>
          <w:rFonts w:ascii="Times New Roman" w:hAnsi="Times New Roman" w:cs="Times New Roman"/>
          <w:sz w:val="24"/>
          <w:szCs w:val="24"/>
          <w:lang w:val="ru-RU"/>
        </w:rPr>
        <w:t>участник</w:t>
      </w:r>
      <w:r w:rsidR="0013374F">
        <w:rPr>
          <w:rFonts w:ascii="Times New Roman" w:hAnsi="Times New Roman" w:cs="Times New Roman"/>
          <w:sz w:val="24"/>
          <w:szCs w:val="24"/>
          <w:lang w:val="ru-RU"/>
        </w:rPr>
        <w:t>ам было предложено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вернуться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материалам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предыдущих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мероприятий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PEMPAL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>, в ходе которых о</w:t>
      </w:r>
      <w:r>
        <w:rPr>
          <w:rFonts w:ascii="Times New Roman" w:hAnsi="Times New Roman" w:cs="Times New Roman"/>
          <w:sz w:val="24"/>
          <w:szCs w:val="24"/>
          <w:lang w:val="ru-RU"/>
        </w:rPr>
        <w:t>бсуждалось понятие управления р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6F0AC4">
        <w:rPr>
          <w:rFonts w:ascii="Times New Roman" w:hAnsi="Times New Roman" w:cs="Times New Roman"/>
          <w:sz w:val="24"/>
          <w:szCs w:val="24"/>
          <w:lang w:val="ru-RU"/>
        </w:rPr>
        <w:t>ками</w:t>
      </w:r>
      <w:r w:rsidR="0013374F">
        <w:rPr>
          <w:rFonts w:ascii="Times New Roman" w:hAnsi="Times New Roman" w:cs="Times New Roman"/>
          <w:sz w:val="24"/>
          <w:szCs w:val="24"/>
          <w:lang w:val="ru-RU"/>
        </w:rPr>
        <w:t xml:space="preserve"> – анализ </w:t>
      </w:r>
      <w:r w:rsidR="0013374F">
        <w:rPr>
          <w:rFonts w:ascii="Times New Roman" w:hAnsi="Times New Roman" w:cs="Times New Roman"/>
          <w:sz w:val="24"/>
          <w:szCs w:val="24"/>
          <w:lang w:val="ru-RU"/>
        </w:rPr>
        <w:t>всего</w:t>
      </w:r>
      <w:r w:rsidR="0013374F">
        <w:rPr>
          <w:rFonts w:ascii="Times New Roman" w:hAnsi="Times New Roman" w:cs="Times New Roman"/>
          <w:sz w:val="24"/>
          <w:szCs w:val="24"/>
          <w:lang w:val="ru-RU"/>
        </w:rPr>
        <w:t xml:space="preserve"> лишь</w:t>
      </w:r>
      <w:r w:rsidR="0013374F">
        <w:rPr>
          <w:rFonts w:ascii="Times New Roman" w:hAnsi="Times New Roman" w:cs="Times New Roman"/>
          <w:sz w:val="24"/>
          <w:szCs w:val="24"/>
          <w:lang w:val="ru-RU"/>
        </w:rPr>
        <w:t xml:space="preserve"> пят</w:t>
      </w:r>
      <w:r w:rsidR="0013374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13374F">
        <w:rPr>
          <w:rFonts w:ascii="Times New Roman" w:hAnsi="Times New Roman" w:cs="Times New Roman"/>
          <w:sz w:val="24"/>
          <w:szCs w:val="24"/>
          <w:lang w:val="ru-RU"/>
        </w:rPr>
        <w:t xml:space="preserve"> процент</w:t>
      </w:r>
      <w:r w:rsidR="0013374F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13374F">
        <w:rPr>
          <w:rFonts w:ascii="Times New Roman" w:hAnsi="Times New Roman" w:cs="Times New Roman"/>
          <w:sz w:val="24"/>
          <w:szCs w:val="24"/>
          <w:lang w:val="ru-RU"/>
        </w:rPr>
        <w:t xml:space="preserve"> платежей по контрактам</w:t>
      </w:r>
      <w:r w:rsidR="0013374F">
        <w:rPr>
          <w:rFonts w:ascii="Times New Roman" w:hAnsi="Times New Roman" w:cs="Times New Roman"/>
          <w:sz w:val="24"/>
          <w:szCs w:val="24"/>
          <w:lang w:val="ru-RU"/>
        </w:rPr>
        <w:t xml:space="preserve"> может обеспечить более </w:t>
      </w:r>
      <w:r>
        <w:rPr>
          <w:rFonts w:ascii="Times New Roman" w:hAnsi="Times New Roman" w:cs="Times New Roman"/>
          <w:sz w:val="24"/>
          <w:szCs w:val="24"/>
          <w:lang w:val="ru-RU"/>
        </w:rPr>
        <w:t>девяност</w:t>
      </w:r>
      <w:r w:rsidR="0013374F"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процентов </w:t>
      </w:r>
      <w:r w:rsidR="0013374F">
        <w:rPr>
          <w:rFonts w:ascii="Times New Roman" w:hAnsi="Times New Roman" w:cs="Times New Roman"/>
          <w:sz w:val="24"/>
          <w:szCs w:val="24"/>
          <w:lang w:val="ru-RU"/>
        </w:rPr>
        <w:t xml:space="preserve">кассового </w:t>
      </w:r>
      <w:r>
        <w:rPr>
          <w:rFonts w:ascii="Times New Roman" w:hAnsi="Times New Roman" w:cs="Times New Roman"/>
          <w:sz w:val="24"/>
          <w:szCs w:val="24"/>
          <w:lang w:val="ru-RU"/>
        </w:rPr>
        <w:t>прогноз</w:t>
      </w:r>
      <w:r w:rsidR="0013374F"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расход</w:t>
      </w:r>
      <w:r w:rsidR="0013374F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="00FA3FC4" w:rsidRPr="006F0AC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C8DA2D5" w14:textId="77777777" w:rsidR="0030003E" w:rsidRPr="006F0AC4" w:rsidRDefault="0030003E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0ACBF11" w14:textId="77777777" w:rsidR="0030003E" w:rsidRPr="00313EC8" w:rsidRDefault="00313EC8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Заключительная</w:t>
      </w:r>
      <w:r w:rsidRPr="00313E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сессия</w:t>
      </w:r>
      <w:r w:rsidRPr="00313E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заседания</w:t>
      </w:r>
      <w:r w:rsidRPr="00313E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была</w:t>
      </w:r>
      <w:r w:rsidRPr="00313E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посвящена</w:t>
      </w:r>
      <w:r w:rsidRPr="00313E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обсуждению</w:t>
      </w:r>
      <w:r w:rsidRPr="00313E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перспективных</w:t>
      </w:r>
      <w:r w:rsidRPr="00313E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планов</w:t>
      </w:r>
      <w:r w:rsidRPr="00313E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работы</w:t>
      </w:r>
      <w:r w:rsidRPr="00313E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тематической</w:t>
      </w:r>
      <w:r w:rsidRPr="00313EC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группы</w:t>
      </w:r>
      <w:r w:rsidR="00905F0B">
        <w:rPr>
          <w:rStyle w:val="FootnoteReference"/>
          <w:rFonts w:ascii="Times New Roman" w:hAnsi="Times New Roman" w:cs="Times New Roman"/>
          <w:b/>
          <w:sz w:val="24"/>
          <w:szCs w:val="24"/>
          <w:lang w:val="en-GB"/>
        </w:rPr>
        <w:footnoteReference w:id="4"/>
      </w:r>
      <w:r w:rsidR="00992FA8" w:rsidRPr="00313EC8">
        <w:rPr>
          <w:rFonts w:ascii="Times New Roman" w:hAnsi="Times New Roman" w:cs="Times New Roman"/>
          <w:b/>
          <w:sz w:val="24"/>
          <w:szCs w:val="24"/>
          <w:lang w:val="ru-RU"/>
        </w:rPr>
        <w:t>;</w:t>
      </w:r>
      <w:r w:rsidR="00844C44">
        <w:rPr>
          <w:rFonts w:ascii="Times New Roman" w:hAnsi="Times New Roman" w:cs="Times New Roman"/>
          <w:sz w:val="24"/>
          <w:szCs w:val="24"/>
          <w:lang w:val="ru-RU"/>
        </w:rPr>
        <w:t xml:space="preserve"> ниже представлены темы и области, предло</w:t>
      </w:r>
      <w:r>
        <w:rPr>
          <w:rFonts w:ascii="Times New Roman" w:hAnsi="Times New Roman" w:cs="Times New Roman"/>
          <w:sz w:val="24"/>
          <w:szCs w:val="24"/>
          <w:lang w:val="ru-RU"/>
        </w:rPr>
        <w:t>женные участниками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 xml:space="preserve"> (см. </w:t>
      </w:r>
      <w:r>
        <w:rPr>
          <w:rFonts w:ascii="Times New Roman" w:hAnsi="Times New Roman" w:cs="Times New Roman"/>
          <w:sz w:val="24"/>
          <w:szCs w:val="24"/>
          <w:lang w:val="ru-RU"/>
        </w:rPr>
        <w:t>вставку</w:t>
      </w:r>
      <w:r w:rsidRPr="00313EC8">
        <w:rPr>
          <w:rFonts w:ascii="Times New Roman" w:hAnsi="Times New Roman" w:cs="Times New Roman"/>
          <w:sz w:val="24"/>
          <w:szCs w:val="24"/>
          <w:lang w:val="ru-RU"/>
        </w:rPr>
        <w:t>):</w:t>
      </w:r>
    </w:p>
    <w:p w14:paraId="5497B360" w14:textId="77777777" w:rsidR="00542BB3" w:rsidRPr="00313EC8" w:rsidRDefault="00542BB3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542BB3" w:rsidRPr="009C5A57" w14:paraId="18AADA3B" w14:textId="77777777" w:rsidTr="00932EB1">
        <w:tc>
          <w:tcPr>
            <w:tcW w:w="9010" w:type="dxa"/>
            <w:shd w:val="clear" w:color="auto" w:fill="D9D9D9" w:themeFill="background1" w:themeFillShade="D9"/>
          </w:tcPr>
          <w:p w14:paraId="5AC93DDE" w14:textId="7E3EFEF4" w:rsidR="00542BB3" w:rsidRPr="002D013E" w:rsidRDefault="002D013E" w:rsidP="00932EB1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Вставка</w:t>
            </w:r>
            <w:r w:rsidR="00542BB3" w:rsidRPr="002D013E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="00C501E7">
              <w:rPr>
                <w:rFonts w:ascii="Times New Roman" w:hAnsi="Times New Roman" w:cs="Times New Roman"/>
                <w:b/>
                <w:lang w:val="ru-RU"/>
              </w:rPr>
              <w:t>2</w:t>
            </w:r>
            <w:r w:rsidR="00542BB3" w:rsidRPr="002D013E">
              <w:rPr>
                <w:rFonts w:ascii="Times New Roman" w:hAnsi="Times New Roman" w:cs="Times New Roman"/>
                <w:b/>
                <w:lang w:val="ru-RU"/>
              </w:rPr>
              <w:t>: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="0013374F">
              <w:rPr>
                <w:rFonts w:ascii="Times New Roman" w:hAnsi="Times New Roman" w:cs="Times New Roman"/>
                <w:b/>
                <w:lang w:val="ru-RU"/>
              </w:rPr>
              <w:t xml:space="preserve">Обзор </w:t>
            </w:r>
            <w:r>
              <w:rPr>
                <w:rFonts w:ascii="Times New Roman" w:hAnsi="Times New Roman" w:cs="Times New Roman"/>
                <w:b/>
                <w:lang w:val="ru-RU"/>
              </w:rPr>
              <w:t>тем, предложенных для рассмотрения на будущих мероприятиях данной тематической группы и КС</w:t>
            </w:r>
            <w:r w:rsidR="00542BB3" w:rsidRPr="002D013E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</w:p>
          <w:p w14:paraId="75575F3D" w14:textId="5EF183E8" w:rsidR="006F0527" w:rsidRPr="0058433E" w:rsidRDefault="0058433E" w:rsidP="006F0527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Тренинг</w:t>
            </w:r>
            <w:r w:rsidRPr="0058433E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по</w:t>
            </w:r>
            <w:r w:rsidRPr="0058433E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использованию</w:t>
            </w:r>
            <w:r w:rsidRPr="0058433E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инструментария</w:t>
            </w:r>
            <w:r w:rsidRPr="0058433E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для</w:t>
            </w:r>
            <w:r w:rsidRPr="0058433E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прогнозирования</w:t>
            </w:r>
            <w:r w:rsidRPr="0058433E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потоков</w:t>
            </w:r>
            <w:r w:rsidRPr="0058433E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денежных</w:t>
            </w:r>
            <w:r w:rsidRPr="0058433E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средств</w:t>
            </w:r>
            <w:r w:rsidRPr="0058433E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на</w:t>
            </w:r>
            <w:r w:rsidRPr="0058433E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базе</w:t>
            </w:r>
            <w:r w:rsidRPr="0058433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0099C">
              <w:rPr>
                <w:rFonts w:ascii="Times New Roman" w:hAnsi="Times New Roman" w:cs="Times New Roman"/>
                <w:lang w:val="en-US"/>
              </w:rPr>
              <w:t>MS</w:t>
            </w:r>
            <w:r w:rsidR="0050099C" w:rsidRPr="0050099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6F0527">
              <w:rPr>
                <w:rFonts w:ascii="Times New Roman" w:hAnsi="Times New Roman" w:cs="Times New Roman"/>
                <w:lang w:val="en-GB"/>
              </w:rPr>
              <w:t>Excel</w:t>
            </w:r>
            <w:r w:rsidR="006F0527" w:rsidRPr="0058433E">
              <w:rPr>
                <w:rFonts w:ascii="Times New Roman" w:hAnsi="Times New Roman" w:cs="Times New Roman"/>
                <w:lang w:val="ru-RU"/>
              </w:rPr>
              <w:t>,</w:t>
            </w:r>
            <w:r>
              <w:rPr>
                <w:rFonts w:ascii="Times New Roman" w:hAnsi="Times New Roman" w:cs="Times New Roman"/>
                <w:lang w:val="ru-RU"/>
              </w:rPr>
              <w:t xml:space="preserve"> который был представлен на </w:t>
            </w:r>
            <w:r w:rsidR="0050099C">
              <w:rPr>
                <w:rFonts w:ascii="Times New Roman" w:hAnsi="Times New Roman" w:cs="Times New Roman"/>
                <w:lang w:val="ru-RU"/>
              </w:rPr>
              <w:t>семинаре</w:t>
            </w:r>
            <w:r>
              <w:rPr>
                <w:rFonts w:ascii="Times New Roman" w:hAnsi="Times New Roman" w:cs="Times New Roman"/>
                <w:lang w:val="ru-RU"/>
              </w:rPr>
              <w:t xml:space="preserve">, проводившемся сотрудниками Казначейства Всемирного банка в сентябре 2018 года в Македонии; </w:t>
            </w:r>
            <w:r w:rsidR="006F0527" w:rsidRPr="0058433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3ED8F16" w14:textId="2FE42F45" w:rsidR="00466057" w:rsidRPr="0058433E" w:rsidRDefault="0058433E" w:rsidP="006F0527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Работа</w:t>
            </w:r>
            <w:r w:rsidRPr="0058433E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</w:t>
            </w:r>
            <w:r w:rsidR="0013374F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практическим</w:t>
            </w:r>
            <w:r w:rsidRPr="0058433E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примером</w:t>
            </w:r>
            <w:r w:rsidR="0013374F">
              <w:rPr>
                <w:rFonts w:ascii="Times New Roman" w:hAnsi="Times New Roman" w:cs="Times New Roman"/>
                <w:lang w:val="ru-RU"/>
              </w:rPr>
              <w:t xml:space="preserve"> управления ликвидностью в условиях</w:t>
            </w:r>
            <w:r w:rsidRPr="0058433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13374F">
              <w:rPr>
                <w:rFonts w:ascii="Times New Roman" w:hAnsi="Times New Roman" w:cs="Times New Roman"/>
                <w:lang w:val="ru-RU"/>
              </w:rPr>
              <w:t xml:space="preserve">ее </w:t>
            </w:r>
            <w:r>
              <w:rPr>
                <w:rFonts w:ascii="Times New Roman" w:hAnsi="Times New Roman" w:cs="Times New Roman"/>
                <w:lang w:val="ru-RU"/>
              </w:rPr>
              <w:t>дефицита</w:t>
            </w:r>
            <w:r w:rsidRPr="0058433E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  <w:r w:rsidRPr="0058433E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из</w:t>
            </w:r>
            <w:r w:rsidR="0013374F">
              <w:rPr>
                <w:rFonts w:ascii="Times New Roman" w:hAnsi="Times New Roman" w:cs="Times New Roman"/>
                <w:lang w:val="ru-RU"/>
              </w:rPr>
              <w:t>лишка</w:t>
            </w:r>
            <w:r w:rsidRPr="0058433E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</w:t>
            </w:r>
            <w:r w:rsidRPr="0058433E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последующим</w:t>
            </w:r>
            <w:r w:rsidRPr="0058433E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стратегическим</w:t>
            </w:r>
            <w:r w:rsidRPr="0058433E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 xml:space="preserve">обсуждением вопросов активного управления ликвидностью и оптимальных объёмов </w:t>
            </w:r>
            <w:r w:rsidR="004C56A7">
              <w:rPr>
                <w:rFonts w:ascii="Times New Roman" w:hAnsi="Times New Roman" w:cs="Times New Roman"/>
                <w:lang w:val="ru-RU"/>
              </w:rPr>
              <w:t xml:space="preserve">необходимых </w:t>
            </w:r>
            <w:r>
              <w:rPr>
                <w:rFonts w:ascii="Times New Roman" w:hAnsi="Times New Roman" w:cs="Times New Roman"/>
                <w:lang w:val="ru-RU"/>
              </w:rPr>
              <w:t>данных,</w:t>
            </w:r>
            <w:r w:rsidR="004C56A7">
              <w:rPr>
                <w:rFonts w:ascii="Times New Roman" w:hAnsi="Times New Roman" w:cs="Times New Roman"/>
                <w:lang w:val="ru-RU"/>
              </w:rPr>
              <w:t xml:space="preserve"> которые не создавали бы избыточной нагрузки;</w:t>
            </w:r>
          </w:p>
          <w:p w14:paraId="3B97166F" w14:textId="77777777" w:rsidR="006F0527" w:rsidRPr="00E966E5" w:rsidRDefault="00E966E5" w:rsidP="006F0527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Рассмотрение</w:t>
            </w:r>
            <w:r w:rsidRPr="00E966E5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функционирования</w:t>
            </w:r>
            <w:r w:rsidRPr="00E966E5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механизма</w:t>
            </w:r>
            <w:r w:rsidRPr="00E966E5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центрального</w:t>
            </w:r>
            <w:r w:rsidRPr="00E966E5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контрагента</w:t>
            </w:r>
            <w:r w:rsidR="006F0527" w:rsidRPr="00E966E5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2E447931" w14:textId="0F195D77" w:rsidR="006F0527" w:rsidRPr="00307FEB" w:rsidRDefault="00307FEB" w:rsidP="006F0527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Украина готова принять ознакомительные поездки с участием коллег и представить свой опыт в части планирования доходов и прогнозирования потоков денежных средств</w:t>
            </w:r>
            <w:r w:rsidR="006F0527" w:rsidRPr="00307FEB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13EA109D" w14:textId="17550CC7" w:rsidR="00466057" w:rsidRPr="00307FEB" w:rsidRDefault="0013374F" w:rsidP="006F0527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Влияние наличия</w:t>
            </w:r>
            <w:r w:rsidR="00307FEB">
              <w:rPr>
                <w:rFonts w:ascii="Times New Roman" w:hAnsi="Times New Roman" w:cs="Times New Roman"/>
                <w:lang w:val="ru-RU"/>
              </w:rPr>
              <w:t xml:space="preserve"> нефтяных фондов (фондов благосостояния) для управления государственными денежными средствами</w:t>
            </w:r>
            <w:r w:rsidR="00466057" w:rsidRPr="00307FEB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158C1946" w14:textId="46A1B7F8" w:rsidR="00466057" w:rsidRPr="00307FEB" w:rsidRDefault="00307FEB" w:rsidP="006F0527">
            <w:pPr>
              <w:pStyle w:val="ListParagraph"/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Более</w:t>
            </w:r>
            <w:r w:rsidRPr="00307FEB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глубокое</w:t>
            </w:r>
            <w:r w:rsidRPr="00307FEB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рассмотрение</w:t>
            </w:r>
            <w:r w:rsidRPr="00307FE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13374F">
              <w:rPr>
                <w:rFonts w:ascii="Times New Roman" w:hAnsi="Times New Roman" w:cs="Times New Roman"/>
                <w:lang w:val="ru-RU"/>
              </w:rPr>
              <w:t>различных</w:t>
            </w:r>
            <w:r w:rsidRPr="00307FEB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риск</w:t>
            </w:r>
            <w:r w:rsidR="0013374F">
              <w:rPr>
                <w:rFonts w:ascii="Times New Roman" w:hAnsi="Times New Roman" w:cs="Times New Roman"/>
                <w:lang w:val="ru-RU"/>
              </w:rPr>
              <w:t>ов, относящихся к</w:t>
            </w:r>
            <w:r>
              <w:rPr>
                <w:rFonts w:ascii="Times New Roman" w:hAnsi="Times New Roman" w:cs="Times New Roman"/>
                <w:lang w:val="ru-RU"/>
              </w:rPr>
              <w:t xml:space="preserve"> управлению ликвидностью </w:t>
            </w:r>
            <w:r w:rsidR="00466057" w:rsidRPr="00307FEB">
              <w:rPr>
                <w:rFonts w:ascii="Times New Roman" w:hAnsi="Times New Roman" w:cs="Times New Roman"/>
                <w:lang w:val="ru-RU"/>
              </w:rPr>
              <w:t>(</w:t>
            </w:r>
            <w:r>
              <w:rPr>
                <w:rFonts w:ascii="Times New Roman" w:hAnsi="Times New Roman" w:cs="Times New Roman"/>
                <w:lang w:val="ru-RU"/>
              </w:rPr>
              <w:t>риски</w:t>
            </w:r>
            <w:r w:rsidRPr="00307FEB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ликвидности</w:t>
            </w:r>
            <w:r w:rsidRPr="00307FEB">
              <w:rPr>
                <w:rFonts w:ascii="Times New Roman" w:hAnsi="Times New Roman" w:cs="Times New Roman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lang w:val="ru-RU"/>
              </w:rPr>
              <w:t>операционные</w:t>
            </w:r>
            <w:r w:rsidRPr="00307FEB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риски</w:t>
            </w:r>
            <w:r w:rsidRPr="00307FEB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  <w:r w:rsidRPr="00307FEB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т</w:t>
            </w:r>
            <w:r w:rsidRPr="00307FEB">
              <w:rPr>
                <w:rFonts w:ascii="Times New Roman" w:hAnsi="Times New Roman" w:cs="Times New Roman"/>
                <w:lang w:val="ru-RU"/>
              </w:rPr>
              <w:t>.</w:t>
            </w:r>
            <w:r>
              <w:rPr>
                <w:rFonts w:ascii="Times New Roman" w:hAnsi="Times New Roman" w:cs="Times New Roman"/>
                <w:lang w:val="ru-RU"/>
              </w:rPr>
              <w:t>д</w:t>
            </w:r>
            <w:r w:rsidRPr="00307FEB">
              <w:rPr>
                <w:rFonts w:ascii="Times New Roman" w:hAnsi="Times New Roman" w:cs="Times New Roman"/>
                <w:lang w:val="ru-RU"/>
              </w:rPr>
              <w:t>.</w:t>
            </w:r>
            <w:r w:rsidR="0013374F">
              <w:rPr>
                <w:rFonts w:ascii="Times New Roman" w:hAnsi="Times New Roman" w:cs="Times New Roman"/>
                <w:lang w:val="ru-RU"/>
              </w:rPr>
              <w:t>)</w:t>
            </w:r>
            <w:r w:rsidR="00466057" w:rsidRPr="00307FEB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3AB25BC9" w14:textId="4D13514F" w:rsidR="00466057" w:rsidRPr="00307FEB" w:rsidRDefault="0013374F" w:rsidP="00932EB1">
            <w:pPr>
              <w:pStyle w:val="ListParagraph"/>
              <w:numPr>
                <w:ilvl w:val="0"/>
                <w:numId w:val="1"/>
              </w:numPr>
              <w:spacing w:after="120" w:line="240" w:lineRule="auto"/>
              <w:ind w:left="357" w:hanging="35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П</w:t>
            </w:r>
            <w:r w:rsidR="00307FEB">
              <w:rPr>
                <w:rFonts w:ascii="Times New Roman" w:hAnsi="Times New Roman" w:cs="Times New Roman"/>
                <w:lang w:val="ru-RU"/>
              </w:rPr>
              <w:t>рименение ИКТ для целей управления лик</w:t>
            </w:r>
            <w:r>
              <w:rPr>
                <w:rFonts w:ascii="Times New Roman" w:hAnsi="Times New Roman" w:cs="Times New Roman"/>
                <w:lang w:val="ru-RU"/>
              </w:rPr>
              <w:t>видностью и прогнозирования</w:t>
            </w:r>
            <w:r w:rsidR="00307FEB">
              <w:rPr>
                <w:rFonts w:ascii="Times New Roman" w:hAnsi="Times New Roman" w:cs="Times New Roman"/>
                <w:lang w:val="ru-RU"/>
              </w:rPr>
              <w:t xml:space="preserve"> потоков денежных средств;</w:t>
            </w:r>
          </w:p>
          <w:p w14:paraId="67780130" w14:textId="03B90C43" w:rsidR="00466057" w:rsidRPr="00307FEB" w:rsidRDefault="00307FEB" w:rsidP="00932EB1">
            <w:pPr>
              <w:pStyle w:val="ListParagraph"/>
              <w:numPr>
                <w:ilvl w:val="0"/>
                <w:numId w:val="1"/>
              </w:numPr>
              <w:spacing w:after="120" w:line="240" w:lineRule="auto"/>
              <w:ind w:left="357" w:hanging="35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Связи</w:t>
            </w:r>
            <w:r w:rsidRPr="00307FEB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между</w:t>
            </w:r>
            <w:r w:rsidRPr="00307FEB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планированием</w:t>
            </w:r>
            <w:r w:rsidRPr="00307FE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13374F">
              <w:rPr>
                <w:rFonts w:ascii="Times New Roman" w:hAnsi="Times New Roman" w:cs="Times New Roman"/>
                <w:lang w:val="ru-RU"/>
              </w:rPr>
              <w:t xml:space="preserve">бюджета 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  <w:r w:rsidR="0013374F">
              <w:rPr>
                <w:rFonts w:ascii="Times New Roman" w:hAnsi="Times New Roman" w:cs="Times New Roman"/>
                <w:lang w:val="ru-RU"/>
              </w:rPr>
              <w:t xml:space="preserve"> его</w:t>
            </w:r>
            <w:r w:rsidRPr="00307FEB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казначейским</w:t>
            </w:r>
            <w:r w:rsidRPr="00307FEB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исполнением</w:t>
            </w:r>
            <w:r w:rsidR="00466057" w:rsidRPr="00307FEB">
              <w:rPr>
                <w:rFonts w:ascii="Times New Roman" w:hAnsi="Times New Roman" w:cs="Times New Roman"/>
                <w:lang w:val="ru-RU"/>
              </w:rPr>
              <w:t xml:space="preserve">; </w:t>
            </w:r>
            <w:r>
              <w:rPr>
                <w:rFonts w:ascii="Times New Roman" w:hAnsi="Times New Roman" w:cs="Times New Roman"/>
                <w:lang w:val="ru-RU"/>
              </w:rPr>
              <w:t>инструменты казначейского контроля</w:t>
            </w:r>
            <w:r w:rsidR="00466057" w:rsidRPr="00307FEB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01D2801C" w14:textId="77777777" w:rsidR="00466057" w:rsidRPr="00D459CE" w:rsidRDefault="00D459CE" w:rsidP="00932EB1">
            <w:pPr>
              <w:pStyle w:val="ListParagraph"/>
              <w:numPr>
                <w:ilvl w:val="0"/>
                <w:numId w:val="1"/>
              </w:numPr>
              <w:spacing w:after="120" w:line="240" w:lineRule="auto"/>
              <w:ind w:left="357" w:hanging="35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Информация о последних тенденциях в части расширения охвата ЕКС</w:t>
            </w:r>
            <w:r w:rsidR="00466057" w:rsidRPr="00D459CE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03895458" w14:textId="77777777" w:rsidR="00466057" w:rsidRDefault="00D459CE" w:rsidP="00932EB1">
            <w:pPr>
              <w:pStyle w:val="ListParagraph"/>
              <w:numPr>
                <w:ilvl w:val="0"/>
                <w:numId w:val="1"/>
              </w:numPr>
              <w:spacing w:after="120" w:line="240" w:lineRule="auto"/>
              <w:ind w:left="357" w:hanging="357"/>
              <w:jc w:val="both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ru-RU"/>
              </w:rPr>
              <w:t>Новые платёжные технологии</w:t>
            </w:r>
            <w:r w:rsidR="00466057">
              <w:rPr>
                <w:rFonts w:ascii="Times New Roman" w:hAnsi="Times New Roman" w:cs="Times New Roman"/>
                <w:lang w:val="en-GB"/>
              </w:rPr>
              <w:t>;</w:t>
            </w:r>
          </w:p>
          <w:p w14:paraId="467560DA" w14:textId="2A557D2B" w:rsidR="00466057" w:rsidRPr="00307FEB" w:rsidRDefault="00D459CE" w:rsidP="00932EB1">
            <w:pPr>
              <w:pStyle w:val="ListParagraph"/>
              <w:numPr>
                <w:ilvl w:val="0"/>
                <w:numId w:val="1"/>
              </w:numPr>
              <w:spacing w:after="120" w:line="240" w:lineRule="auto"/>
              <w:ind w:left="357" w:hanging="35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Информация</w:t>
            </w:r>
            <w:r w:rsidRPr="00307FEB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о</w:t>
            </w:r>
            <w:r w:rsidRPr="00307FEB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последних</w:t>
            </w:r>
            <w:r w:rsidRPr="00307FEB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тенденциях</w:t>
            </w:r>
            <w:r w:rsidRPr="00307FEB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в</w:t>
            </w:r>
            <w:r w:rsidRPr="00307FEB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сфере</w:t>
            </w:r>
            <w:r w:rsidRPr="00307FEB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технологий</w:t>
            </w:r>
            <w:r w:rsidRPr="00307FEB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  <w:r w:rsidRPr="00307FEB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процедур</w:t>
            </w:r>
            <w:r w:rsidRPr="00307FEB">
              <w:rPr>
                <w:rFonts w:ascii="Times New Roman" w:hAnsi="Times New Roman" w:cs="Times New Roman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lang w:val="ru-RU"/>
              </w:rPr>
              <w:t>применяемых</w:t>
            </w:r>
            <w:r w:rsidRPr="00307FEB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в</w:t>
            </w:r>
            <w:r w:rsidRPr="00307FEB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казначействе</w:t>
            </w:r>
            <w:r w:rsidRPr="00307FEB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на</w:t>
            </w:r>
            <w:r w:rsidRPr="00307FEB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примере</w:t>
            </w:r>
            <w:r w:rsidRPr="00307FEB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Германии</w:t>
            </w:r>
            <w:r w:rsidRPr="00307FEB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  <w:r w:rsidRPr="00307FEB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Франции</w:t>
            </w:r>
            <w:r w:rsidR="00466057" w:rsidRPr="00307FEB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20117476" w14:textId="45917A10" w:rsidR="00466057" w:rsidRPr="00E966E5" w:rsidRDefault="00E966E5" w:rsidP="00932EB1">
            <w:pPr>
              <w:pStyle w:val="ListParagraph"/>
              <w:numPr>
                <w:ilvl w:val="0"/>
                <w:numId w:val="1"/>
              </w:numPr>
              <w:spacing w:after="120" w:line="240" w:lineRule="auto"/>
              <w:ind w:left="357" w:hanging="35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Новый</w:t>
            </w:r>
            <w:r w:rsidRPr="00E966E5">
              <w:rPr>
                <w:rFonts w:ascii="Times New Roman" w:hAnsi="Times New Roman" w:cs="Times New Roman"/>
                <w:lang w:val="ru-RU"/>
              </w:rPr>
              <w:t xml:space="preserve"> «</w:t>
            </w:r>
            <w:r>
              <w:rPr>
                <w:rFonts w:ascii="Times New Roman" w:hAnsi="Times New Roman" w:cs="Times New Roman"/>
                <w:lang w:val="ru-RU"/>
              </w:rPr>
              <w:t>продукт</w:t>
            </w:r>
            <w:r w:rsidRPr="00E966E5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знаний</w:t>
            </w:r>
            <w:r w:rsidRPr="00E966E5">
              <w:rPr>
                <w:rFonts w:ascii="Times New Roman" w:hAnsi="Times New Roman" w:cs="Times New Roman"/>
                <w:lang w:val="ru-RU"/>
              </w:rPr>
              <w:t xml:space="preserve">» - </w:t>
            </w:r>
            <w:r w:rsidR="00722894">
              <w:rPr>
                <w:rFonts w:ascii="Times New Roman" w:hAnsi="Times New Roman" w:cs="Times New Roman"/>
                <w:lang w:val="ru-RU"/>
              </w:rPr>
              <w:t>формат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22894">
              <w:rPr>
                <w:rFonts w:ascii="Times New Roman" w:hAnsi="Times New Roman" w:cs="Times New Roman"/>
                <w:lang w:val="ru-RU"/>
              </w:rPr>
              <w:t xml:space="preserve">для </w:t>
            </w:r>
            <w:r>
              <w:rPr>
                <w:rFonts w:ascii="Times New Roman" w:hAnsi="Times New Roman" w:cs="Times New Roman"/>
                <w:lang w:val="ru-RU"/>
              </w:rPr>
              <w:t xml:space="preserve">прогнозирования </w:t>
            </w:r>
            <w:r w:rsidR="0050099C">
              <w:rPr>
                <w:rFonts w:ascii="Times New Roman" w:hAnsi="Times New Roman" w:cs="Times New Roman"/>
                <w:lang w:val="ru-RU"/>
              </w:rPr>
              <w:t>потоков денежных средств</w:t>
            </w:r>
            <w:r w:rsidR="00466057" w:rsidRPr="00E966E5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58ADA54A" w14:textId="77777777" w:rsidR="00542BB3" w:rsidRPr="00F97BE7" w:rsidRDefault="00F97BE7" w:rsidP="00466057">
            <w:pPr>
              <w:pStyle w:val="ListParagraph"/>
              <w:numPr>
                <w:ilvl w:val="0"/>
                <w:numId w:val="1"/>
              </w:numPr>
              <w:spacing w:after="120" w:line="240" w:lineRule="auto"/>
              <w:ind w:left="357" w:hanging="35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Подготовка обучающих программ (для сотрудников министерств и ведомств – в целях повышения качества прогнозирования, и для ответственных за управление ликвидностью и сотрудников казначейств – в целях повышения квалификации).</w:t>
            </w:r>
          </w:p>
        </w:tc>
      </w:tr>
    </w:tbl>
    <w:p w14:paraId="6D82D4CF" w14:textId="77777777" w:rsidR="00571766" w:rsidRPr="00F97BE7" w:rsidRDefault="00571766" w:rsidP="006E2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F2AFF10" w14:textId="6B5B9160" w:rsidR="00542BB3" w:rsidRDefault="00542BB3" w:rsidP="003000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784" behindDoc="0" locked="0" layoutInCell="1" allowOverlap="1" wp14:anchorId="5C543DB3" wp14:editId="2C69A5B3">
            <wp:simplePos x="0" y="0"/>
            <wp:positionH relativeFrom="column">
              <wp:posOffset>2009775</wp:posOffset>
            </wp:positionH>
            <wp:positionV relativeFrom="paragraph">
              <wp:posOffset>85725</wp:posOffset>
            </wp:positionV>
            <wp:extent cx="3676015" cy="2180590"/>
            <wp:effectExtent l="0" t="0" r="635" b="0"/>
            <wp:wrapThrough wrapText="bothSides">
              <wp:wrapPolygon edited="0">
                <wp:start x="0" y="0"/>
                <wp:lineTo x="0" y="21323"/>
                <wp:lineTo x="21492" y="21323"/>
                <wp:lineTo x="21492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18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065006" w:rsidRPr="0006500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ходе</w:t>
      </w:r>
      <w:r w:rsidR="00065006" w:rsidRPr="0006500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заключительной</w:t>
      </w:r>
      <w:r w:rsidR="00065006" w:rsidRPr="0006500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сессии</w:t>
      </w:r>
      <w:r w:rsidR="00065006" w:rsidRPr="0006500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участники</w:t>
      </w:r>
      <w:r w:rsidR="00065006" w:rsidRPr="0006500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заседания</w:t>
      </w:r>
      <w:r w:rsidR="00065006" w:rsidRPr="0006500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выразили</w:t>
      </w:r>
      <w:r w:rsidR="00065006" w:rsidRPr="0006500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признательность</w:t>
      </w:r>
      <w:r w:rsidR="00065006" w:rsidRPr="0006500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членам</w:t>
      </w:r>
      <w:r w:rsidR="00065006" w:rsidRPr="0006500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Исполкома</w:t>
      </w:r>
      <w:r w:rsidR="00065006" w:rsidRPr="0006500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065006" w:rsidRPr="0006500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ресурсной</w:t>
      </w:r>
      <w:r w:rsidR="00065006" w:rsidRPr="0006500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команды</w:t>
      </w:r>
      <w:r w:rsidR="00065006" w:rsidRPr="0006500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КС</w:t>
      </w:r>
      <w:r w:rsidR="00065006" w:rsidRPr="0006500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065006" w:rsidRPr="0006500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065006" w:rsidRPr="0006500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Секретариата</w:t>
      </w:r>
      <w:r w:rsidR="00065006" w:rsidRPr="0006500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0003E" w:rsidRPr="0030003E">
        <w:rPr>
          <w:rFonts w:ascii="Times New Roman" w:hAnsi="Times New Roman" w:cs="Times New Roman"/>
          <w:sz w:val="24"/>
          <w:szCs w:val="24"/>
          <w:lang w:val="en-GB"/>
        </w:rPr>
        <w:t>PEMPAL</w:t>
      </w:r>
      <w:r w:rsidR="0030003E" w:rsidRPr="0006500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за прекрасную организацию мероприятия. Отмечалось</w:t>
      </w:r>
      <w:r w:rsidR="00065006" w:rsidRPr="0006500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065006" w:rsidRPr="0006500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мероприятия</w:t>
      </w:r>
      <w:r w:rsidR="0030003E" w:rsidRPr="0006500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0003E">
        <w:rPr>
          <w:rFonts w:ascii="Times New Roman" w:hAnsi="Times New Roman" w:cs="Times New Roman"/>
          <w:sz w:val="24"/>
          <w:szCs w:val="24"/>
          <w:lang w:val="en-GB"/>
        </w:rPr>
        <w:t>PEMPAL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 xml:space="preserve"> проводятся в уникальном формате, который позволяет коллегам обмениваться значительным объёмом практической информации в столь сжатое время.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оценке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оведущи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065006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заседания</w:t>
      </w:r>
      <w:r w:rsidR="00065006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722894">
        <w:rPr>
          <w:rFonts w:ascii="Times New Roman" w:hAnsi="Times New Roman" w:cs="Times New Roman"/>
          <w:sz w:val="24"/>
          <w:szCs w:val="24"/>
          <w:lang w:val="ru-RU"/>
        </w:rPr>
        <w:t>-на</w:t>
      </w:r>
      <w:r w:rsidR="00065006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Прокофьев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065006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065006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22894">
        <w:rPr>
          <w:rFonts w:ascii="Times New Roman" w:hAnsi="Times New Roman" w:cs="Times New Roman"/>
          <w:sz w:val="24"/>
          <w:szCs w:val="24"/>
          <w:lang w:val="ru-RU"/>
        </w:rPr>
        <w:t xml:space="preserve">г-на </w:t>
      </w:r>
      <w:proofErr w:type="spellStart"/>
      <w:r w:rsidR="00065006">
        <w:rPr>
          <w:rFonts w:ascii="Times New Roman" w:hAnsi="Times New Roman" w:cs="Times New Roman"/>
          <w:sz w:val="24"/>
          <w:szCs w:val="24"/>
          <w:lang w:val="ru-RU"/>
        </w:rPr>
        <w:t>Туфан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а</w:t>
      </w:r>
      <w:proofErr w:type="spellEnd"/>
      <w:r w:rsidR="00065006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мероприятие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099C">
        <w:rPr>
          <w:rFonts w:ascii="Times New Roman" w:hAnsi="Times New Roman" w:cs="Times New Roman"/>
          <w:sz w:val="24"/>
          <w:szCs w:val="24"/>
          <w:lang w:val="ru-RU"/>
        </w:rPr>
        <w:t>прошло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крайне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успешно: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была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представлена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ценная и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актуальная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 xml:space="preserve">информация, </w:t>
      </w:r>
      <w:r w:rsidR="0050099C">
        <w:rPr>
          <w:rFonts w:ascii="Times New Roman" w:hAnsi="Times New Roman" w:cs="Times New Roman"/>
          <w:sz w:val="24"/>
          <w:szCs w:val="24"/>
          <w:lang w:val="ru-RU"/>
        </w:rPr>
        <w:t>состоялись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22894">
        <w:rPr>
          <w:rFonts w:ascii="Times New Roman" w:hAnsi="Times New Roman" w:cs="Times New Roman"/>
          <w:sz w:val="24"/>
          <w:szCs w:val="24"/>
          <w:lang w:val="ru-RU"/>
        </w:rPr>
        <w:t>очень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 xml:space="preserve"> интересные обсуждения,</w:t>
      </w:r>
      <w:r w:rsidR="00722894">
        <w:rPr>
          <w:rFonts w:ascii="Times New Roman" w:hAnsi="Times New Roman" w:cs="Times New Roman"/>
          <w:sz w:val="24"/>
          <w:szCs w:val="24"/>
          <w:lang w:val="ru-RU"/>
        </w:rPr>
        <w:t xml:space="preserve"> которые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 xml:space="preserve"> да</w:t>
      </w:r>
      <w:r w:rsidR="00722894">
        <w:rPr>
          <w:rFonts w:ascii="Times New Roman" w:hAnsi="Times New Roman" w:cs="Times New Roman"/>
          <w:sz w:val="24"/>
          <w:szCs w:val="24"/>
          <w:lang w:val="ru-RU"/>
        </w:rPr>
        <w:t>ли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 xml:space="preserve"> много</w:t>
      </w:r>
      <w:r w:rsidR="00722894">
        <w:rPr>
          <w:rFonts w:ascii="Times New Roman" w:hAnsi="Times New Roman" w:cs="Times New Roman"/>
          <w:sz w:val="24"/>
          <w:szCs w:val="24"/>
          <w:lang w:val="ru-RU"/>
        </w:rPr>
        <w:t xml:space="preserve"> информации для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 xml:space="preserve"> размышлений.</w:t>
      </w:r>
      <w:r w:rsidR="005833A6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Отмечалось</w:t>
      </w:r>
      <w:r w:rsidR="003E51CE" w:rsidRPr="00D567B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3E51CE" w:rsidRPr="00D567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обсуждения</w:t>
      </w:r>
      <w:r w:rsidR="003E51CE" w:rsidRPr="00D567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3E51CE" w:rsidRPr="00D567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группах</w:t>
      </w:r>
      <w:r w:rsidR="003E51CE" w:rsidRPr="00D567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="003E51CE" w:rsidRPr="00D567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прошли</w:t>
      </w:r>
      <w:r w:rsidR="003E51CE" w:rsidRPr="00D567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3E51CE" w:rsidRPr="00D567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успехом</w:t>
      </w:r>
      <w:r w:rsidR="003E51CE" w:rsidRPr="00D567BF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Было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высказано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соображение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даже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самый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передовой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опыт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коллег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всегда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применим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условиях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другой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страны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однако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обсуждения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тенденций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имеющих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место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регионе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факторов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обуславливают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помогают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заглядывать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вперёд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формулировать</w:t>
      </w:r>
      <w:r w:rsidR="003E51CE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22894">
        <w:rPr>
          <w:rFonts w:ascii="Times New Roman" w:hAnsi="Times New Roman" w:cs="Times New Roman"/>
          <w:sz w:val="24"/>
          <w:szCs w:val="24"/>
          <w:lang w:val="ru-RU"/>
        </w:rPr>
        <w:t xml:space="preserve">подходы к 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реформ</w:t>
      </w:r>
      <w:r w:rsidR="00722894">
        <w:rPr>
          <w:rFonts w:ascii="Times New Roman" w:hAnsi="Times New Roman" w:cs="Times New Roman"/>
          <w:sz w:val="24"/>
          <w:szCs w:val="24"/>
          <w:lang w:val="ru-RU"/>
        </w:rPr>
        <w:t>ам</w:t>
      </w:r>
      <w:r w:rsidR="003E51C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667BA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Участники</w:t>
      </w:r>
      <w:r w:rsidR="00065006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подчеркнули</w:t>
      </w:r>
      <w:r w:rsidR="00065006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важность</w:t>
      </w:r>
      <w:r w:rsidR="00065006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продолжения</w:t>
      </w:r>
      <w:r w:rsidR="00065006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практики</w:t>
      </w:r>
      <w:r w:rsidR="00065006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представления</w:t>
      </w:r>
      <w:r w:rsidR="00065006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страновых</w:t>
      </w:r>
      <w:r w:rsidR="00065006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новостей</w:t>
      </w:r>
      <w:r w:rsidR="00065006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="006667BA" w:rsidRPr="003E51CE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возможно</w:t>
      </w:r>
      <w:r w:rsidR="0050099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065006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даже</w:t>
      </w:r>
      <w:r w:rsidR="00065006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выходя</w:t>
      </w:r>
      <w:r w:rsidR="00065006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="00065006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рамки</w:t>
      </w:r>
      <w:r w:rsidR="00065006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заявл</w:t>
      </w:r>
      <w:r w:rsidR="00722894">
        <w:rPr>
          <w:rFonts w:ascii="Times New Roman" w:hAnsi="Times New Roman" w:cs="Times New Roman"/>
          <w:sz w:val="24"/>
          <w:szCs w:val="24"/>
          <w:lang w:val="ru-RU"/>
        </w:rPr>
        <w:t>яемых</w:t>
      </w:r>
      <w:r w:rsidR="00065006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тем</w:t>
      </w:r>
      <w:r w:rsidR="00065006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мероприяти</w:t>
      </w:r>
      <w:r w:rsidR="00722894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065006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="00065006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="00065006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благодаря</w:t>
      </w:r>
      <w:r w:rsidR="00065006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этому</w:t>
      </w:r>
      <w:r w:rsidR="00065006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5006">
        <w:rPr>
          <w:rFonts w:ascii="Times New Roman" w:hAnsi="Times New Roman" w:cs="Times New Roman"/>
          <w:sz w:val="24"/>
          <w:szCs w:val="24"/>
          <w:lang w:val="ru-RU"/>
        </w:rPr>
        <w:t>страны</w:t>
      </w:r>
      <w:r w:rsidR="00065006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31B2">
        <w:rPr>
          <w:rFonts w:ascii="Times New Roman" w:hAnsi="Times New Roman" w:cs="Times New Roman"/>
          <w:sz w:val="24"/>
          <w:szCs w:val="24"/>
          <w:lang w:val="ru-RU"/>
        </w:rPr>
        <w:t>выявляют</w:t>
      </w:r>
      <w:r w:rsidR="003531B2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31B2">
        <w:rPr>
          <w:rFonts w:ascii="Times New Roman" w:hAnsi="Times New Roman" w:cs="Times New Roman"/>
          <w:sz w:val="24"/>
          <w:szCs w:val="24"/>
          <w:lang w:val="ru-RU"/>
        </w:rPr>
        <w:t>новые</w:t>
      </w:r>
      <w:r w:rsidR="003531B2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31B2">
        <w:rPr>
          <w:rFonts w:ascii="Times New Roman" w:hAnsi="Times New Roman" w:cs="Times New Roman"/>
          <w:sz w:val="24"/>
          <w:szCs w:val="24"/>
          <w:lang w:val="ru-RU"/>
        </w:rPr>
        <w:t>области</w:t>
      </w:r>
      <w:r w:rsidR="003531B2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31B2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="003531B2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31B2">
        <w:rPr>
          <w:rFonts w:ascii="Times New Roman" w:hAnsi="Times New Roman" w:cs="Times New Roman"/>
          <w:sz w:val="24"/>
          <w:szCs w:val="24"/>
          <w:lang w:val="ru-RU"/>
        </w:rPr>
        <w:t>взаимного</w:t>
      </w:r>
      <w:r w:rsidR="003531B2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31B2">
        <w:rPr>
          <w:rFonts w:ascii="Times New Roman" w:hAnsi="Times New Roman" w:cs="Times New Roman"/>
          <w:sz w:val="24"/>
          <w:szCs w:val="24"/>
          <w:lang w:val="ru-RU"/>
        </w:rPr>
        <w:t>обмена</w:t>
      </w:r>
      <w:r w:rsidR="003531B2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31B2">
        <w:rPr>
          <w:rFonts w:ascii="Times New Roman" w:hAnsi="Times New Roman" w:cs="Times New Roman"/>
          <w:sz w:val="24"/>
          <w:szCs w:val="24"/>
          <w:lang w:val="ru-RU"/>
        </w:rPr>
        <w:t>знаниями</w:t>
      </w:r>
      <w:r w:rsidR="003531B2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31B2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3531B2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531B2">
        <w:rPr>
          <w:rFonts w:ascii="Times New Roman" w:hAnsi="Times New Roman" w:cs="Times New Roman"/>
          <w:sz w:val="24"/>
          <w:szCs w:val="24"/>
          <w:lang w:val="ru-RU"/>
        </w:rPr>
        <w:t>опытом</w:t>
      </w:r>
      <w:r w:rsidR="003531B2" w:rsidRPr="003E51C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3531B2">
        <w:rPr>
          <w:rFonts w:ascii="Times New Roman" w:hAnsi="Times New Roman" w:cs="Times New Roman"/>
          <w:sz w:val="24"/>
          <w:szCs w:val="24"/>
          <w:lang w:val="ru-RU"/>
        </w:rPr>
        <w:t>В своём заключительном слове г-жа Никулина поблагодарила г</w:t>
      </w:r>
      <w:r w:rsidR="00722894">
        <w:rPr>
          <w:rFonts w:ascii="Times New Roman" w:hAnsi="Times New Roman" w:cs="Times New Roman"/>
          <w:sz w:val="24"/>
          <w:szCs w:val="24"/>
          <w:lang w:val="ru-RU"/>
        </w:rPr>
        <w:t>-на</w:t>
      </w:r>
      <w:r w:rsidR="003531B2">
        <w:rPr>
          <w:rFonts w:ascii="Times New Roman" w:hAnsi="Times New Roman" w:cs="Times New Roman"/>
          <w:sz w:val="24"/>
          <w:szCs w:val="24"/>
          <w:lang w:val="ru-RU"/>
        </w:rPr>
        <w:t xml:space="preserve"> Прокофьева и </w:t>
      </w:r>
      <w:r w:rsidR="00722894">
        <w:rPr>
          <w:rFonts w:ascii="Times New Roman" w:hAnsi="Times New Roman" w:cs="Times New Roman"/>
          <w:sz w:val="24"/>
          <w:szCs w:val="24"/>
          <w:lang w:val="ru-RU"/>
        </w:rPr>
        <w:t xml:space="preserve">г-на </w:t>
      </w:r>
      <w:proofErr w:type="spellStart"/>
      <w:r w:rsidR="003531B2">
        <w:rPr>
          <w:rFonts w:ascii="Times New Roman" w:hAnsi="Times New Roman" w:cs="Times New Roman"/>
          <w:sz w:val="24"/>
          <w:szCs w:val="24"/>
          <w:lang w:val="ru-RU"/>
        </w:rPr>
        <w:t>Туфана</w:t>
      </w:r>
      <w:proofErr w:type="spellEnd"/>
      <w:r w:rsidR="003531B2">
        <w:rPr>
          <w:rFonts w:ascii="Times New Roman" w:hAnsi="Times New Roman" w:cs="Times New Roman"/>
          <w:sz w:val="24"/>
          <w:szCs w:val="24"/>
          <w:lang w:val="ru-RU"/>
        </w:rPr>
        <w:t xml:space="preserve"> за </w:t>
      </w:r>
      <w:proofErr w:type="spellStart"/>
      <w:r w:rsidR="00722894">
        <w:rPr>
          <w:rFonts w:ascii="Times New Roman" w:hAnsi="Times New Roman" w:cs="Times New Roman"/>
          <w:sz w:val="24"/>
          <w:szCs w:val="24"/>
          <w:lang w:val="ru-RU"/>
        </w:rPr>
        <w:t>профессональное</w:t>
      </w:r>
      <w:proofErr w:type="spellEnd"/>
      <w:r w:rsidR="00722894">
        <w:rPr>
          <w:rFonts w:ascii="Times New Roman" w:hAnsi="Times New Roman" w:cs="Times New Roman"/>
          <w:sz w:val="24"/>
          <w:szCs w:val="24"/>
          <w:lang w:val="ru-RU"/>
        </w:rPr>
        <w:t xml:space="preserve"> и безукоризненное ведение заседания в качестве его</w:t>
      </w:r>
      <w:r w:rsidR="003531B2">
        <w:rPr>
          <w:rFonts w:ascii="Times New Roman" w:hAnsi="Times New Roman" w:cs="Times New Roman"/>
          <w:sz w:val="24"/>
          <w:szCs w:val="24"/>
          <w:lang w:val="ru-RU"/>
        </w:rPr>
        <w:t xml:space="preserve"> соведущих (</w:t>
      </w:r>
      <w:r w:rsidR="00722894">
        <w:rPr>
          <w:rFonts w:ascii="Times New Roman" w:hAnsi="Times New Roman" w:cs="Times New Roman"/>
          <w:sz w:val="24"/>
          <w:szCs w:val="24"/>
          <w:lang w:val="ru-RU"/>
        </w:rPr>
        <w:t xml:space="preserve">это был </w:t>
      </w:r>
      <w:r w:rsidR="003531B2">
        <w:rPr>
          <w:rFonts w:ascii="Times New Roman" w:hAnsi="Times New Roman" w:cs="Times New Roman"/>
          <w:sz w:val="24"/>
          <w:szCs w:val="24"/>
          <w:lang w:val="ru-RU"/>
        </w:rPr>
        <w:t>новый формат</w:t>
      </w:r>
      <w:r w:rsidR="00722894">
        <w:rPr>
          <w:rFonts w:ascii="Times New Roman" w:hAnsi="Times New Roman" w:cs="Times New Roman"/>
          <w:sz w:val="24"/>
          <w:szCs w:val="24"/>
          <w:lang w:val="ru-RU"/>
        </w:rPr>
        <w:t xml:space="preserve"> работы</w:t>
      </w:r>
      <w:r w:rsidR="003531B2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722894">
        <w:rPr>
          <w:rFonts w:ascii="Times New Roman" w:hAnsi="Times New Roman" w:cs="Times New Roman"/>
          <w:sz w:val="24"/>
          <w:szCs w:val="24"/>
          <w:lang w:val="ru-RU"/>
        </w:rPr>
        <w:t xml:space="preserve"> который</w:t>
      </w:r>
      <w:r w:rsidR="003531B2">
        <w:rPr>
          <w:rFonts w:ascii="Times New Roman" w:hAnsi="Times New Roman" w:cs="Times New Roman"/>
          <w:sz w:val="24"/>
          <w:szCs w:val="24"/>
          <w:lang w:val="ru-RU"/>
        </w:rPr>
        <w:t xml:space="preserve"> отлич</w:t>
      </w:r>
      <w:r w:rsidR="00722894">
        <w:rPr>
          <w:rFonts w:ascii="Times New Roman" w:hAnsi="Times New Roman" w:cs="Times New Roman"/>
          <w:sz w:val="24"/>
          <w:szCs w:val="24"/>
          <w:lang w:val="ru-RU"/>
        </w:rPr>
        <w:t>ался</w:t>
      </w:r>
      <w:r w:rsidR="003531B2">
        <w:rPr>
          <w:rFonts w:ascii="Times New Roman" w:hAnsi="Times New Roman" w:cs="Times New Roman"/>
          <w:sz w:val="24"/>
          <w:szCs w:val="24"/>
          <w:lang w:val="ru-RU"/>
        </w:rPr>
        <w:t xml:space="preserve"> от традиционной практики КС) что</w:t>
      </w:r>
      <w:r w:rsidR="003531B2" w:rsidRPr="003531B2">
        <w:rPr>
          <w:rFonts w:ascii="Times New Roman" w:hAnsi="Times New Roman" w:cs="Times New Roman"/>
          <w:sz w:val="24"/>
          <w:szCs w:val="24"/>
          <w:lang w:val="ru-RU"/>
        </w:rPr>
        <w:t xml:space="preserve"> также стало одним из фак</w:t>
      </w:r>
      <w:r w:rsidR="003531B2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3531B2" w:rsidRPr="003531B2">
        <w:rPr>
          <w:rFonts w:ascii="Times New Roman" w:hAnsi="Times New Roman" w:cs="Times New Roman"/>
          <w:sz w:val="24"/>
          <w:szCs w:val="24"/>
          <w:lang w:val="ru-RU"/>
        </w:rPr>
        <w:t>оров, обеспечивших успех мероприятия.</w:t>
      </w:r>
      <w:r w:rsidR="00A90026" w:rsidRPr="00A90026">
        <w:t xml:space="preserve"> </w:t>
      </w:r>
      <w:bookmarkStart w:id="2" w:name="_GoBack"/>
      <w:bookmarkEnd w:id="2"/>
    </w:p>
    <w:p w14:paraId="1AF6EA9E" w14:textId="77777777" w:rsidR="00722894" w:rsidRPr="00A90026" w:rsidRDefault="00722894" w:rsidP="003000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87D803" w14:textId="77777777" w:rsidR="00946987" w:rsidRDefault="00946987" w:rsidP="009B47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всеми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материалами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заседания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можно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ознакомиться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интернет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сайте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r w:rsidRPr="009469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0003E" w:rsidRPr="0030003E">
        <w:rPr>
          <w:rFonts w:ascii="Times New Roman" w:hAnsi="Times New Roman" w:cs="Times New Roman"/>
          <w:sz w:val="24"/>
          <w:szCs w:val="24"/>
          <w:lang w:val="en-GB"/>
        </w:rPr>
        <w:t>PEMPAL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 адресу:</w:t>
      </w:r>
    </w:p>
    <w:p w14:paraId="5976C4B4" w14:textId="77777777" w:rsidR="0030003E" w:rsidRDefault="00722894" w:rsidP="00946987">
      <w:pPr>
        <w:spacing w:after="0" w:line="240" w:lineRule="auto"/>
        <w:jc w:val="both"/>
        <w:rPr>
          <w:rStyle w:val="Hyperlink"/>
          <w:rFonts w:ascii="Times New Roman" w:hAnsi="Times New Roman" w:cs="Times New Roman"/>
          <w:sz w:val="24"/>
          <w:szCs w:val="24"/>
          <w:lang w:val="ru-RU"/>
        </w:rPr>
      </w:pPr>
      <w:hyperlink r:id="rId22" w:history="1">
        <w:r w:rsidR="00946987" w:rsidRPr="001B5560">
          <w:rPr>
            <w:rStyle w:val="Hyperlink"/>
            <w:rFonts w:ascii="Times New Roman" w:hAnsi="Times New Roman" w:cs="Times New Roman"/>
            <w:sz w:val="24"/>
            <w:szCs w:val="24"/>
            <w:lang w:val="ru-RU"/>
          </w:rPr>
          <w:t>https://www.pempal.org/ru/events/TCOP_VIENNA_NOVEMBER_2018_rus</w:t>
        </w:r>
      </w:hyperlink>
    </w:p>
    <w:p w14:paraId="3C651085" w14:textId="77777777" w:rsidR="0050099C" w:rsidRPr="00DE33C0" w:rsidRDefault="0050099C" w:rsidP="009469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37A413" w14:textId="77777777" w:rsidR="0030003E" w:rsidRDefault="0030003E" w:rsidP="0030003E">
      <w:pPr>
        <w:spacing w:after="0" w:line="240" w:lineRule="auto"/>
        <w:jc w:val="both"/>
      </w:pPr>
    </w:p>
    <w:p w14:paraId="4D9E13A4" w14:textId="77777777" w:rsidR="001967E7" w:rsidRPr="002D337D" w:rsidRDefault="00BB3D1C" w:rsidP="00BB3D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 wp14:anchorId="2261DED3" wp14:editId="303055E6">
            <wp:extent cx="5730875" cy="2115185"/>
            <wp:effectExtent l="0" t="0" r="317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967E7" w:rsidRPr="002D337D" w:rsidSect="00801184">
      <w:footerReference w:type="even" r:id="rId24"/>
      <w:footerReference w:type="default" r:id="rId2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C41691" w14:textId="77777777" w:rsidR="00ED4CE4" w:rsidRDefault="00ED4CE4" w:rsidP="00695171">
      <w:pPr>
        <w:spacing w:after="0" w:line="240" w:lineRule="auto"/>
      </w:pPr>
      <w:r>
        <w:separator/>
      </w:r>
    </w:p>
  </w:endnote>
  <w:endnote w:type="continuationSeparator" w:id="0">
    <w:p w14:paraId="48A28314" w14:textId="77777777" w:rsidR="00ED4CE4" w:rsidRDefault="00ED4CE4" w:rsidP="00695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694394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E3E1344" w14:textId="77777777" w:rsidR="0058433E" w:rsidRDefault="0058433E" w:rsidP="00D0006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E76052C" w14:textId="77777777" w:rsidR="0058433E" w:rsidRDefault="005843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8225752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D88315D" w14:textId="77777777" w:rsidR="0058433E" w:rsidRDefault="0058433E" w:rsidP="00D0006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7</w:t>
        </w:r>
        <w:r>
          <w:rPr>
            <w:rStyle w:val="PageNumber"/>
          </w:rPr>
          <w:fldChar w:fldCharType="end"/>
        </w:r>
      </w:p>
    </w:sdtContent>
  </w:sdt>
  <w:p w14:paraId="2CDAA071" w14:textId="77777777" w:rsidR="0058433E" w:rsidRDefault="005843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49D8DB" w14:textId="77777777" w:rsidR="00ED4CE4" w:rsidRDefault="00ED4CE4" w:rsidP="00695171">
      <w:pPr>
        <w:spacing w:after="0" w:line="240" w:lineRule="auto"/>
      </w:pPr>
      <w:r>
        <w:separator/>
      </w:r>
    </w:p>
  </w:footnote>
  <w:footnote w:type="continuationSeparator" w:id="0">
    <w:p w14:paraId="5E11202D" w14:textId="77777777" w:rsidR="00ED4CE4" w:rsidRDefault="00ED4CE4" w:rsidP="00695171">
      <w:pPr>
        <w:spacing w:after="0" w:line="240" w:lineRule="auto"/>
      </w:pPr>
      <w:r>
        <w:continuationSeparator/>
      </w:r>
    </w:p>
  </w:footnote>
  <w:footnote w:id="1">
    <w:p w14:paraId="520C3749" w14:textId="57428F19" w:rsidR="0058433E" w:rsidRPr="001B07BD" w:rsidRDefault="0058433E" w:rsidP="00BE6EFE">
      <w:pPr>
        <w:pStyle w:val="FootnoteText"/>
        <w:rPr>
          <w:rFonts w:ascii="Times New Roman" w:hAnsi="Times New Roman" w:cs="Times New Roman"/>
          <w:sz w:val="22"/>
          <w:lang w:val="ru-RU"/>
        </w:rPr>
      </w:pPr>
      <w:r w:rsidRPr="00BE6EFE">
        <w:rPr>
          <w:rStyle w:val="FootnoteReference"/>
          <w:rFonts w:ascii="Times New Roman" w:hAnsi="Times New Roman" w:cs="Times New Roman"/>
          <w:sz w:val="22"/>
        </w:rPr>
        <w:footnoteRef/>
      </w:r>
      <w:r w:rsidRPr="00BE6EFE"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  <w:lang w:val="ru-RU"/>
        </w:rPr>
        <w:t>О</w:t>
      </w:r>
      <w:r w:rsidRPr="001B07BD">
        <w:rPr>
          <w:rFonts w:ascii="Times New Roman" w:hAnsi="Times New Roman" w:cs="Times New Roman"/>
          <w:sz w:val="22"/>
          <w:lang w:val="ru-RU"/>
        </w:rPr>
        <w:t xml:space="preserve"> </w:t>
      </w:r>
      <w:r w:rsidR="00E82F8F">
        <w:rPr>
          <w:rFonts w:ascii="Times New Roman" w:hAnsi="Times New Roman" w:cs="Times New Roman"/>
          <w:sz w:val="22"/>
          <w:lang w:val="ru-RU"/>
        </w:rPr>
        <w:t>выплатах</w:t>
      </w:r>
      <w:r w:rsidRPr="001B07BD">
        <w:rPr>
          <w:rFonts w:ascii="Times New Roman" w:hAnsi="Times New Roman" w:cs="Times New Roman"/>
          <w:sz w:val="22"/>
          <w:lang w:val="ru-RU"/>
        </w:rPr>
        <w:t xml:space="preserve"> средств, сумма которых превышает 1 000 млн. форинтов, следует </w:t>
      </w:r>
      <w:r>
        <w:rPr>
          <w:rFonts w:ascii="Times New Roman" w:hAnsi="Times New Roman" w:cs="Times New Roman"/>
          <w:sz w:val="22"/>
          <w:lang w:val="ru-RU"/>
        </w:rPr>
        <w:t>уведомлять заблаговременно, не менее чем за 3 дня.</w:t>
      </w:r>
    </w:p>
  </w:footnote>
  <w:footnote w:id="2">
    <w:p w14:paraId="39B1DCA9" w14:textId="77777777" w:rsidR="0058433E" w:rsidRPr="007343A9" w:rsidRDefault="0058433E" w:rsidP="005059CA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en-US"/>
        </w:rPr>
      </w:pPr>
      <w:r w:rsidRPr="005059CA">
        <w:rPr>
          <w:rStyle w:val="FootnoteReference"/>
          <w:rFonts w:ascii="Times New Roman" w:hAnsi="Times New Roman" w:cs="Times New Roman"/>
        </w:rPr>
        <w:footnoteRef/>
      </w:r>
      <w:r w:rsidRPr="005059CA">
        <w:rPr>
          <w:rFonts w:ascii="Times New Roman" w:hAnsi="Times New Roman" w:cs="Times New Roman"/>
        </w:rPr>
        <w:t xml:space="preserve"> </w:t>
      </w:r>
      <w:r w:rsidRPr="00223E61">
        <w:rPr>
          <w:rFonts w:ascii="Times New Roman" w:hAnsi="Times New Roman" w:cs="Times New Roman"/>
          <w:b/>
          <w:lang w:val="ru-RU"/>
        </w:rPr>
        <w:t>Модели</w:t>
      </w:r>
      <w:r w:rsidRPr="00223E61">
        <w:rPr>
          <w:rFonts w:ascii="Times New Roman" w:hAnsi="Times New Roman" w:cs="Times New Roman"/>
          <w:lang w:val="ru-RU"/>
        </w:rPr>
        <w:t xml:space="preserve"> </w:t>
      </w:r>
      <w:r w:rsidRPr="005059CA">
        <w:rPr>
          <w:rFonts w:ascii="Times New Roman" w:eastAsia="Times New Roman" w:hAnsi="Times New Roman" w:cs="Times New Roman"/>
          <w:b/>
          <w:bCs/>
          <w:color w:val="222222"/>
          <w:lang w:val="en-AU" w:eastAsia="en-US"/>
        </w:rPr>
        <w:t>ARIMA</w:t>
      </w:r>
      <w:r w:rsidRPr="00223E61">
        <w:rPr>
          <w:rFonts w:ascii="Times New Roman" w:eastAsia="Times New Roman" w:hAnsi="Times New Roman" w:cs="Times New Roman"/>
          <w:b/>
          <w:bCs/>
          <w:color w:val="222222"/>
          <w:lang w:val="ru-RU" w:eastAsia="en-US"/>
        </w:rPr>
        <w:t xml:space="preserve"> </w:t>
      </w:r>
      <w:r w:rsidRPr="00223E61"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 xml:space="preserve">– 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 xml:space="preserve">класс статистических моделей, используемых для анализа и прогнозирования данных временных рядов. </w:t>
      </w:r>
      <w:r w:rsidRPr="005059CA">
        <w:rPr>
          <w:rFonts w:ascii="Times New Roman" w:eastAsia="Times New Roman" w:hAnsi="Times New Roman" w:cs="Times New Roman"/>
          <w:b/>
          <w:bCs/>
          <w:color w:val="222222"/>
          <w:lang w:val="en-AU" w:eastAsia="en-US"/>
        </w:rPr>
        <w:t>ARIMA</w:t>
      </w:r>
      <w:r>
        <w:rPr>
          <w:rFonts w:ascii="Times New Roman" w:eastAsia="Times New Roman" w:hAnsi="Times New Roman" w:cs="Times New Roman"/>
          <w:b/>
          <w:bCs/>
          <w:color w:val="222222"/>
          <w:lang w:val="ru-RU" w:eastAsia="en-US"/>
        </w:rPr>
        <w:t xml:space="preserve"> - 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  <w:lang w:val="en-AU" w:eastAsia="en-US"/>
        </w:rPr>
        <w:t> </w:t>
      </w:r>
      <w:r w:rsidRPr="00223E61"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 xml:space="preserve">акроним, который означает </w:t>
      </w:r>
      <w:proofErr w:type="spellStart"/>
      <w:r w:rsidRPr="005059CA">
        <w:rPr>
          <w:rFonts w:ascii="Times New Roman" w:eastAsia="Times New Roman" w:hAnsi="Times New Roman" w:cs="Times New Roman"/>
          <w:color w:val="222222"/>
          <w:shd w:val="clear" w:color="auto" w:fill="FFFFFF"/>
          <w:lang w:val="en-AU" w:eastAsia="en-US"/>
        </w:rPr>
        <w:t>AutoRegressive</w:t>
      </w:r>
      <w:proofErr w:type="spellEnd"/>
      <w:r w:rsidRPr="00223E61"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 xml:space="preserve"> </w:t>
      </w:r>
      <w:r w:rsidRPr="005059CA">
        <w:rPr>
          <w:rFonts w:ascii="Times New Roman" w:eastAsia="Times New Roman" w:hAnsi="Times New Roman" w:cs="Times New Roman"/>
          <w:color w:val="222222"/>
          <w:shd w:val="clear" w:color="auto" w:fill="FFFFFF"/>
          <w:lang w:val="en-AU" w:eastAsia="en-US"/>
        </w:rPr>
        <w:t>Integrated</w:t>
      </w:r>
      <w:r w:rsidRPr="00223E61"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 xml:space="preserve"> </w:t>
      </w:r>
      <w:r w:rsidRPr="005059CA">
        <w:rPr>
          <w:rFonts w:ascii="Times New Roman" w:eastAsia="Times New Roman" w:hAnsi="Times New Roman" w:cs="Times New Roman"/>
          <w:color w:val="222222"/>
          <w:shd w:val="clear" w:color="auto" w:fill="FFFFFF"/>
          <w:lang w:val="en-AU" w:eastAsia="en-US"/>
        </w:rPr>
        <w:t>Moving</w:t>
      </w:r>
      <w:r w:rsidRPr="00223E61"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 xml:space="preserve"> </w:t>
      </w:r>
      <w:r w:rsidRPr="005059CA">
        <w:rPr>
          <w:rFonts w:ascii="Times New Roman" w:eastAsia="Times New Roman" w:hAnsi="Times New Roman" w:cs="Times New Roman"/>
          <w:color w:val="222222"/>
          <w:shd w:val="clear" w:color="auto" w:fill="FFFFFF"/>
          <w:lang w:val="en-AU" w:eastAsia="en-US"/>
        </w:rPr>
        <w:t>Average</w:t>
      </w:r>
      <w:r w:rsidRPr="00223E61"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>(интегрированная</w:t>
      </w:r>
      <w:r w:rsidRPr="00223E61"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>модель</w:t>
      </w:r>
      <w:r w:rsidRPr="00223E61"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>авторегрессии</w:t>
      </w:r>
      <w:r w:rsidRPr="00223E61"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 xml:space="preserve"> – 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>скользящего</w:t>
      </w:r>
      <w:r w:rsidRPr="00223E61"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>среднего)</w:t>
      </w:r>
      <w:r w:rsidR="002155A1"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>; данная модель</w:t>
      </w:r>
      <w:r w:rsidRPr="00223E61"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>представляет</w:t>
      </w:r>
      <w:r w:rsidRPr="00223E61"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>собой</w:t>
      </w:r>
      <w:r w:rsidRPr="00223E61"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>обобщение</w:t>
      </w:r>
      <w:r w:rsidRPr="00223E61"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>более</w:t>
      </w:r>
      <w:r w:rsidRPr="00223E61"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>простой</w:t>
      </w:r>
      <w:r w:rsidRPr="00223E61"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>модели</w:t>
      </w:r>
      <w:r w:rsidRPr="00223E61"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>авторегрессии</w:t>
      </w:r>
      <w:r w:rsidRPr="00223E61"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 xml:space="preserve"> – 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>скользящего</w:t>
      </w:r>
      <w:r w:rsidRPr="00223E61"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 xml:space="preserve">среднего с добавлением понятия интеграции. </w:t>
      </w:r>
      <w:r w:rsidRPr="00223E61">
        <w:rPr>
          <w:rFonts w:ascii="Times New Roman" w:eastAsia="Times New Roman" w:hAnsi="Times New Roman" w:cs="Times New Roman"/>
          <w:color w:val="222222"/>
          <w:shd w:val="clear" w:color="auto" w:fill="FFFFFF"/>
          <w:lang w:val="ru-RU" w:eastAsia="en-US"/>
        </w:rPr>
        <w:t xml:space="preserve"> </w:t>
      </w:r>
    </w:p>
    <w:p w14:paraId="776B23DF" w14:textId="77777777" w:rsidR="0058433E" w:rsidRPr="007343A9" w:rsidRDefault="0058433E">
      <w:pPr>
        <w:pStyle w:val="FootnoteText"/>
        <w:rPr>
          <w:lang w:val="ru-RU"/>
        </w:rPr>
      </w:pPr>
    </w:p>
  </w:footnote>
  <w:footnote w:id="3">
    <w:p w14:paraId="644C121A" w14:textId="52756F7F" w:rsidR="0058433E" w:rsidRPr="00CD698E" w:rsidRDefault="0058433E" w:rsidP="000B0655">
      <w:pPr>
        <w:pStyle w:val="Footnote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0B0655">
        <w:rPr>
          <w:rStyle w:val="FootnoteReference"/>
          <w:rFonts w:ascii="Times New Roman" w:hAnsi="Times New Roman" w:cs="Times New Roman"/>
          <w:sz w:val="22"/>
          <w:szCs w:val="22"/>
        </w:rPr>
        <w:footnoteRef/>
      </w:r>
      <w:r w:rsidRPr="000B065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Комментируя выступление г-на </w:t>
      </w:r>
      <w:proofErr w:type="spellStart"/>
      <w:r>
        <w:rPr>
          <w:rFonts w:ascii="Times New Roman" w:hAnsi="Times New Roman" w:cs="Times New Roman"/>
          <w:sz w:val="22"/>
          <w:szCs w:val="22"/>
          <w:lang w:val="ru-RU"/>
        </w:rPr>
        <w:t>Силинса</w:t>
      </w:r>
      <w:proofErr w:type="spellEnd"/>
      <w:r>
        <w:rPr>
          <w:rFonts w:ascii="Times New Roman" w:hAnsi="Times New Roman" w:cs="Times New Roman"/>
          <w:sz w:val="22"/>
          <w:szCs w:val="22"/>
          <w:lang w:val="ru-RU"/>
        </w:rPr>
        <w:t xml:space="preserve">, г-жа Семёнова пояснила, что в Российской Федерации роспись, в отличие от прежней практики, </w:t>
      </w:r>
      <w:r w:rsidR="00D05DE9">
        <w:rPr>
          <w:rFonts w:ascii="Times New Roman" w:hAnsi="Times New Roman" w:cs="Times New Roman"/>
          <w:sz w:val="22"/>
          <w:szCs w:val="22"/>
          <w:lang w:val="ru-RU"/>
        </w:rPr>
        <w:t xml:space="preserve">более </w:t>
      </w:r>
      <w:r>
        <w:rPr>
          <w:rFonts w:ascii="Times New Roman" w:hAnsi="Times New Roman" w:cs="Times New Roman"/>
          <w:sz w:val="22"/>
          <w:szCs w:val="22"/>
          <w:lang w:val="ru-RU"/>
        </w:rPr>
        <w:t>не выполняет какой-либо ограничивающей функции</w:t>
      </w:r>
      <w:r w:rsidRPr="00CD698E">
        <w:rPr>
          <w:rFonts w:ascii="Times New Roman" w:hAnsi="Times New Roman" w:cs="Times New Roman"/>
          <w:sz w:val="22"/>
          <w:szCs w:val="22"/>
          <w:lang w:val="ru-RU"/>
        </w:rPr>
        <w:t xml:space="preserve">. 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Со временем она превратилась в технический документ, благодаря которому упрощается процесс подготовки проекта бюджета. </w:t>
      </w:r>
    </w:p>
  </w:footnote>
  <w:footnote w:id="4">
    <w:p w14:paraId="555F6575" w14:textId="77777777" w:rsidR="0058433E" w:rsidRPr="00FA1271" w:rsidRDefault="0058433E" w:rsidP="00905F0B">
      <w:pPr>
        <w:pStyle w:val="FootnoteText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905F0B">
        <w:rPr>
          <w:rStyle w:val="FootnoteReference"/>
          <w:rFonts w:ascii="Times New Roman" w:hAnsi="Times New Roman" w:cs="Times New Roman"/>
          <w:sz w:val="22"/>
          <w:szCs w:val="22"/>
        </w:rPr>
        <w:footnoteRef/>
      </w:r>
      <w:r w:rsidRPr="00905F0B">
        <w:rPr>
          <w:rFonts w:ascii="Times New Roman" w:hAnsi="Times New Roman" w:cs="Times New Roman"/>
          <w:sz w:val="22"/>
          <w:szCs w:val="22"/>
        </w:rPr>
        <w:t xml:space="preserve"> </w:t>
      </w:r>
      <w:r w:rsidR="00FA1271">
        <w:rPr>
          <w:rFonts w:ascii="Times New Roman" w:hAnsi="Times New Roman" w:cs="Times New Roman"/>
          <w:sz w:val="22"/>
          <w:szCs w:val="22"/>
          <w:lang w:val="ru-RU"/>
        </w:rPr>
        <w:t xml:space="preserve">Эти темы можно рассматривать с применением различных форматов проведения мероприятий </w:t>
      </w:r>
      <w:r w:rsidRPr="00905F0B">
        <w:rPr>
          <w:rFonts w:ascii="Times New Roman" w:hAnsi="Times New Roman" w:cs="Times New Roman"/>
          <w:sz w:val="22"/>
          <w:szCs w:val="22"/>
          <w:lang w:val="en-US"/>
        </w:rPr>
        <w:t>PEMPAL</w:t>
      </w:r>
      <w:r w:rsidR="00FA1271">
        <w:rPr>
          <w:rFonts w:ascii="Times New Roman" w:hAnsi="Times New Roman" w:cs="Times New Roman"/>
          <w:sz w:val="22"/>
          <w:szCs w:val="22"/>
          <w:lang w:val="ru-RU"/>
        </w:rPr>
        <w:t xml:space="preserve">, в том числе – тематических видеоконференций, очных семинаров или ознакомительных поездок. 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916BB"/>
    <w:multiLevelType w:val="hybridMultilevel"/>
    <w:tmpl w:val="6E2634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0F3A57"/>
    <w:multiLevelType w:val="hybridMultilevel"/>
    <w:tmpl w:val="B9AA54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2" w15:restartNumberingAfterBreak="0">
    <w:nsid w:val="12A45661"/>
    <w:multiLevelType w:val="hybridMultilevel"/>
    <w:tmpl w:val="F95240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9E719A"/>
    <w:multiLevelType w:val="hybridMultilevel"/>
    <w:tmpl w:val="F6467A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7A347E"/>
    <w:multiLevelType w:val="hybridMultilevel"/>
    <w:tmpl w:val="F23EEB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906636"/>
    <w:multiLevelType w:val="hybridMultilevel"/>
    <w:tmpl w:val="C39A74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3124F2E"/>
    <w:multiLevelType w:val="hybridMultilevel"/>
    <w:tmpl w:val="9C3E94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2497E18"/>
    <w:multiLevelType w:val="hybridMultilevel"/>
    <w:tmpl w:val="88CC75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C9515DE"/>
    <w:multiLevelType w:val="hybridMultilevel"/>
    <w:tmpl w:val="44F839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4724155"/>
    <w:multiLevelType w:val="hybridMultilevel"/>
    <w:tmpl w:val="2780C0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52F1A1C"/>
    <w:multiLevelType w:val="hybridMultilevel"/>
    <w:tmpl w:val="7BE09C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BA309DD"/>
    <w:multiLevelType w:val="hybridMultilevel"/>
    <w:tmpl w:val="245073B8"/>
    <w:lvl w:ilvl="0" w:tplc="FC20238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8B4329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2649BF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500953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64AD8B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892A66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78E8C9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F54F3B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A8E005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2" w15:restartNumberingAfterBreak="0">
    <w:nsid w:val="6D4946DE"/>
    <w:multiLevelType w:val="hybridMultilevel"/>
    <w:tmpl w:val="D77AE7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60E455B"/>
    <w:multiLevelType w:val="hybridMultilevel"/>
    <w:tmpl w:val="91D4D9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12"/>
  </w:num>
  <w:num w:numId="8">
    <w:abstractNumId w:val="6"/>
  </w:num>
  <w:num w:numId="9">
    <w:abstractNumId w:val="9"/>
  </w:num>
  <w:num w:numId="10">
    <w:abstractNumId w:val="3"/>
  </w:num>
  <w:num w:numId="11">
    <w:abstractNumId w:val="7"/>
  </w:num>
  <w:num w:numId="12">
    <w:abstractNumId w:val="1"/>
  </w:num>
  <w:num w:numId="13">
    <w:abstractNumId w:val="11"/>
  </w:num>
  <w:num w:numId="14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7"/>
  <w:displayBackgroundShape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en-GB" w:vendorID="64" w:dllVersion="0" w:nlCheck="1" w:checkStyle="0"/>
  <w:activeWritingStyle w:appName="MSWord" w:lang="tr-TR" w:vendorID="64" w:dllVersion="0" w:nlCheck="1" w:checkStyle="0"/>
  <w:activeWritingStyle w:appName="MSWord" w:lang="en-AU" w:vendorID="64" w:dllVersion="0" w:nlCheck="1" w:checkStyle="0"/>
  <w:activeWritingStyle w:appName="MSWord" w:lang="de-AT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AU" w:vendorID="64" w:dllVersion="4096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625"/>
    <w:rsid w:val="00000766"/>
    <w:rsid w:val="00001756"/>
    <w:rsid w:val="00002BB2"/>
    <w:rsid w:val="000031AB"/>
    <w:rsid w:val="00004887"/>
    <w:rsid w:val="00011C79"/>
    <w:rsid w:val="00012B4D"/>
    <w:rsid w:val="00013637"/>
    <w:rsid w:val="00014412"/>
    <w:rsid w:val="00016DC0"/>
    <w:rsid w:val="0002076E"/>
    <w:rsid w:val="00022764"/>
    <w:rsid w:val="00022D37"/>
    <w:rsid w:val="00023210"/>
    <w:rsid w:val="00023BBF"/>
    <w:rsid w:val="00024B79"/>
    <w:rsid w:val="00024D6B"/>
    <w:rsid w:val="00032047"/>
    <w:rsid w:val="00032B99"/>
    <w:rsid w:val="00041574"/>
    <w:rsid w:val="00044B58"/>
    <w:rsid w:val="00046A64"/>
    <w:rsid w:val="000529D2"/>
    <w:rsid w:val="00052C34"/>
    <w:rsid w:val="000557A5"/>
    <w:rsid w:val="00062BCA"/>
    <w:rsid w:val="00065006"/>
    <w:rsid w:val="00066629"/>
    <w:rsid w:val="0008346E"/>
    <w:rsid w:val="00085F47"/>
    <w:rsid w:val="0008708E"/>
    <w:rsid w:val="00090871"/>
    <w:rsid w:val="00093C15"/>
    <w:rsid w:val="00095EAF"/>
    <w:rsid w:val="00096671"/>
    <w:rsid w:val="000A0409"/>
    <w:rsid w:val="000A3CBA"/>
    <w:rsid w:val="000A65F6"/>
    <w:rsid w:val="000A67D4"/>
    <w:rsid w:val="000B0655"/>
    <w:rsid w:val="000B1A0D"/>
    <w:rsid w:val="000B1F02"/>
    <w:rsid w:val="000C284B"/>
    <w:rsid w:val="000C3BA4"/>
    <w:rsid w:val="000C58C8"/>
    <w:rsid w:val="000C5E62"/>
    <w:rsid w:val="000C6F5D"/>
    <w:rsid w:val="000C7101"/>
    <w:rsid w:val="000D03DB"/>
    <w:rsid w:val="000D252D"/>
    <w:rsid w:val="000D7CF6"/>
    <w:rsid w:val="000E24A5"/>
    <w:rsid w:val="000F15DB"/>
    <w:rsid w:val="000F2B74"/>
    <w:rsid w:val="00104EAF"/>
    <w:rsid w:val="001078EC"/>
    <w:rsid w:val="0011002B"/>
    <w:rsid w:val="00111FC0"/>
    <w:rsid w:val="00115FB6"/>
    <w:rsid w:val="00124469"/>
    <w:rsid w:val="00127353"/>
    <w:rsid w:val="00127FAF"/>
    <w:rsid w:val="0013374F"/>
    <w:rsid w:val="0013431C"/>
    <w:rsid w:val="00136E79"/>
    <w:rsid w:val="001373E2"/>
    <w:rsid w:val="001518CF"/>
    <w:rsid w:val="001551D1"/>
    <w:rsid w:val="00160328"/>
    <w:rsid w:val="001631B4"/>
    <w:rsid w:val="00164E50"/>
    <w:rsid w:val="0016566B"/>
    <w:rsid w:val="0017036F"/>
    <w:rsid w:val="00172AA8"/>
    <w:rsid w:val="00172BF6"/>
    <w:rsid w:val="001769D4"/>
    <w:rsid w:val="00180E63"/>
    <w:rsid w:val="00182E84"/>
    <w:rsid w:val="0018393E"/>
    <w:rsid w:val="00190CE6"/>
    <w:rsid w:val="00194560"/>
    <w:rsid w:val="001967E7"/>
    <w:rsid w:val="001A0889"/>
    <w:rsid w:val="001A425D"/>
    <w:rsid w:val="001A56B2"/>
    <w:rsid w:val="001B07BD"/>
    <w:rsid w:val="001B343E"/>
    <w:rsid w:val="001C61BB"/>
    <w:rsid w:val="001C61EF"/>
    <w:rsid w:val="001C6AB5"/>
    <w:rsid w:val="001C7A23"/>
    <w:rsid w:val="001D4543"/>
    <w:rsid w:val="001D5149"/>
    <w:rsid w:val="001E4216"/>
    <w:rsid w:val="001F1AC5"/>
    <w:rsid w:val="001F3D76"/>
    <w:rsid w:val="001F73EB"/>
    <w:rsid w:val="002016C3"/>
    <w:rsid w:val="002038CE"/>
    <w:rsid w:val="002132F9"/>
    <w:rsid w:val="002134D3"/>
    <w:rsid w:val="002138E9"/>
    <w:rsid w:val="00215145"/>
    <w:rsid w:val="002155A1"/>
    <w:rsid w:val="002157BF"/>
    <w:rsid w:val="00220C27"/>
    <w:rsid w:val="0022269F"/>
    <w:rsid w:val="00223E61"/>
    <w:rsid w:val="00226A4F"/>
    <w:rsid w:val="002275A4"/>
    <w:rsid w:val="00227D06"/>
    <w:rsid w:val="00233779"/>
    <w:rsid w:val="00235001"/>
    <w:rsid w:val="0023707F"/>
    <w:rsid w:val="002373B2"/>
    <w:rsid w:val="00240676"/>
    <w:rsid w:val="00242591"/>
    <w:rsid w:val="00243473"/>
    <w:rsid w:val="002470EF"/>
    <w:rsid w:val="002619B3"/>
    <w:rsid w:val="00265120"/>
    <w:rsid w:val="00266873"/>
    <w:rsid w:val="0027084F"/>
    <w:rsid w:val="00275889"/>
    <w:rsid w:val="00275DD4"/>
    <w:rsid w:val="00276152"/>
    <w:rsid w:val="00281D87"/>
    <w:rsid w:val="00282552"/>
    <w:rsid w:val="00291802"/>
    <w:rsid w:val="00296DD9"/>
    <w:rsid w:val="00297EA5"/>
    <w:rsid w:val="002A5E95"/>
    <w:rsid w:val="002A67A1"/>
    <w:rsid w:val="002B19CB"/>
    <w:rsid w:val="002B1CD0"/>
    <w:rsid w:val="002B54AE"/>
    <w:rsid w:val="002C17EF"/>
    <w:rsid w:val="002C4BF8"/>
    <w:rsid w:val="002D013E"/>
    <w:rsid w:val="002D1030"/>
    <w:rsid w:val="002D337D"/>
    <w:rsid w:val="002D7103"/>
    <w:rsid w:val="002E04BA"/>
    <w:rsid w:val="002E3FF6"/>
    <w:rsid w:val="002E799A"/>
    <w:rsid w:val="002E7AB8"/>
    <w:rsid w:val="002F3215"/>
    <w:rsid w:val="002F3C7B"/>
    <w:rsid w:val="002F7C50"/>
    <w:rsid w:val="0030003E"/>
    <w:rsid w:val="003022FD"/>
    <w:rsid w:val="00307FEB"/>
    <w:rsid w:val="00313EC8"/>
    <w:rsid w:val="0031484D"/>
    <w:rsid w:val="00314CE9"/>
    <w:rsid w:val="0031563A"/>
    <w:rsid w:val="00315AE0"/>
    <w:rsid w:val="00315FA7"/>
    <w:rsid w:val="003162E1"/>
    <w:rsid w:val="00317A07"/>
    <w:rsid w:val="00322836"/>
    <w:rsid w:val="00324C8D"/>
    <w:rsid w:val="00326886"/>
    <w:rsid w:val="003278F5"/>
    <w:rsid w:val="00330746"/>
    <w:rsid w:val="003312F1"/>
    <w:rsid w:val="00334022"/>
    <w:rsid w:val="003366E4"/>
    <w:rsid w:val="00341000"/>
    <w:rsid w:val="00344664"/>
    <w:rsid w:val="00351345"/>
    <w:rsid w:val="0035256C"/>
    <w:rsid w:val="003531B2"/>
    <w:rsid w:val="00354943"/>
    <w:rsid w:val="00354CEF"/>
    <w:rsid w:val="003554FC"/>
    <w:rsid w:val="00356F44"/>
    <w:rsid w:val="003649CA"/>
    <w:rsid w:val="00365EE7"/>
    <w:rsid w:val="003722CC"/>
    <w:rsid w:val="00375398"/>
    <w:rsid w:val="00376720"/>
    <w:rsid w:val="0038244E"/>
    <w:rsid w:val="00383D69"/>
    <w:rsid w:val="0038489F"/>
    <w:rsid w:val="00385A78"/>
    <w:rsid w:val="00386315"/>
    <w:rsid w:val="003914EB"/>
    <w:rsid w:val="00396CBF"/>
    <w:rsid w:val="003A4B44"/>
    <w:rsid w:val="003A71FB"/>
    <w:rsid w:val="003B0B9C"/>
    <w:rsid w:val="003C1D4D"/>
    <w:rsid w:val="003C488C"/>
    <w:rsid w:val="003C6328"/>
    <w:rsid w:val="003C6CCC"/>
    <w:rsid w:val="003D3F79"/>
    <w:rsid w:val="003D4501"/>
    <w:rsid w:val="003D5868"/>
    <w:rsid w:val="003E264C"/>
    <w:rsid w:val="003E3C8A"/>
    <w:rsid w:val="003E51CE"/>
    <w:rsid w:val="003E5DE1"/>
    <w:rsid w:val="0040165F"/>
    <w:rsid w:val="00402A61"/>
    <w:rsid w:val="00405233"/>
    <w:rsid w:val="0041543F"/>
    <w:rsid w:val="004216E6"/>
    <w:rsid w:val="0042759C"/>
    <w:rsid w:val="004314B4"/>
    <w:rsid w:val="004320A7"/>
    <w:rsid w:val="00434255"/>
    <w:rsid w:val="0044005D"/>
    <w:rsid w:val="00440F7A"/>
    <w:rsid w:val="0044311D"/>
    <w:rsid w:val="0044412F"/>
    <w:rsid w:val="00444C24"/>
    <w:rsid w:val="0044645E"/>
    <w:rsid w:val="00447557"/>
    <w:rsid w:val="004514D3"/>
    <w:rsid w:val="0045231F"/>
    <w:rsid w:val="00452570"/>
    <w:rsid w:val="00452D51"/>
    <w:rsid w:val="004531E0"/>
    <w:rsid w:val="004568E6"/>
    <w:rsid w:val="0045708E"/>
    <w:rsid w:val="0046086B"/>
    <w:rsid w:val="00461838"/>
    <w:rsid w:val="00462435"/>
    <w:rsid w:val="00466057"/>
    <w:rsid w:val="00467895"/>
    <w:rsid w:val="0047028E"/>
    <w:rsid w:val="004703C7"/>
    <w:rsid w:val="00480511"/>
    <w:rsid w:val="00483B4E"/>
    <w:rsid w:val="004861C6"/>
    <w:rsid w:val="004861CA"/>
    <w:rsid w:val="0049078D"/>
    <w:rsid w:val="00490C55"/>
    <w:rsid w:val="00492827"/>
    <w:rsid w:val="004957AF"/>
    <w:rsid w:val="004A2A24"/>
    <w:rsid w:val="004A549F"/>
    <w:rsid w:val="004A608C"/>
    <w:rsid w:val="004B2FAB"/>
    <w:rsid w:val="004B30F9"/>
    <w:rsid w:val="004C408E"/>
    <w:rsid w:val="004C5456"/>
    <w:rsid w:val="004C56A7"/>
    <w:rsid w:val="004C6662"/>
    <w:rsid w:val="004C6EC7"/>
    <w:rsid w:val="004C729E"/>
    <w:rsid w:val="004C7B64"/>
    <w:rsid w:val="004C7C04"/>
    <w:rsid w:val="004D154B"/>
    <w:rsid w:val="004D5663"/>
    <w:rsid w:val="004D773F"/>
    <w:rsid w:val="004E11E5"/>
    <w:rsid w:val="004F1C44"/>
    <w:rsid w:val="004F22B0"/>
    <w:rsid w:val="004F27ED"/>
    <w:rsid w:val="004F6185"/>
    <w:rsid w:val="004F761B"/>
    <w:rsid w:val="0050099C"/>
    <w:rsid w:val="00501A81"/>
    <w:rsid w:val="005020C8"/>
    <w:rsid w:val="00505358"/>
    <w:rsid w:val="005059CA"/>
    <w:rsid w:val="005063E8"/>
    <w:rsid w:val="00510514"/>
    <w:rsid w:val="00510B80"/>
    <w:rsid w:val="00511AA0"/>
    <w:rsid w:val="00513831"/>
    <w:rsid w:val="00515E23"/>
    <w:rsid w:val="00516501"/>
    <w:rsid w:val="00516F75"/>
    <w:rsid w:val="0051720E"/>
    <w:rsid w:val="005227C4"/>
    <w:rsid w:val="00525890"/>
    <w:rsid w:val="005352C5"/>
    <w:rsid w:val="00535DA8"/>
    <w:rsid w:val="00536FFE"/>
    <w:rsid w:val="00540983"/>
    <w:rsid w:val="00542BB3"/>
    <w:rsid w:val="0055140F"/>
    <w:rsid w:val="005521AE"/>
    <w:rsid w:val="00554885"/>
    <w:rsid w:val="00556B15"/>
    <w:rsid w:val="00567684"/>
    <w:rsid w:val="00570D0C"/>
    <w:rsid w:val="00571766"/>
    <w:rsid w:val="00576AA2"/>
    <w:rsid w:val="005770C8"/>
    <w:rsid w:val="00582548"/>
    <w:rsid w:val="005833A6"/>
    <w:rsid w:val="0058433E"/>
    <w:rsid w:val="0058539F"/>
    <w:rsid w:val="00585E09"/>
    <w:rsid w:val="00593FD0"/>
    <w:rsid w:val="00594AEF"/>
    <w:rsid w:val="005961B4"/>
    <w:rsid w:val="005A0F5C"/>
    <w:rsid w:val="005A72A1"/>
    <w:rsid w:val="005B0EB4"/>
    <w:rsid w:val="005B2FAC"/>
    <w:rsid w:val="005B31AA"/>
    <w:rsid w:val="005B322D"/>
    <w:rsid w:val="005B5020"/>
    <w:rsid w:val="005C162D"/>
    <w:rsid w:val="005C4625"/>
    <w:rsid w:val="005C51ED"/>
    <w:rsid w:val="005C7D4E"/>
    <w:rsid w:val="005D5791"/>
    <w:rsid w:val="005D5F3E"/>
    <w:rsid w:val="005D6954"/>
    <w:rsid w:val="005E266C"/>
    <w:rsid w:val="005F0287"/>
    <w:rsid w:val="005F0464"/>
    <w:rsid w:val="006060EE"/>
    <w:rsid w:val="00606138"/>
    <w:rsid w:val="006128FA"/>
    <w:rsid w:val="00616A54"/>
    <w:rsid w:val="006178B0"/>
    <w:rsid w:val="0062203A"/>
    <w:rsid w:val="00627EF4"/>
    <w:rsid w:val="006313B2"/>
    <w:rsid w:val="00634E6F"/>
    <w:rsid w:val="006405C5"/>
    <w:rsid w:val="00640CAB"/>
    <w:rsid w:val="00641AD9"/>
    <w:rsid w:val="00644E46"/>
    <w:rsid w:val="00645999"/>
    <w:rsid w:val="00645B7A"/>
    <w:rsid w:val="00646D4C"/>
    <w:rsid w:val="006472D3"/>
    <w:rsid w:val="006474CC"/>
    <w:rsid w:val="0065182F"/>
    <w:rsid w:val="00652735"/>
    <w:rsid w:val="00654E2B"/>
    <w:rsid w:val="00657E23"/>
    <w:rsid w:val="00660914"/>
    <w:rsid w:val="006658A4"/>
    <w:rsid w:val="00665BB6"/>
    <w:rsid w:val="006667BA"/>
    <w:rsid w:val="00666D47"/>
    <w:rsid w:val="00670963"/>
    <w:rsid w:val="00671DCE"/>
    <w:rsid w:val="006737E1"/>
    <w:rsid w:val="00674274"/>
    <w:rsid w:val="00674C05"/>
    <w:rsid w:val="00684199"/>
    <w:rsid w:val="00684393"/>
    <w:rsid w:val="00684464"/>
    <w:rsid w:val="006844C6"/>
    <w:rsid w:val="00685030"/>
    <w:rsid w:val="0068614B"/>
    <w:rsid w:val="00686A65"/>
    <w:rsid w:val="006870DE"/>
    <w:rsid w:val="00690552"/>
    <w:rsid w:val="0069092D"/>
    <w:rsid w:val="0069127A"/>
    <w:rsid w:val="006932B6"/>
    <w:rsid w:val="00695171"/>
    <w:rsid w:val="006959A5"/>
    <w:rsid w:val="006A2ABB"/>
    <w:rsid w:val="006A3565"/>
    <w:rsid w:val="006B102F"/>
    <w:rsid w:val="006B2E82"/>
    <w:rsid w:val="006B56EA"/>
    <w:rsid w:val="006B58CC"/>
    <w:rsid w:val="006B5D0C"/>
    <w:rsid w:val="006B788E"/>
    <w:rsid w:val="006C2C82"/>
    <w:rsid w:val="006C42C2"/>
    <w:rsid w:val="006C565C"/>
    <w:rsid w:val="006C7AB4"/>
    <w:rsid w:val="006D1A15"/>
    <w:rsid w:val="006D305B"/>
    <w:rsid w:val="006D45B4"/>
    <w:rsid w:val="006D620C"/>
    <w:rsid w:val="006D68AE"/>
    <w:rsid w:val="006D7C66"/>
    <w:rsid w:val="006E181E"/>
    <w:rsid w:val="006E21C9"/>
    <w:rsid w:val="006E31A5"/>
    <w:rsid w:val="006E45CF"/>
    <w:rsid w:val="006E55CD"/>
    <w:rsid w:val="006E5DC2"/>
    <w:rsid w:val="006E6BF2"/>
    <w:rsid w:val="006F0527"/>
    <w:rsid w:val="006F0AC4"/>
    <w:rsid w:val="006F4D3E"/>
    <w:rsid w:val="0070131B"/>
    <w:rsid w:val="007018B9"/>
    <w:rsid w:val="0070501E"/>
    <w:rsid w:val="00712FE0"/>
    <w:rsid w:val="0071305D"/>
    <w:rsid w:val="00713649"/>
    <w:rsid w:val="007159F5"/>
    <w:rsid w:val="007222F0"/>
    <w:rsid w:val="00722894"/>
    <w:rsid w:val="00724FB3"/>
    <w:rsid w:val="007265F0"/>
    <w:rsid w:val="00726628"/>
    <w:rsid w:val="007343A9"/>
    <w:rsid w:val="00735C7D"/>
    <w:rsid w:val="007427C8"/>
    <w:rsid w:val="00742D7E"/>
    <w:rsid w:val="0074750E"/>
    <w:rsid w:val="007607D5"/>
    <w:rsid w:val="0076368E"/>
    <w:rsid w:val="007636C4"/>
    <w:rsid w:val="007646B1"/>
    <w:rsid w:val="007648B3"/>
    <w:rsid w:val="00764D4A"/>
    <w:rsid w:val="00766EE1"/>
    <w:rsid w:val="00767C68"/>
    <w:rsid w:val="00770CF2"/>
    <w:rsid w:val="007731D9"/>
    <w:rsid w:val="0077718E"/>
    <w:rsid w:val="00777D77"/>
    <w:rsid w:val="00780B69"/>
    <w:rsid w:val="0078468D"/>
    <w:rsid w:val="00786C01"/>
    <w:rsid w:val="00794D62"/>
    <w:rsid w:val="007A2CC2"/>
    <w:rsid w:val="007B1B5A"/>
    <w:rsid w:val="007B3588"/>
    <w:rsid w:val="007B7407"/>
    <w:rsid w:val="007C4759"/>
    <w:rsid w:val="007D0508"/>
    <w:rsid w:val="007D298F"/>
    <w:rsid w:val="007D405E"/>
    <w:rsid w:val="007E0625"/>
    <w:rsid w:val="007E40D0"/>
    <w:rsid w:val="007F0F33"/>
    <w:rsid w:val="007F0FC5"/>
    <w:rsid w:val="007F2723"/>
    <w:rsid w:val="007F3C9D"/>
    <w:rsid w:val="007F7F5A"/>
    <w:rsid w:val="00801184"/>
    <w:rsid w:val="008039FF"/>
    <w:rsid w:val="008076FD"/>
    <w:rsid w:val="00814A57"/>
    <w:rsid w:val="00815E2D"/>
    <w:rsid w:val="00821443"/>
    <w:rsid w:val="008214ED"/>
    <w:rsid w:val="008229B3"/>
    <w:rsid w:val="00825B26"/>
    <w:rsid w:val="00826197"/>
    <w:rsid w:val="008314E5"/>
    <w:rsid w:val="0083402D"/>
    <w:rsid w:val="00844C44"/>
    <w:rsid w:val="00850397"/>
    <w:rsid w:val="00853361"/>
    <w:rsid w:val="00855031"/>
    <w:rsid w:val="00855334"/>
    <w:rsid w:val="00862782"/>
    <w:rsid w:val="00864C98"/>
    <w:rsid w:val="00865DC8"/>
    <w:rsid w:val="00867FD1"/>
    <w:rsid w:val="00870268"/>
    <w:rsid w:val="00871189"/>
    <w:rsid w:val="0088262A"/>
    <w:rsid w:val="0088383B"/>
    <w:rsid w:val="00886D55"/>
    <w:rsid w:val="0089035D"/>
    <w:rsid w:val="0089348B"/>
    <w:rsid w:val="008979E5"/>
    <w:rsid w:val="008A1745"/>
    <w:rsid w:val="008A3868"/>
    <w:rsid w:val="008A472D"/>
    <w:rsid w:val="008A5C07"/>
    <w:rsid w:val="008A7119"/>
    <w:rsid w:val="008A7589"/>
    <w:rsid w:val="008A7932"/>
    <w:rsid w:val="008B0B77"/>
    <w:rsid w:val="008B6F34"/>
    <w:rsid w:val="008B781D"/>
    <w:rsid w:val="008B7B73"/>
    <w:rsid w:val="008C130F"/>
    <w:rsid w:val="008C2FBF"/>
    <w:rsid w:val="008C34D0"/>
    <w:rsid w:val="008C7918"/>
    <w:rsid w:val="008D194C"/>
    <w:rsid w:val="008D3CE7"/>
    <w:rsid w:val="008D5257"/>
    <w:rsid w:val="008D7F9A"/>
    <w:rsid w:val="008E22AF"/>
    <w:rsid w:val="008E7E4A"/>
    <w:rsid w:val="008F0FC0"/>
    <w:rsid w:val="008F3D06"/>
    <w:rsid w:val="008F5B36"/>
    <w:rsid w:val="009006FE"/>
    <w:rsid w:val="009010E5"/>
    <w:rsid w:val="00901FFA"/>
    <w:rsid w:val="0090205C"/>
    <w:rsid w:val="009023CF"/>
    <w:rsid w:val="00902FC1"/>
    <w:rsid w:val="009052B4"/>
    <w:rsid w:val="009054F0"/>
    <w:rsid w:val="00905F0B"/>
    <w:rsid w:val="00907DC3"/>
    <w:rsid w:val="00911786"/>
    <w:rsid w:val="009130B3"/>
    <w:rsid w:val="00913D53"/>
    <w:rsid w:val="00915878"/>
    <w:rsid w:val="00923FFE"/>
    <w:rsid w:val="00925155"/>
    <w:rsid w:val="00925262"/>
    <w:rsid w:val="00927B29"/>
    <w:rsid w:val="00927FFD"/>
    <w:rsid w:val="00931C66"/>
    <w:rsid w:val="009322AB"/>
    <w:rsid w:val="00932EB1"/>
    <w:rsid w:val="00933CFC"/>
    <w:rsid w:val="00934C4B"/>
    <w:rsid w:val="00934E7C"/>
    <w:rsid w:val="00941708"/>
    <w:rsid w:val="00946422"/>
    <w:rsid w:val="00946987"/>
    <w:rsid w:val="00946A63"/>
    <w:rsid w:val="00951F7C"/>
    <w:rsid w:val="00957E41"/>
    <w:rsid w:val="00965007"/>
    <w:rsid w:val="00971304"/>
    <w:rsid w:val="00971588"/>
    <w:rsid w:val="00972C7A"/>
    <w:rsid w:val="0097731C"/>
    <w:rsid w:val="0097742D"/>
    <w:rsid w:val="009834AF"/>
    <w:rsid w:val="00986362"/>
    <w:rsid w:val="00992FA8"/>
    <w:rsid w:val="009941A4"/>
    <w:rsid w:val="00994AE5"/>
    <w:rsid w:val="00994D7C"/>
    <w:rsid w:val="00996F4C"/>
    <w:rsid w:val="009971DA"/>
    <w:rsid w:val="00997E97"/>
    <w:rsid w:val="00997F5F"/>
    <w:rsid w:val="009A1A6F"/>
    <w:rsid w:val="009A53D1"/>
    <w:rsid w:val="009A5A59"/>
    <w:rsid w:val="009A660C"/>
    <w:rsid w:val="009B13C3"/>
    <w:rsid w:val="009B1F84"/>
    <w:rsid w:val="009B2B01"/>
    <w:rsid w:val="009B47AC"/>
    <w:rsid w:val="009B5183"/>
    <w:rsid w:val="009C297A"/>
    <w:rsid w:val="009C58E3"/>
    <w:rsid w:val="009C5A57"/>
    <w:rsid w:val="009D0128"/>
    <w:rsid w:val="009D2381"/>
    <w:rsid w:val="009D6C00"/>
    <w:rsid w:val="009D6F79"/>
    <w:rsid w:val="009E0916"/>
    <w:rsid w:val="009E1ECB"/>
    <w:rsid w:val="009E694D"/>
    <w:rsid w:val="009F22AC"/>
    <w:rsid w:val="009F3935"/>
    <w:rsid w:val="009F40B6"/>
    <w:rsid w:val="009F621F"/>
    <w:rsid w:val="009F7165"/>
    <w:rsid w:val="009F7716"/>
    <w:rsid w:val="00A05811"/>
    <w:rsid w:val="00A121D9"/>
    <w:rsid w:val="00A13436"/>
    <w:rsid w:val="00A13A4D"/>
    <w:rsid w:val="00A20635"/>
    <w:rsid w:val="00A2369E"/>
    <w:rsid w:val="00A2418E"/>
    <w:rsid w:val="00A32FBC"/>
    <w:rsid w:val="00A4663E"/>
    <w:rsid w:val="00A47C91"/>
    <w:rsid w:val="00A50E15"/>
    <w:rsid w:val="00A50F31"/>
    <w:rsid w:val="00A51ED1"/>
    <w:rsid w:val="00A52443"/>
    <w:rsid w:val="00A56437"/>
    <w:rsid w:val="00A56D65"/>
    <w:rsid w:val="00A6277A"/>
    <w:rsid w:val="00A66365"/>
    <w:rsid w:val="00A7033E"/>
    <w:rsid w:val="00A70590"/>
    <w:rsid w:val="00A7192D"/>
    <w:rsid w:val="00A71DBE"/>
    <w:rsid w:val="00A726AA"/>
    <w:rsid w:val="00A73157"/>
    <w:rsid w:val="00A74D8D"/>
    <w:rsid w:val="00A76CE5"/>
    <w:rsid w:val="00A81609"/>
    <w:rsid w:val="00A83696"/>
    <w:rsid w:val="00A853B2"/>
    <w:rsid w:val="00A90026"/>
    <w:rsid w:val="00A92824"/>
    <w:rsid w:val="00A92CC2"/>
    <w:rsid w:val="00A94884"/>
    <w:rsid w:val="00AA0697"/>
    <w:rsid w:val="00AB0EB4"/>
    <w:rsid w:val="00AB41F5"/>
    <w:rsid w:val="00AC5336"/>
    <w:rsid w:val="00AC5FD4"/>
    <w:rsid w:val="00AC713B"/>
    <w:rsid w:val="00AD168E"/>
    <w:rsid w:val="00AD1B30"/>
    <w:rsid w:val="00AD1E24"/>
    <w:rsid w:val="00AD4788"/>
    <w:rsid w:val="00AD4850"/>
    <w:rsid w:val="00AD5951"/>
    <w:rsid w:val="00AD74C0"/>
    <w:rsid w:val="00AE7D10"/>
    <w:rsid w:val="00AF2203"/>
    <w:rsid w:val="00AF24F4"/>
    <w:rsid w:val="00AF4260"/>
    <w:rsid w:val="00AF4CD3"/>
    <w:rsid w:val="00AF61C0"/>
    <w:rsid w:val="00B00109"/>
    <w:rsid w:val="00B03F01"/>
    <w:rsid w:val="00B049FA"/>
    <w:rsid w:val="00B053AA"/>
    <w:rsid w:val="00B130A0"/>
    <w:rsid w:val="00B13833"/>
    <w:rsid w:val="00B24A51"/>
    <w:rsid w:val="00B24D6E"/>
    <w:rsid w:val="00B315DE"/>
    <w:rsid w:val="00B325CC"/>
    <w:rsid w:val="00B33CF6"/>
    <w:rsid w:val="00B40B75"/>
    <w:rsid w:val="00B421E0"/>
    <w:rsid w:val="00B5101A"/>
    <w:rsid w:val="00B51E20"/>
    <w:rsid w:val="00B6238D"/>
    <w:rsid w:val="00B6340A"/>
    <w:rsid w:val="00B646F7"/>
    <w:rsid w:val="00B6588E"/>
    <w:rsid w:val="00B6773D"/>
    <w:rsid w:val="00B723DC"/>
    <w:rsid w:val="00B7321A"/>
    <w:rsid w:val="00B85012"/>
    <w:rsid w:val="00B857BF"/>
    <w:rsid w:val="00B909DB"/>
    <w:rsid w:val="00B931BD"/>
    <w:rsid w:val="00B95654"/>
    <w:rsid w:val="00B96893"/>
    <w:rsid w:val="00B97424"/>
    <w:rsid w:val="00BA27E2"/>
    <w:rsid w:val="00BA6789"/>
    <w:rsid w:val="00BB01F4"/>
    <w:rsid w:val="00BB115D"/>
    <w:rsid w:val="00BB3D1C"/>
    <w:rsid w:val="00BB7D14"/>
    <w:rsid w:val="00BC1938"/>
    <w:rsid w:val="00BC241D"/>
    <w:rsid w:val="00BD657E"/>
    <w:rsid w:val="00BE1CF4"/>
    <w:rsid w:val="00BE6EFE"/>
    <w:rsid w:val="00BF69C4"/>
    <w:rsid w:val="00BF7AC3"/>
    <w:rsid w:val="00C001B9"/>
    <w:rsid w:val="00C02686"/>
    <w:rsid w:val="00C0348C"/>
    <w:rsid w:val="00C05D5B"/>
    <w:rsid w:val="00C05E84"/>
    <w:rsid w:val="00C063A3"/>
    <w:rsid w:val="00C10461"/>
    <w:rsid w:val="00C118E5"/>
    <w:rsid w:val="00C12D8C"/>
    <w:rsid w:val="00C15C0D"/>
    <w:rsid w:val="00C16924"/>
    <w:rsid w:val="00C17534"/>
    <w:rsid w:val="00C22639"/>
    <w:rsid w:val="00C227F0"/>
    <w:rsid w:val="00C23B93"/>
    <w:rsid w:val="00C23CE6"/>
    <w:rsid w:val="00C25BB3"/>
    <w:rsid w:val="00C2639A"/>
    <w:rsid w:val="00C30D36"/>
    <w:rsid w:val="00C325CE"/>
    <w:rsid w:val="00C33573"/>
    <w:rsid w:val="00C33D0E"/>
    <w:rsid w:val="00C352E7"/>
    <w:rsid w:val="00C3587D"/>
    <w:rsid w:val="00C35988"/>
    <w:rsid w:val="00C367B9"/>
    <w:rsid w:val="00C373F8"/>
    <w:rsid w:val="00C377A0"/>
    <w:rsid w:val="00C405B1"/>
    <w:rsid w:val="00C42335"/>
    <w:rsid w:val="00C42868"/>
    <w:rsid w:val="00C45159"/>
    <w:rsid w:val="00C45337"/>
    <w:rsid w:val="00C45803"/>
    <w:rsid w:val="00C501E7"/>
    <w:rsid w:val="00C5474A"/>
    <w:rsid w:val="00C54AEF"/>
    <w:rsid w:val="00C562E4"/>
    <w:rsid w:val="00C56D20"/>
    <w:rsid w:val="00C57AD0"/>
    <w:rsid w:val="00C60A05"/>
    <w:rsid w:val="00C60B70"/>
    <w:rsid w:val="00C61D70"/>
    <w:rsid w:val="00C6240E"/>
    <w:rsid w:val="00C632EC"/>
    <w:rsid w:val="00C660D7"/>
    <w:rsid w:val="00C72C52"/>
    <w:rsid w:val="00C737CA"/>
    <w:rsid w:val="00C74745"/>
    <w:rsid w:val="00C75F29"/>
    <w:rsid w:val="00C810F1"/>
    <w:rsid w:val="00C811B8"/>
    <w:rsid w:val="00C81F00"/>
    <w:rsid w:val="00C836A6"/>
    <w:rsid w:val="00C86861"/>
    <w:rsid w:val="00C90C31"/>
    <w:rsid w:val="00C9253A"/>
    <w:rsid w:val="00CA1AA4"/>
    <w:rsid w:val="00CA3FE9"/>
    <w:rsid w:val="00CA781E"/>
    <w:rsid w:val="00CB18F1"/>
    <w:rsid w:val="00CB3303"/>
    <w:rsid w:val="00CB506E"/>
    <w:rsid w:val="00CB5852"/>
    <w:rsid w:val="00CB7DE3"/>
    <w:rsid w:val="00CC11DD"/>
    <w:rsid w:val="00CC1BD9"/>
    <w:rsid w:val="00CC655A"/>
    <w:rsid w:val="00CC7633"/>
    <w:rsid w:val="00CC7D47"/>
    <w:rsid w:val="00CD0B86"/>
    <w:rsid w:val="00CD2DD9"/>
    <w:rsid w:val="00CD3748"/>
    <w:rsid w:val="00CD5D9C"/>
    <w:rsid w:val="00CD698E"/>
    <w:rsid w:val="00CE590B"/>
    <w:rsid w:val="00CE7260"/>
    <w:rsid w:val="00CE72D7"/>
    <w:rsid w:val="00CE788A"/>
    <w:rsid w:val="00CE79A7"/>
    <w:rsid w:val="00CF4FD9"/>
    <w:rsid w:val="00CF6480"/>
    <w:rsid w:val="00CF662B"/>
    <w:rsid w:val="00CF7374"/>
    <w:rsid w:val="00D00060"/>
    <w:rsid w:val="00D00868"/>
    <w:rsid w:val="00D05697"/>
    <w:rsid w:val="00D05DE9"/>
    <w:rsid w:val="00D062BC"/>
    <w:rsid w:val="00D110BC"/>
    <w:rsid w:val="00D128FE"/>
    <w:rsid w:val="00D138F2"/>
    <w:rsid w:val="00D20A6B"/>
    <w:rsid w:val="00D22956"/>
    <w:rsid w:val="00D269AA"/>
    <w:rsid w:val="00D27D45"/>
    <w:rsid w:val="00D36573"/>
    <w:rsid w:val="00D43D78"/>
    <w:rsid w:val="00D44577"/>
    <w:rsid w:val="00D44DD1"/>
    <w:rsid w:val="00D459CE"/>
    <w:rsid w:val="00D47688"/>
    <w:rsid w:val="00D51395"/>
    <w:rsid w:val="00D53EB6"/>
    <w:rsid w:val="00D546BC"/>
    <w:rsid w:val="00D548AE"/>
    <w:rsid w:val="00D567BF"/>
    <w:rsid w:val="00D6017F"/>
    <w:rsid w:val="00D622D1"/>
    <w:rsid w:val="00D767EA"/>
    <w:rsid w:val="00D82B2D"/>
    <w:rsid w:val="00D90841"/>
    <w:rsid w:val="00D90F35"/>
    <w:rsid w:val="00D9135F"/>
    <w:rsid w:val="00D92334"/>
    <w:rsid w:val="00D92E1C"/>
    <w:rsid w:val="00D930A7"/>
    <w:rsid w:val="00D95E58"/>
    <w:rsid w:val="00D97DBF"/>
    <w:rsid w:val="00DA193A"/>
    <w:rsid w:val="00DA1DE8"/>
    <w:rsid w:val="00DA42BD"/>
    <w:rsid w:val="00DA4ADC"/>
    <w:rsid w:val="00DA5E91"/>
    <w:rsid w:val="00DB5768"/>
    <w:rsid w:val="00DC2D41"/>
    <w:rsid w:val="00DC7E22"/>
    <w:rsid w:val="00DD07E8"/>
    <w:rsid w:val="00DD24F3"/>
    <w:rsid w:val="00DD54E2"/>
    <w:rsid w:val="00DE01B4"/>
    <w:rsid w:val="00DE33C0"/>
    <w:rsid w:val="00DE3634"/>
    <w:rsid w:val="00DE582A"/>
    <w:rsid w:val="00DF1E8E"/>
    <w:rsid w:val="00DF2F68"/>
    <w:rsid w:val="00DF3A0E"/>
    <w:rsid w:val="00DF4E48"/>
    <w:rsid w:val="00E0297A"/>
    <w:rsid w:val="00E0489C"/>
    <w:rsid w:val="00E048A2"/>
    <w:rsid w:val="00E04D4D"/>
    <w:rsid w:val="00E0700F"/>
    <w:rsid w:val="00E1079E"/>
    <w:rsid w:val="00E13A45"/>
    <w:rsid w:val="00E147D5"/>
    <w:rsid w:val="00E217E2"/>
    <w:rsid w:val="00E22F58"/>
    <w:rsid w:val="00E24AE3"/>
    <w:rsid w:val="00E266F7"/>
    <w:rsid w:val="00E30F67"/>
    <w:rsid w:val="00E31517"/>
    <w:rsid w:val="00E34986"/>
    <w:rsid w:val="00E37D51"/>
    <w:rsid w:val="00E45613"/>
    <w:rsid w:val="00E470A4"/>
    <w:rsid w:val="00E503F8"/>
    <w:rsid w:val="00E50CF4"/>
    <w:rsid w:val="00E53CEF"/>
    <w:rsid w:val="00E553FC"/>
    <w:rsid w:val="00E56CDC"/>
    <w:rsid w:val="00E56EC8"/>
    <w:rsid w:val="00E70F53"/>
    <w:rsid w:val="00E731CD"/>
    <w:rsid w:val="00E73A83"/>
    <w:rsid w:val="00E74D3D"/>
    <w:rsid w:val="00E750B4"/>
    <w:rsid w:val="00E75AF2"/>
    <w:rsid w:val="00E81AE6"/>
    <w:rsid w:val="00E81FA7"/>
    <w:rsid w:val="00E82829"/>
    <w:rsid w:val="00E82B99"/>
    <w:rsid w:val="00E82F8F"/>
    <w:rsid w:val="00E84F5F"/>
    <w:rsid w:val="00E86A86"/>
    <w:rsid w:val="00E960D8"/>
    <w:rsid w:val="00E966E5"/>
    <w:rsid w:val="00EA5EB2"/>
    <w:rsid w:val="00EA5F1F"/>
    <w:rsid w:val="00EB5A3B"/>
    <w:rsid w:val="00EC0B2E"/>
    <w:rsid w:val="00EC1B22"/>
    <w:rsid w:val="00EC51B0"/>
    <w:rsid w:val="00EC55C8"/>
    <w:rsid w:val="00ED0C4C"/>
    <w:rsid w:val="00ED4CE4"/>
    <w:rsid w:val="00ED7F37"/>
    <w:rsid w:val="00EE5548"/>
    <w:rsid w:val="00EE6805"/>
    <w:rsid w:val="00EE721B"/>
    <w:rsid w:val="00EF0826"/>
    <w:rsid w:val="00EF39FF"/>
    <w:rsid w:val="00EF5FF3"/>
    <w:rsid w:val="00EF689A"/>
    <w:rsid w:val="00F01468"/>
    <w:rsid w:val="00F02223"/>
    <w:rsid w:val="00F1584E"/>
    <w:rsid w:val="00F201D8"/>
    <w:rsid w:val="00F345D4"/>
    <w:rsid w:val="00F41E36"/>
    <w:rsid w:val="00F44B98"/>
    <w:rsid w:val="00F465DC"/>
    <w:rsid w:val="00F51D39"/>
    <w:rsid w:val="00F703AA"/>
    <w:rsid w:val="00F75987"/>
    <w:rsid w:val="00F76DDE"/>
    <w:rsid w:val="00F83DCF"/>
    <w:rsid w:val="00F84A7D"/>
    <w:rsid w:val="00F90307"/>
    <w:rsid w:val="00F9215E"/>
    <w:rsid w:val="00F97BE7"/>
    <w:rsid w:val="00FA04CA"/>
    <w:rsid w:val="00FA1271"/>
    <w:rsid w:val="00FA3C05"/>
    <w:rsid w:val="00FA3FC4"/>
    <w:rsid w:val="00FA7303"/>
    <w:rsid w:val="00FB4BDB"/>
    <w:rsid w:val="00FB7BA6"/>
    <w:rsid w:val="00FC21DA"/>
    <w:rsid w:val="00FC3709"/>
    <w:rsid w:val="00FC3856"/>
    <w:rsid w:val="00FC42BB"/>
    <w:rsid w:val="00FC442B"/>
    <w:rsid w:val="00FC48D3"/>
    <w:rsid w:val="00FC6D69"/>
    <w:rsid w:val="00FD149C"/>
    <w:rsid w:val="00FD189D"/>
    <w:rsid w:val="00FE2DD9"/>
    <w:rsid w:val="00FE3C0A"/>
    <w:rsid w:val="00FE7E75"/>
    <w:rsid w:val="00FF2D6B"/>
    <w:rsid w:val="00FF38EA"/>
    <w:rsid w:val="00FF61C5"/>
    <w:rsid w:val="00FF6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201F8"/>
  <w14:defaultImageDpi w14:val="32767"/>
  <w15:docId w15:val="{AFE19FB9-BF8D-4091-938A-F4C871198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2BB3"/>
    <w:pPr>
      <w:spacing w:after="200" w:line="276" w:lineRule="auto"/>
    </w:pPr>
    <w:rPr>
      <w:rFonts w:eastAsiaTheme="minorEastAsia"/>
      <w:sz w:val="22"/>
      <w:szCs w:val="22"/>
      <w:lang w:val="be-BY" w:eastAsia="be-B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unhideWhenUsed/>
    <w:rsid w:val="007E062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7E0625"/>
    <w:pPr>
      <w:spacing w:after="0" w:line="240" w:lineRule="auto"/>
    </w:pPr>
    <w:rPr>
      <w:sz w:val="24"/>
      <w:szCs w:val="24"/>
      <w:lang w:val="en-AU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0625"/>
    <w:rPr>
      <w:rFonts w:eastAsiaTheme="minorEastAsia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62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625"/>
    <w:rPr>
      <w:rFonts w:ascii="Times New Roman" w:eastAsiaTheme="minorEastAsia" w:hAnsi="Times New Roman" w:cs="Times New Roman"/>
      <w:sz w:val="18"/>
      <w:szCs w:val="18"/>
      <w:lang w:val="be-BY" w:eastAsia="be-BY"/>
    </w:rPr>
  </w:style>
  <w:style w:type="paragraph" w:styleId="ListParagraph">
    <w:name w:val="List Paragraph"/>
    <w:basedOn w:val="Normal"/>
    <w:uiPriority w:val="34"/>
    <w:qFormat/>
    <w:rsid w:val="009F621F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C4C"/>
    <w:pPr>
      <w:spacing w:after="200"/>
    </w:pPr>
    <w:rPr>
      <w:b/>
      <w:bCs/>
      <w:sz w:val="20"/>
      <w:szCs w:val="20"/>
      <w:lang w:val="be-BY" w:eastAsia="be-BY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C4C"/>
    <w:rPr>
      <w:rFonts w:eastAsiaTheme="minorEastAsia"/>
      <w:b/>
      <w:bCs/>
      <w:sz w:val="20"/>
      <w:szCs w:val="20"/>
      <w:lang w:val="be-BY" w:eastAsia="be-BY"/>
    </w:rPr>
  </w:style>
  <w:style w:type="paragraph" w:styleId="FootnoteText">
    <w:name w:val="footnote text"/>
    <w:basedOn w:val="Normal"/>
    <w:link w:val="FootnoteTextChar"/>
    <w:uiPriority w:val="99"/>
    <w:unhideWhenUsed/>
    <w:rsid w:val="00695171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95171"/>
    <w:rPr>
      <w:rFonts w:eastAsiaTheme="minorEastAsia"/>
      <w:lang w:val="be-BY" w:eastAsia="be-BY"/>
    </w:rPr>
  </w:style>
  <w:style w:type="character" w:styleId="FootnoteReference">
    <w:name w:val="footnote reference"/>
    <w:basedOn w:val="DefaultParagraphFont"/>
    <w:uiPriority w:val="99"/>
    <w:unhideWhenUsed/>
    <w:rsid w:val="00695171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870268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870268"/>
    <w:rPr>
      <w:color w:val="0000FF"/>
      <w:u w:val="single"/>
    </w:rPr>
  </w:style>
  <w:style w:type="table" w:styleId="TableGrid">
    <w:name w:val="Table Grid"/>
    <w:basedOn w:val="TableNormal"/>
    <w:uiPriority w:val="39"/>
    <w:rsid w:val="00EC1B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B10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102F"/>
    <w:rPr>
      <w:rFonts w:eastAsiaTheme="minorEastAsia"/>
      <w:sz w:val="22"/>
      <w:szCs w:val="22"/>
      <w:lang w:val="be-BY" w:eastAsia="be-BY"/>
    </w:rPr>
  </w:style>
  <w:style w:type="character" w:styleId="PageNumber">
    <w:name w:val="page number"/>
    <w:basedOn w:val="DefaultParagraphFont"/>
    <w:uiPriority w:val="99"/>
    <w:semiHidden/>
    <w:unhideWhenUsed/>
    <w:rsid w:val="006B102F"/>
  </w:style>
  <w:style w:type="character" w:customStyle="1" w:styleId="UnresolvedMention1">
    <w:name w:val="Unresolved Mention1"/>
    <w:basedOn w:val="DefaultParagraphFont"/>
    <w:uiPriority w:val="99"/>
    <w:rsid w:val="00D546BC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C30D36"/>
  </w:style>
  <w:style w:type="character" w:styleId="UnresolvedMention">
    <w:name w:val="Unresolved Mention"/>
    <w:basedOn w:val="DefaultParagraphFont"/>
    <w:uiPriority w:val="99"/>
    <w:semiHidden/>
    <w:unhideWhenUsed/>
    <w:rsid w:val="0094698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542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590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805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660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65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57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72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9428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57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441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49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47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3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328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723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8435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797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52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05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7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15675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25364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8393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34908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830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931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632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9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428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43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85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115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033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1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84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30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45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35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018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28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884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9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93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5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43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106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6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2366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60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30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5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84464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832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0844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5460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8681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004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223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973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180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6600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745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899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247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842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435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6635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925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34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8800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3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316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793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897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73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89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45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73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pempal.org/ru/events/TCOP_VIENNA_NOVEMBER_2018_rus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CA06F-44E6-48FF-8619-28B7DBEB9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18</Pages>
  <Words>6444</Words>
  <Characters>36736</Characters>
  <Application>Microsoft Office Word</Application>
  <DocSecurity>0</DocSecurity>
  <Lines>306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Hazine Müsteşarlığı</Company>
  <LinksUpToDate>false</LinksUpToDate>
  <CharactersWithSpaces>43094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Silins</dc:creator>
  <cp:lastModifiedBy>Yelena Slizhevskaya</cp:lastModifiedBy>
  <cp:revision>10</cp:revision>
  <dcterms:created xsi:type="dcterms:W3CDTF">2018-12-14T03:03:00Z</dcterms:created>
  <dcterms:modified xsi:type="dcterms:W3CDTF">2018-12-24T07:48:00Z</dcterms:modified>
</cp:coreProperties>
</file>